
<file path=[Content_Types].xml><?xml version="1.0" encoding="utf-8"?>
<Types xmlns="http://schemas.openxmlformats.org/package/2006/content-types">
  <Default Extension="rels" ContentType="application/vnd.openxmlformats-package.relationships+xml"/>
  <Default Extension="jpeg" ContentType="image/jpeg"/>
  <Default Extension="emf" ContentType="image/x-emf"/>
  <Default Extension="xml" ContentType="application/vnd.openxmlformats-officedocument.wordprocessingml.footer+xml"/>
  <Default Extension="gif" ContentType="image/gif"/>
  <Override PartName="/word/header2.xml" ContentType="application/vnd.openxmlformats-officedocument.wordprocessingml.header+xml"/>
  <Override PartName="/docProps/app.xml" ContentType="application/vnd.openxmlformats-officedocument.extended-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word/document.xml" ContentType="application/vnd.openxmlformats-officedocument.wordprocessingml.document.main+xml"/>
  <Override PartName="/word/settings.xml" ContentType="application/vnd.openxmlformats-officedocument.wordprocessingml.settings+xml"/>
  <Override PartName="/word/stylesWithEffects.xml" ContentType="application/vnd.ms-word.stylesWithEffects+xml"/>
  <Override PartName="/docProps/core.xml" ContentType="application/vnd.openxmlformats-package.core-properties+xml"/>
  <Override PartName="/word/numbering.xml" ContentType="application/vnd.openxmlformats-officedocument.wordprocessingml.numbering+xml"/>
  <Override PartName="/customXml/item2.xml" ContentType="application/xml"/>
  <Override PartName="/customXml/itemProps3.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1.xml" ContentType="application/xml"/>
  <Override PartName="/customXml/item4.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018" w:rsidRPr="00A36BD9" w:rsidRDefault="00265018" w:rsidP="00C34E18">
      <w:pPr>
        <w:pStyle w:val="Heading4"/>
        <w:jc w:val="left"/>
        <w:rPr>
          <w:b/>
          <w:sz w:val="24"/>
        </w:rPr>
      </w:pPr>
      <w:bookmarkStart w:id="0" w:name="_GoBack"/>
      <w:bookmarkEnd w:id="0"/>
      <w:r w:rsidRPr="00A36BD9">
        <w:rPr>
          <w:b/>
          <w:noProof/>
          <w:sz w:val="24"/>
          <w:lang w:val="en-ZA" w:eastAsia="en-ZA"/>
        </w:rPr>
        <w:drawing>
          <wp:anchor distT="0" distB="0" distL="114300" distR="114300" simplePos="0" relativeHeight="251659264" behindDoc="1" locked="0" layoutInCell="1" allowOverlap="1" wp14:anchorId="0ECA16C8" wp14:editId="79D8BA03">
            <wp:simplePos x="0" y="0"/>
            <wp:positionH relativeFrom="column">
              <wp:posOffset>1116330</wp:posOffset>
            </wp:positionH>
            <wp:positionV relativeFrom="paragraph">
              <wp:posOffset>-28575</wp:posOffset>
            </wp:positionV>
            <wp:extent cx="1257300" cy="914400"/>
            <wp:effectExtent l="0" t="0" r="0" b="0"/>
            <wp:wrapNone/>
            <wp:docPr id="10" name="Picture 2" descr="Vhem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hembe"/>
                    <pic:cNvPicPr>
                      <a:picLocks noChangeAspect="1" noChangeArrowheads="1"/>
                    </pic:cNvPicPr>
                  </pic:nvPicPr>
                  <pic:blipFill>
                    <a:blip r:embed="rId9" cstate="print"/>
                    <a:srcRect/>
                    <a:stretch>
                      <a:fillRect/>
                    </a:stretch>
                  </pic:blipFill>
                  <pic:spPr bwMode="auto">
                    <a:xfrm>
                      <a:off x="0" y="0"/>
                      <a:ext cx="1257300" cy="91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34E18" w:rsidRPr="00A36BD9" w:rsidRDefault="00C34E18" w:rsidP="00C34E18">
      <w:pPr>
        <w:pStyle w:val="Heading4"/>
        <w:jc w:val="left"/>
        <w:rPr>
          <w:b/>
          <w:sz w:val="24"/>
        </w:rPr>
      </w:pPr>
    </w:p>
    <w:p w:rsidR="00C34E18" w:rsidRPr="00A36BD9" w:rsidRDefault="00C34E18" w:rsidP="00C34E18">
      <w:pPr>
        <w:pStyle w:val="Heading4"/>
        <w:jc w:val="left"/>
        <w:rPr>
          <w:b/>
          <w:sz w:val="24"/>
        </w:rPr>
      </w:pPr>
    </w:p>
    <w:p w:rsidR="00C34E18" w:rsidRPr="00A36BD9" w:rsidRDefault="00E627BF" w:rsidP="00C34E18">
      <w:pPr>
        <w:pStyle w:val="Heading4"/>
        <w:jc w:val="left"/>
        <w:rPr>
          <w:b/>
          <w:color w:val="943634"/>
          <w:sz w:val="24"/>
        </w:rPr>
      </w:pPr>
      <w:r w:rsidRPr="00A36BD9">
        <w:rPr>
          <w:b/>
          <w:color w:val="943634"/>
          <w:sz w:val="24"/>
        </w:rPr>
        <w:tab/>
      </w:r>
      <w:r w:rsidRPr="00A36BD9">
        <w:rPr>
          <w:b/>
          <w:color w:val="943634"/>
          <w:sz w:val="24"/>
        </w:rPr>
        <w:tab/>
      </w:r>
      <w:r w:rsidRPr="00A36BD9">
        <w:rPr>
          <w:b/>
          <w:color w:val="943634"/>
          <w:sz w:val="24"/>
        </w:rPr>
        <w:tab/>
      </w:r>
      <w:r w:rsidRPr="00A36BD9">
        <w:rPr>
          <w:b/>
          <w:color w:val="943634"/>
          <w:sz w:val="24"/>
        </w:rPr>
        <w:tab/>
      </w:r>
    </w:p>
    <w:p w:rsidR="0047315F" w:rsidRPr="00A36BD9" w:rsidRDefault="00C34E18" w:rsidP="00C34E18">
      <w:pPr>
        <w:pStyle w:val="Heading4"/>
        <w:ind w:firstLine="720"/>
        <w:jc w:val="left"/>
        <w:rPr>
          <w:b/>
          <w:color w:val="943634"/>
          <w:sz w:val="24"/>
        </w:rPr>
      </w:pPr>
      <w:r w:rsidRPr="00A36BD9">
        <w:rPr>
          <w:b/>
          <w:color w:val="943634"/>
          <w:sz w:val="24"/>
        </w:rPr>
        <w:t xml:space="preserve">VHEMBE DISTRICT MUNICIPALITY </w:t>
      </w:r>
    </w:p>
    <w:p w:rsidR="0047315F" w:rsidRPr="00A36BD9" w:rsidRDefault="0047315F">
      <w:pPr>
        <w:spacing w:line="360" w:lineRule="auto"/>
        <w:jc w:val="both"/>
        <w:rPr>
          <w:rFonts w:ascii="Arial" w:hAnsi="Arial" w:cs="Arial"/>
        </w:rPr>
      </w:pPr>
    </w:p>
    <w:p w:rsidR="0047315F" w:rsidRPr="00A36BD9" w:rsidRDefault="0047315F">
      <w:pPr>
        <w:spacing w:line="360" w:lineRule="auto"/>
        <w:jc w:val="both"/>
        <w:rPr>
          <w:rFonts w:ascii="Arial" w:hAnsi="Arial" w:cs="Arial"/>
        </w:rPr>
      </w:pPr>
    </w:p>
    <w:p w:rsidR="0047315F" w:rsidRPr="00A36BD9" w:rsidRDefault="00661D27">
      <w:pPr>
        <w:spacing w:line="360" w:lineRule="auto"/>
        <w:jc w:val="both"/>
        <w:rPr>
          <w:rFonts w:ascii="Arial" w:hAnsi="Arial" w:cs="Arial"/>
        </w:rPr>
      </w:pPr>
      <w:r w:rsidRPr="00A36BD9">
        <w:rPr>
          <w:rFonts w:ascii="Arial" w:hAnsi="Arial" w:cs="Arial"/>
          <w:noProof/>
          <w:lang w:val="en-ZA" w:eastAsia="en-ZA"/>
        </w:rPr>
        <mc:AlternateContent>
          <mc:Choice Requires="wps">
            <w:drawing>
              <wp:anchor distT="0" distB="0" distL="114300" distR="114300" simplePos="0" relativeHeight="251658240" behindDoc="0" locked="0" layoutInCell="0" allowOverlap="1" wp14:anchorId="5400899E" wp14:editId="33AC4858">
                <wp:simplePos x="0" y="0"/>
                <wp:positionH relativeFrom="page">
                  <wp:posOffset>1149350</wp:posOffset>
                </wp:positionH>
                <wp:positionV relativeFrom="page">
                  <wp:posOffset>2707005</wp:posOffset>
                </wp:positionV>
                <wp:extent cx="5327650" cy="1176020"/>
                <wp:effectExtent l="6350" t="9525" r="9525" b="14605"/>
                <wp:wrapNone/>
                <wp:docPr id="9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0" cy="1176020"/>
                        </a:xfrm>
                        <a:prstGeom prst="rect">
                          <a:avLst/>
                        </a:prstGeom>
                        <a:solidFill>
                          <a:srgbClr val="4F81B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3458B4" w:rsidRPr="00380592" w:rsidRDefault="003458B4" w:rsidP="00C337A4">
                            <w:pPr>
                              <w:pStyle w:val="NoSpacing"/>
                              <w:jc w:val="center"/>
                              <w:rPr>
                                <w:rFonts w:ascii="Cambria" w:hAnsi="Cambria"/>
                                <w:color w:val="FFFFFF"/>
                                <w:sz w:val="72"/>
                                <w:szCs w:val="72"/>
                              </w:rPr>
                            </w:pPr>
                            <w:r>
                              <w:rPr>
                                <w:rFonts w:ascii="Cambria" w:hAnsi="Cambria"/>
                                <w:sz w:val="72"/>
                                <w:szCs w:val="72"/>
                              </w:rPr>
                              <w:t>REVIS</w:t>
                            </w:r>
                            <w:r w:rsidRPr="00380592">
                              <w:rPr>
                                <w:rFonts w:ascii="Cambria" w:hAnsi="Cambria"/>
                                <w:sz w:val="72"/>
                                <w:szCs w:val="72"/>
                              </w:rPr>
                              <w:t>ED ASSET MANAGEMENT POLICY</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xmlns:w15="http://schemas.microsoft.com/office/word/2012/wordml">
            <w:pict>
              <v:rect w14:anchorId="5400899E" id="Rectangle 8" o:spid="_x0000_s1026" style="position:absolute;left:0;text-align:left;margin-left:90.5pt;margin-top:213.15pt;width:419.5pt;height:92.6pt;z-index:251658240;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" o:allowincell="f" fillcolor="#4f81bd" strokecolor="white" strokeweight="1pt">
                <v:shadow color="#d8d8d8" offset="3pt,3pt"/>
                <v:textbox style="mso-fit-shape-to-text:t" inset="14.4pt,,14.4pt">
                  <w:txbxContent>
                    <w:p w:rsidR="003458B4" w:rsidRPr="00380592" w:rsidRDefault="003458B4" w:rsidP="00C337A4">
                      <w:pPr>
                        <w:pStyle w:val="NoSpacing"/>
                        <w:jc w:val="center"/>
                        <w:rPr>
                          <w:rFonts w:ascii="Cambria" w:hAnsi="Cambria"/>
                          <w:color w:val="FFFFFF"/>
                          <w:sz w:val="72"/>
                          <w:szCs w:val="72"/>
                        </w:rPr>
                      </w:pPr>
                      <w:r>
                        <w:rPr>
                          <w:rFonts w:ascii="Cambria" w:hAnsi="Cambria"/>
                          <w:sz w:val="72"/>
                          <w:szCs w:val="72"/>
                        </w:rPr>
                        <w:t>REVIS</w:t>
                      </w:r>
                      <w:r w:rsidRPr="00380592">
                        <w:rPr>
                          <w:rFonts w:ascii="Cambria" w:hAnsi="Cambria"/>
                          <w:sz w:val="72"/>
                          <w:szCs w:val="72"/>
                        </w:rPr>
                        <w:t>ED ASSET MANAGEMENT POLICY</w:t>
                      </w:r>
                    </w:p>
                  </w:txbxContent>
                </v:textbox>
                <w10:wrap anchorx="page" anchory="page"/>
              </v:rect>
            </w:pict>
          </mc:Fallback>
        </mc:AlternateContent>
      </w:r>
    </w:p>
    <w:p w:rsidR="0047315F" w:rsidRPr="00A36BD9" w:rsidRDefault="0047315F">
      <w:pPr>
        <w:spacing w:line="360" w:lineRule="auto"/>
        <w:jc w:val="both"/>
        <w:rPr>
          <w:rFonts w:ascii="Arial" w:hAnsi="Arial" w:cs="Arial"/>
        </w:rPr>
      </w:pPr>
    </w:p>
    <w:p w:rsidR="00111CBE" w:rsidRPr="00A36BD9" w:rsidRDefault="00111CBE">
      <w:pPr>
        <w:pStyle w:val="Heading1"/>
      </w:pPr>
    </w:p>
    <w:p w:rsidR="00111CBE" w:rsidRPr="00A36BD9" w:rsidRDefault="00111CBE">
      <w:pPr>
        <w:pStyle w:val="Heading1"/>
      </w:pPr>
    </w:p>
    <w:p w:rsidR="00111CBE" w:rsidRPr="00A36BD9" w:rsidRDefault="00111CBE">
      <w:pPr>
        <w:pStyle w:val="Heading1"/>
      </w:pPr>
    </w:p>
    <w:p w:rsidR="00111CBE" w:rsidRPr="00A36BD9" w:rsidRDefault="00E627BF" w:rsidP="0083227E">
      <w:r w:rsidRPr="00A36BD9">
        <w:rPr>
          <w:noProof/>
          <w:lang w:val="en-ZA" w:eastAsia="en-ZA"/>
        </w:rPr>
        <w:drawing>
          <wp:inline distT="0" distB="0" distL="0" distR="0" wp14:anchorId="7360188E" wp14:editId="489AEF74">
            <wp:extent cx="1789956" cy="1628775"/>
            <wp:effectExtent l="0" t="0" r="0" b="0"/>
            <wp:docPr id="17" name="Picture 5" descr="https://encrypted-tbn2.gstatic.com/images?q=tbn:ANd9GcRc32S4suotraU0sa7_ZQ4Wq0Mn-eiqmy_chtPzG2EuGh2xRfy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Rc32S4suotraU0sa7_ZQ4Wq0Mn-eiqmy_chtPzG2EuGh2xRfy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9956" cy="1628775"/>
                    </a:xfrm>
                    <a:prstGeom prst="rect">
                      <a:avLst/>
                    </a:prstGeom>
                    <a:noFill/>
                    <a:ln>
                      <a:noFill/>
                    </a:ln>
                  </pic:spPr>
                </pic:pic>
              </a:graphicData>
            </a:graphic>
          </wp:inline>
        </w:drawing>
      </w:r>
      <w:r w:rsidRPr="00A36BD9">
        <w:rPr>
          <w:noProof/>
          <w:lang w:val="en-ZA" w:eastAsia="en-ZA"/>
        </w:rPr>
        <w:drawing>
          <wp:inline distT="0" distB="0" distL="0" distR="0" wp14:anchorId="7AE11652" wp14:editId="2822382F">
            <wp:extent cx="2762250" cy="1674451"/>
            <wp:effectExtent l="0" t="0" r="0" b="0"/>
            <wp:docPr id="18" name="Picture 18" descr="https://encrypted-tbn3.gstatic.com/images?q=tbn:ANd9GcQiN82Dl5C5LuIkt96_Gk4rySJIDxqz8JkycpmVxIMLqukOH8Q3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QiN82Dl5C5LuIkt96_Gk4rySJIDxqz8JkycpmVxIMLqukOH8Q3Y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5810" cy="1676609"/>
                    </a:xfrm>
                    <a:prstGeom prst="rect">
                      <a:avLst/>
                    </a:prstGeom>
                    <a:noFill/>
                    <a:ln>
                      <a:noFill/>
                    </a:ln>
                  </pic:spPr>
                </pic:pic>
              </a:graphicData>
            </a:graphic>
          </wp:inline>
        </w:drawing>
      </w:r>
    </w:p>
    <w:p w:rsidR="005D4EE2" w:rsidRPr="00A36BD9" w:rsidRDefault="00E627BF" w:rsidP="005D4EE2">
      <w:pPr>
        <w:rPr>
          <w:rFonts w:ascii="Arial" w:hAnsi="Arial" w:cs="Arial"/>
        </w:rPr>
      </w:pPr>
      <w:r w:rsidRPr="00A36BD9">
        <w:rPr>
          <w:rFonts w:ascii="Arial" w:hAnsi="Arial" w:cs="Arial"/>
        </w:rPr>
        <w:t xml:space="preserve">        </w:t>
      </w:r>
    </w:p>
    <w:p w:rsidR="005D4EE2" w:rsidRPr="00A36BD9" w:rsidRDefault="005D4EE2" w:rsidP="005D4EE2">
      <w:pPr>
        <w:rPr>
          <w:rFonts w:ascii="Arial" w:hAnsi="Arial" w:cs="Arial"/>
        </w:rPr>
      </w:pPr>
    </w:p>
    <w:p w:rsidR="005D4EE2" w:rsidRPr="00A36BD9" w:rsidRDefault="005D4EE2" w:rsidP="005D4EE2">
      <w:pPr>
        <w:rPr>
          <w:rFonts w:ascii="Arial" w:hAnsi="Arial" w:cs="Arial"/>
        </w:rPr>
      </w:pPr>
      <w:r w:rsidRPr="00A36BD9">
        <w:rPr>
          <w:rFonts w:ascii="Arial" w:hAnsi="Arial" w:cs="Arial"/>
          <w:noProof/>
          <w:lang w:val="en-ZA" w:eastAsia="en-ZA"/>
        </w:rPr>
        <w:drawing>
          <wp:inline distT="0" distB="0" distL="0" distR="0" wp14:anchorId="43D2283C" wp14:editId="705E525F">
            <wp:extent cx="1545981" cy="1428750"/>
            <wp:effectExtent l="0" t="0" r="0" b="0"/>
            <wp:docPr id="4" name="Picture 4" descr="https://encrypted-tbn2.gstatic.com/images?q=tbn:ANd9GcRcXXAeX-DZ-c4IHaiQpmh6czBhfmvTz1374LU48iSHJsy_w9Qi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cXXAeX-DZ-c4IHaiQpmh6czBhfmvTz1374LU48iSHJsy_w9Qid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5981" cy="1428750"/>
                    </a:xfrm>
                    <a:prstGeom prst="rect">
                      <a:avLst/>
                    </a:prstGeom>
                    <a:noFill/>
                    <a:ln>
                      <a:noFill/>
                    </a:ln>
                  </pic:spPr>
                </pic:pic>
              </a:graphicData>
            </a:graphic>
          </wp:inline>
        </w:drawing>
      </w:r>
      <w:r w:rsidR="00E627BF" w:rsidRPr="00A36BD9">
        <w:rPr>
          <w:rFonts w:ascii="Arial" w:hAnsi="Arial" w:cs="Arial"/>
        </w:rPr>
        <w:t xml:space="preserve">   </w:t>
      </w:r>
      <w:r w:rsidRPr="00A36BD9">
        <w:rPr>
          <w:rFonts w:ascii="Arial" w:hAnsi="Arial" w:cs="Arial"/>
          <w:noProof/>
          <w:lang w:val="en-ZA" w:eastAsia="en-ZA"/>
        </w:rPr>
        <w:drawing>
          <wp:inline distT="0" distB="0" distL="0" distR="0" wp14:anchorId="6D8AF8C6" wp14:editId="0776C449">
            <wp:extent cx="2895600" cy="1434230"/>
            <wp:effectExtent l="0" t="0" r="0" b="0"/>
            <wp:docPr id="19" name="Picture 19" descr="https://encrypted-tbn1.gstatic.com/images?q=tbn:ANd9GcRztgZ0WAWmF4L6mB-rZH4LN7FiF4p0gP54fd7Nk8zIZ24If1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RztgZ0WAWmF4L6mB-rZH4LN7FiF4p0gP54fd7Nk8zIZ24If1AZ"/>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5600" cy="1434230"/>
                    </a:xfrm>
                    <a:prstGeom prst="rect">
                      <a:avLst/>
                    </a:prstGeom>
                    <a:noFill/>
                    <a:ln>
                      <a:noFill/>
                    </a:ln>
                  </pic:spPr>
                </pic:pic>
              </a:graphicData>
            </a:graphic>
          </wp:inline>
        </w:drawing>
      </w:r>
    </w:p>
    <w:p w:rsidR="00E627BF" w:rsidRPr="00A36BD9" w:rsidRDefault="00E627BF" w:rsidP="005D4EE2">
      <w:pPr>
        <w:rPr>
          <w:rFonts w:ascii="Arial" w:hAnsi="Arial" w:cs="Arial"/>
        </w:rPr>
      </w:pPr>
    </w:p>
    <w:p w:rsidR="00111CBE" w:rsidRPr="00A36BD9" w:rsidRDefault="00E627BF" w:rsidP="00E627BF">
      <w:pPr>
        <w:jc w:val="center"/>
        <w:rPr>
          <w:rFonts w:ascii="Arial" w:hAnsi="Arial" w:cs="Arial"/>
        </w:rPr>
      </w:pPr>
      <w:r w:rsidRPr="00A36BD9">
        <w:rPr>
          <w:rFonts w:ascii="Arial" w:hAnsi="Arial" w:cs="Arial"/>
          <w:noProof/>
          <w:lang w:val="en-ZA" w:eastAsia="en-ZA"/>
        </w:rPr>
        <w:drawing>
          <wp:inline distT="0" distB="0" distL="0" distR="0" wp14:anchorId="7254DDD6" wp14:editId="3CCF5939">
            <wp:extent cx="5095875" cy="1819275"/>
            <wp:effectExtent l="0" t="0" r="0" b="0"/>
            <wp:docPr id="5" name="Picture 3" descr="https://encrypted-tbn3.gstatic.com/images?q=tbn:ANd9GcRROsgNApACXDxh-XhGv8ehhozVJ4_Y1nICABs025mLJbvrC8m8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RROsgNApACXDxh-XhGv8ehhozVJ4_Y1nICABs025mLJbvrC8m8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95875" cy="1819275"/>
                    </a:xfrm>
                    <a:prstGeom prst="rect">
                      <a:avLst/>
                    </a:prstGeom>
                    <a:noFill/>
                    <a:ln>
                      <a:noFill/>
                    </a:ln>
                  </pic:spPr>
                </pic:pic>
              </a:graphicData>
            </a:graphic>
          </wp:inline>
        </w:drawing>
      </w:r>
    </w:p>
    <w:p w:rsidR="00A2343B" w:rsidRPr="00A2343B" w:rsidRDefault="00A2343B" w:rsidP="00A2343B">
      <w:pPr>
        <w:pStyle w:val="ListParagraph"/>
        <w:autoSpaceDE w:val="0"/>
        <w:autoSpaceDN w:val="0"/>
        <w:adjustRightInd w:val="0"/>
        <w:rPr>
          <w:rFonts w:ascii="Arial" w:hAnsi="Arial" w:cs="Arial"/>
          <w:b/>
          <w:bCs/>
          <w:lang w:val="en-ZA"/>
        </w:rPr>
      </w:pPr>
    </w:p>
    <w:p w:rsidR="00A2343B" w:rsidRDefault="00A2343B" w:rsidP="00A2343B">
      <w:pPr>
        <w:pStyle w:val="ListParagraph"/>
        <w:autoSpaceDE w:val="0"/>
        <w:autoSpaceDN w:val="0"/>
        <w:adjustRightInd w:val="0"/>
        <w:rPr>
          <w:rFonts w:ascii="Arial" w:hAnsi="Arial" w:cs="Arial"/>
          <w:b/>
          <w:bCs/>
          <w:lang w:val="en-ZA"/>
        </w:rPr>
      </w:pPr>
    </w:p>
    <w:p w:rsidR="00A2343B" w:rsidRDefault="00A2343B" w:rsidP="00A2343B">
      <w:pPr>
        <w:pStyle w:val="ListParagraph"/>
        <w:autoSpaceDE w:val="0"/>
        <w:autoSpaceDN w:val="0"/>
        <w:adjustRightInd w:val="0"/>
        <w:rPr>
          <w:rFonts w:ascii="Arial" w:hAnsi="Arial" w:cs="Arial"/>
          <w:b/>
          <w:bCs/>
          <w:lang w:val="en-ZA"/>
        </w:rPr>
      </w:pPr>
    </w:p>
    <w:sdt>
      <w:sdtPr>
        <w:rPr>
          <w:rFonts w:ascii="Times New Roman" w:eastAsia="Times New Roman" w:hAnsi="Times New Roman" w:cs="Times New Roman"/>
          <w:color w:val="auto"/>
          <w:sz w:val="24"/>
          <w:szCs w:val="24"/>
          <w:lang w:val="en-GB"/>
        </w:rPr>
        <w:id w:val="-575896123"/>
        <w:docPartObj>
          <w:docPartGallery w:val="Table of Contents"/>
          <w:docPartUnique/>
        </w:docPartObj>
      </w:sdtPr>
      <w:sdtEndPr>
        <w:rPr>
          <w:b/>
          <w:bCs/>
          <w:noProof/>
        </w:rPr>
      </w:sdtEndPr>
      <w:sdtContent>
        <w:p w:rsidR="0083227E" w:rsidRDefault="006E0BB5">
          <w:pPr>
            <w:pStyle w:val="TOCHeading"/>
          </w:pPr>
          <w:r>
            <w:t>INDEX</w:t>
          </w:r>
        </w:p>
        <w:p w:rsidR="006E0BB5" w:rsidRPr="006E0BB5" w:rsidRDefault="006E0BB5" w:rsidP="006E0BB5">
          <w:pPr>
            <w:rPr>
              <w:lang w:val="en-US"/>
            </w:rPr>
          </w:pPr>
        </w:p>
        <w:p w:rsidR="0083227E" w:rsidRPr="006E0BB5" w:rsidRDefault="0083227E" w:rsidP="006E0BB5">
          <w:pPr>
            <w:pStyle w:val="TOC1"/>
            <w:tabs>
              <w:tab w:val="left" w:pos="480"/>
              <w:tab w:val="right" w:leader="dot" w:pos="9650"/>
            </w:tabs>
            <w:spacing w:line="360" w:lineRule="auto"/>
            <w:rPr>
              <w:rFonts w:ascii="Arial" w:eastAsiaTheme="minorEastAsia" w:hAnsi="Arial" w:cs="Arial"/>
              <w:noProof/>
              <w:sz w:val="22"/>
              <w:szCs w:val="22"/>
              <w:lang w:val="en-ZA" w:eastAsia="en-ZA"/>
            </w:rPr>
          </w:pPr>
          <w:r>
            <w:fldChar w:fldCharType="begin"/>
          </w:r>
          <w:r>
            <w:instrText xml:space="preserve"> TOC \o "1-3" \h \z \u </w:instrText>
          </w:r>
          <w:r>
            <w:fldChar w:fldCharType="separate"/>
          </w:r>
          <w:hyperlink w:anchor="_Toc477454623" w:history="1">
            <w:r w:rsidRPr="006E0BB5">
              <w:rPr>
                <w:rStyle w:val="Hyperlink"/>
                <w:rFonts w:ascii="Arial" w:hAnsi="Arial" w:cs="Arial"/>
                <w:b/>
                <w:noProof/>
                <w:lang w:val="en-ZA"/>
              </w:rPr>
              <w:t>1.</w:t>
            </w:r>
            <w:r w:rsidRPr="006E0BB5">
              <w:rPr>
                <w:rFonts w:ascii="Arial" w:eastAsiaTheme="minorEastAsia" w:hAnsi="Arial" w:cs="Arial"/>
                <w:noProof/>
                <w:sz w:val="22"/>
                <w:szCs w:val="22"/>
                <w:lang w:val="en-ZA" w:eastAsia="en-ZA"/>
              </w:rPr>
              <w:tab/>
            </w:r>
            <w:r w:rsidRPr="006E0BB5">
              <w:rPr>
                <w:rStyle w:val="Hyperlink"/>
                <w:rFonts w:ascii="Arial" w:hAnsi="Arial" w:cs="Arial"/>
                <w:b/>
                <w:noProof/>
                <w:lang w:val="en-ZA"/>
              </w:rPr>
              <w:t>INTRODUCTION</w:t>
            </w:r>
            <w:r w:rsidRPr="006E0BB5">
              <w:rPr>
                <w:rFonts w:ascii="Arial" w:hAnsi="Arial" w:cs="Arial"/>
                <w:noProof/>
                <w:webHidden/>
              </w:rPr>
              <w:tab/>
            </w:r>
            <w:r w:rsidRPr="006E0BB5">
              <w:rPr>
                <w:rFonts w:ascii="Arial" w:hAnsi="Arial" w:cs="Arial"/>
                <w:noProof/>
                <w:webHidden/>
              </w:rPr>
              <w:fldChar w:fldCharType="begin"/>
            </w:r>
            <w:r w:rsidRPr="006E0BB5">
              <w:rPr>
                <w:rFonts w:ascii="Arial" w:hAnsi="Arial" w:cs="Arial"/>
                <w:noProof/>
                <w:webHidden/>
              </w:rPr>
              <w:instrText xml:space="preserve"> PAGEREF _Toc477454623 \h </w:instrText>
            </w:r>
            <w:r w:rsidRPr="006E0BB5">
              <w:rPr>
                <w:rFonts w:ascii="Arial" w:hAnsi="Arial" w:cs="Arial"/>
                <w:noProof/>
                <w:webHidden/>
              </w:rPr>
            </w:r>
            <w:r w:rsidRPr="006E0BB5">
              <w:rPr>
                <w:rFonts w:ascii="Arial" w:hAnsi="Arial" w:cs="Arial"/>
                <w:noProof/>
                <w:webHidden/>
              </w:rPr>
              <w:fldChar w:fldCharType="separate"/>
            </w:r>
            <w:r w:rsidR="004D2508">
              <w:rPr>
                <w:rFonts w:ascii="Arial" w:hAnsi="Arial" w:cs="Arial"/>
                <w:noProof/>
                <w:webHidden/>
              </w:rPr>
              <w:t>4</w:t>
            </w:r>
            <w:r w:rsidRPr="006E0BB5">
              <w:rPr>
                <w:rFonts w:ascii="Arial" w:hAnsi="Arial" w:cs="Arial"/>
                <w:noProof/>
                <w:webHidden/>
              </w:rPr>
              <w:fldChar w:fldCharType="end"/>
            </w:r>
          </w:hyperlink>
        </w:p>
        <w:p w:rsidR="0083227E" w:rsidRPr="006E0BB5" w:rsidRDefault="005F1923" w:rsidP="006E0BB5">
          <w:pPr>
            <w:pStyle w:val="TOC1"/>
            <w:tabs>
              <w:tab w:val="left" w:pos="480"/>
              <w:tab w:val="right" w:leader="dot" w:pos="9650"/>
            </w:tabs>
            <w:spacing w:line="360" w:lineRule="auto"/>
            <w:rPr>
              <w:rFonts w:ascii="Arial" w:eastAsiaTheme="minorEastAsia" w:hAnsi="Arial" w:cs="Arial"/>
              <w:noProof/>
              <w:sz w:val="22"/>
              <w:szCs w:val="22"/>
              <w:lang w:val="en-ZA" w:eastAsia="en-ZA"/>
            </w:rPr>
          </w:pPr>
          <w:hyperlink w:anchor="_Toc477454624" w:history="1">
            <w:r w:rsidR="0083227E" w:rsidRPr="006E0BB5">
              <w:rPr>
                <w:rStyle w:val="Hyperlink"/>
                <w:rFonts w:ascii="Arial" w:hAnsi="Arial" w:cs="Arial"/>
                <w:b/>
                <w:noProof/>
                <w:lang w:val="en-ZA"/>
              </w:rPr>
              <w:t>2.</w:t>
            </w:r>
            <w:r w:rsidR="0083227E" w:rsidRPr="006E0BB5">
              <w:rPr>
                <w:rFonts w:ascii="Arial" w:eastAsiaTheme="minorEastAsia" w:hAnsi="Arial" w:cs="Arial"/>
                <w:noProof/>
                <w:sz w:val="22"/>
                <w:szCs w:val="22"/>
                <w:lang w:val="en-ZA" w:eastAsia="en-ZA"/>
              </w:rPr>
              <w:tab/>
            </w:r>
            <w:r w:rsidR="0083227E" w:rsidRPr="006E0BB5">
              <w:rPr>
                <w:rStyle w:val="Hyperlink"/>
                <w:rFonts w:ascii="Arial" w:hAnsi="Arial" w:cs="Arial"/>
                <w:b/>
                <w:noProof/>
                <w:lang w:val="en-ZA"/>
              </w:rPr>
              <w:t>DEFINITIONS</w:t>
            </w:r>
            <w:r w:rsidR="0083227E" w:rsidRPr="006E0BB5">
              <w:rPr>
                <w:rFonts w:ascii="Arial" w:hAnsi="Arial" w:cs="Arial"/>
                <w:noProof/>
                <w:webHidden/>
              </w:rPr>
              <w:tab/>
            </w:r>
            <w:r w:rsidR="0083227E" w:rsidRPr="006E0BB5">
              <w:rPr>
                <w:rFonts w:ascii="Arial" w:hAnsi="Arial" w:cs="Arial"/>
                <w:noProof/>
                <w:webHidden/>
              </w:rPr>
              <w:fldChar w:fldCharType="begin"/>
            </w:r>
            <w:r w:rsidR="0083227E" w:rsidRPr="006E0BB5">
              <w:rPr>
                <w:rFonts w:ascii="Arial" w:hAnsi="Arial" w:cs="Arial"/>
                <w:noProof/>
                <w:webHidden/>
              </w:rPr>
              <w:instrText xml:space="preserve"> PAGEREF _Toc477454624 \h </w:instrText>
            </w:r>
            <w:r w:rsidR="0083227E" w:rsidRPr="006E0BB5">
              <w:rPr>
                <w:rFonts w:ascii="Arial" w:hAnsi="Arial" w:cs="Arial"/>
                <w:noProof/>
                <w:webHidden/>
              </w:rPr>
            </w:r>
            <w:r w:rsidR="0083227E" w:rsidRPr="006E0BB5">
              <w:rPr>
                <w:rFonts w:ascii="Arial" w:hAnsi="Arial" w:cs="Arial"/>
                <w:noProof/>
                <w:webHidden/>
              </w:rPr>
              <w:fldChar w:fldCharType="separate"/>
            </w:r>
            <w:r w:rsidR="004D2508">
              <w:rPr>
                <w:rFonts w:ascii="Arial" w:hAnsi="Arial" w:cs="Arial"/>
                <w:noProof/>
                <w:webHidden/>
              </w:rPr>
              <w:t>4</w:t>
            </w:r>
            <w:r w:rsidR="0083227E" w:rsidRPr="006E0BB5">
              <w:rPr>
                <w:rFonts w:ascii="Arial" w:hAnsi="Arial" w:cs="Arial"/>
                <w:noProof/>
                <w:webHidden/>
              </w:rPr>
              <w:fldChar w:fldCharType="end"/>
            </w:r>
          </w:hyperlink>
        </w:p>
        <w:p w:rsidR="0083227E" w:rsidRPr="006E0BB5" w:rsidRDefault="005F1923" w:rsidP="006E0BB5">
          <w:pPr>
            <w:pStyle w:val="TOC1"/>
            <w:tabs>
              <w:tab w:val="left" w:pos="480"/>
              <w:tab w:val="right" w:leader="dot" w:pos="9650"/>
            </w:tabs>
            <w:spacing w:line="360" w:lineRule="auto"/>
            <w:rPr>
              <w:rFonts w:ascii="Arial" w:eastAsiaTheme="minorEastAsia" w:hAnsi="Arial" w:cs="Arial"/>
              <w:noProof/>
              <w:sz w:val="22"/>
              <w:szCs w:val="22"/>
              <w:lang w:val="en-ZA" w:eastAsia="en-ZA"/>
            </w:rPr>
          </w:pPr>
          <w:hyperlink w:anchor="_Toc477454625" w:history="1">
            <w:r w:rsidR="0083227E" w:rsidRPr="006E0BB5">
              <w:rPr>
                <w:rStyle w:val="Hyperlink"/>
                <w:rFonts w:ascii="Arial" w:hAnsi="Arial" w:cs="Arial"/>
                <w:b/>
                <w:noProof/>
                <w:lang w:val="en-ZA"/>
              </w:rPr>
              <w:t>3.</w:t>
            </w:r>
            <w:r w:rsidR="0083227E" w:rsidRPr="006E0BB5">
              <w:rPr>
                <w:rFonts w:ascii="Arial" w:eastAsiaTheme="minorEastAsia" w:hAnsi="Arial" w:cs="Arial"/>
                <w:noProof/>
                <w:sz w:val="22"/>
                <w:szCs w:val="22"/>
                <w:lang w:val="en-ZA" w:eastAsia="en-ZA"/>
              </w:rPr>
              <w:tab/>
            </w:r>
            <w:r w:rsidR="0083227E" w:rsidRPr="006E0BB5">
              <w:rPr>
                <w:rStyle w:val="Hyperlink"/>
                <w:rFonts w:ascii="Arial" w:hAnsi="Arial" w:cs="Arial"/>
                <w:b/>
                <w:noProof/>
                <w:lang w:val="en-ZA"/>
              </w:rPr>
              <w:t>POLICY PRONOUNCEMENTS</w:t>
            </w:r>
            <w:r w:rsidR="0083227E" w:rsidRPr="006E0BB5">
              <w:rPr>
                <w:rFonts w:ascii="Arial" w:hAnsi="Arial" w:cs="Arial"/>
                <w:noProof/>
                <w:webHidden/>
              </w:rPr>
              <w:tab/>
            </w:r>
            <w:r w:rsidR="0083227E" w:rsidRPr="006E0BB5">
              <w:rPr>
                <w:rFonts w:ascii="Arial" w:hAnsi="Arial" w:cs="Arial"/>
                <w:noProof/>
                <w:webHidden/>
              </w:rPr>
              <w:fldChar w:fldCharType="begin"/>
            </w:r>
            <w:r w:rsidR="0083227E" w:rsidRPr="006E0BB5">
              <w:rPr>
                <w:rFonts w:ascii="Arial" w:hAnsi="Arial" w:cs="Arial"/>
                <w:noProof/>
                <w:webHidden/>
              </w:rPr>
              <w:instrText xml:space="preserve"> PAGEREF _Toc477454625 \h </w:instrText>
            </w:r>
            <w:r w:rsidR="0083227E" w:rsidRPr="006E0BB5">
              <w:rPr>
                <w:rFonts w:ascii="Arial" w:hAnsi="Arial" w:cs="Arial"/>
                <w:noProof/>
                <w:webHidden/>
              </w:rPr>
            </w:r>
            <w:r w:rsidR="0083227E" w:rsidRPr="006E0BB5">
              <w:rPr>
                <w:rFonts w:ascii="Arial" w:hAnsi="Arial" w:cs="Arial"/>
                <w:noProof/>
                <w:webHidden/>
              </w:rPr>
              <w:fldChar w:fldCharType="separate"/>
            </w:r>
            <w:r w:rsidR="004D2508">
              <w:rPr>
                <w:rFonts w:ascii="Arial" w:hAnsi="Arial" w:cs="Arial"/>
                <w:noProof/>
                <w:webHidden/>
              </w:rPr>
              <w:t>7</w:t>
            </w:r>
            <w:r w:rsidR="0083227E" w:rsidRPr="006E0BB5">
              <w:rPr>
                <w:rFonts w:ascii="Arial" w:hAnsi="Arial" w:cs="Arial"/>
                <w:noProof/>
                <w:webHidden/>
              </w:rPr>
              <w:fldChar w:fldCharType="end"/>
            </w:r>
          </w:hyperlink>
        </w:p>
        <w:p w:rsidR="0083227E" w:rsidRPr="006E0BB5" w:rsidRDefault="005F1923" w:rsidP="006E0BB5">
          <w:pPr>
            <w:pStyle w:val="TOC1"/>
            <w:tabs>
              <w:tab w:val="left" w:pos="480"/>
              <w:tab w:val="right" w:leader="dot" w:pos="9650"/>
            </w:tabs>
            <w:spacing w:line="360" w:lineRule="auto"/>
            <w:rPr>
              <w:rFonts w:ascii="Arial" w:eastAsiaTheme="minorEastAsia" w:hAnsi="Arial" w:cs="Arial"/>
              <w:noProof/>
              <w:sz w:val="22"/>
              <w:szCs w:val="22"/>
              <w:lang w:val="en-ZA" w:eastAsia="en-ZA"/>
            </w:rPr>
          </w:pPr>
          <w:hyperlink w:anchor="_Toc477454626" w:history="1">
            <w:r w:rsidR="0083227E" w:rsidRPr="006E0BB5">
              <w:rPr>
                <w:rStyle w:val="Hyperlink"/>
                <w:rFonts w:ascii="Arial" w:hAnsi="Arial" w:cs="Arial"/>
                <w:b/>
                <w:bCs/>
                <w:noProof/>
                <w:lang w:val="en-ZA"/>
              </w:rPr>
              <w:t>4.</w:t>
            </w:r>
            <w:r w:rsidR="0083227E" w:rsidRPr="006E0BB5">
              <w:rPr>
                <w:rFonts w:ascii="Arial" w:eastAsiaTheme="minorEastAsia" w:hAnsi="Arial" w:cs="Arial"/>
                <w:noProof/>
                <w:sz w:val="22"/>
                <w:szCs w:val="22"/>
                <w:lang w:val="en-ZA" w:eastAsia="en-ZA"/>
              </w:rPr>
              <w:tab/>
            </w:r>
            <w:r w:rsidR="0083227E" w:rsidRPr="006E0BB5">
              <w:rPr>
                <w:rStyle w:val="Hyperlink"/>
                <w:rFonts w:ascii="Arial" w:hAnsi="Arial" w:cs="Arial"/>
                <w:b/>
                <w:bCs/>
                <w:noProof/>
                <w:lang w:val="en-ZA"/>
              </w:rPr>
              <w:t>RESPONSIBILITIES AND ACCOUNTABILITIES</w:t>
            </w:r>
            <w:r w:rsidR="0083227E" w:rsidRPr="006E0BB5">
              <w:rPr>
                <w:rFonts w:ascii="Arial" w:hAnsi="Arial" w:cs="Arial"/>
                <w:noProof/>
                <w:webHidden/>
              </w:rPr>
              <w:tab/>
            </w:r>
            <w:r w:rsidR="0083227E" w:rsidRPr="006E0BB5">
              <w:rPr>
                <w:rFonts w:ascii="Arial" w:hAnsi="Arial" w:cs="Arial"/>
                <w:noProof/>
                <w:webHidden/>
              </w:rPr>
              <w:fldChar w:fldCharType="begin"/>
            </w:r>
            <w:r w:rsidR="0083227E" w:rsidRPr="006E0BB5">
              <w:rPr>
                <w:rFonts w:ascii="Arial" w:hAnsi="Arial" w:cs="Arial"/>
                <w:noProof/>
                <w:webHidden/>
              </w:rPr>
              <w:instrText xml:space="preserve"> PAGEREF _Toc477454626 \h </w:instrText>
            </w:r>
            <w:r w:rsidR="0083227E" w:rsidRPr="006E0BB5">
              <w:rPr>
                <w:rFonts w:ascii="Arial" w:hAnsi="Arial" w:cs="Arial"/>
                <w:noProof/>
                <w:webHidden/>
              </w:rPr>
            </w:r>
            <w:r w:rsidR="0083227E" w:rsidRPr="006E0BB5">
              <w:rPr>
                <w:rFonts w:ascii="Arial" w:hAnsi="Arial" w:cs="Arial"/>
                <w:noProof/>
                <w:webHidden/>
              </w:rPr>
              <w:fldChar w:fldCharType="separate"/>
            </w:r>
            <w:r w:rsidR="004D2508">
              <w:rPr>
                <w:rFonts w:ascii="Arial" w:hAnsi="Arial" w:cs="Arial"/>
                <w:noProof/>
                <w:webHidden/>
              </w:rPr>
              <w:t>8</w:t>
            </w:r>
            <w:r w:rsidR="0083227E" w:rsidRPr="006E0BB5">
              <w:rPr>
                <w:rFonts w:ascii="Arial" w:hAnsi="Arial" w:cs="Arial"/>
                <w:noProof/>
                <w:webHidden/>
              </w:rPr>
              <w:fldChar w:fldCharType="end"/>
            </w:r>
          </w:hyperlink>
        </w:p>
        <w:p w:rsidR="0083227E" w:rsidRPr="006E0BB5" w:rsidRDefault="005F1923" w:rsidP="006E0BB5">
          <w:pPr>
            <w:pStyle w:val="TOC1"/>
            <w:tabs>
              <w:tab w:val="left" w:pos="480"/>
              <w:tab w:val="right" w:leader="dot" w:pos="9650"/>
            </w:tabs>
            <w:spacing w:line="360" w:lineRule="auto"/>
            <w:rPr>
              <w:rFonts w:ascii="Arial" w:eastAsiaTheme="minorEastAsia" w:hAnsi="Arial" w:cs="Arial"/>
              <w:noProof/>
              <w:sz w:val="22"/>
              <w:szCs w:val="22"/>
              <w:lang w:val="en-ZA" w:eastAsia="en-ZA"/>
            </w:rPr>
          </w:pPr>
          <w:hyperlink w:anchor="_Toc477454627" w:history="1">
            <w:r w:rsidR="0083227E" w:rsidRPr="006E0BB5">
              <w:rPr>
                <w:rStyle w:val="Hyperlink"/>
                <w:rFonts w:ascii="Arial" w:hAnsi="Arial" w:cs="Arial"/>
                <w:b/>
                <w:bCs/>
                <w:noProof/>
                <w:lang w:val="en-ZA"/>
              </w:rPr>
              <w:t>5.</w:t>
            </w:r>
            <w:r w:rsidR="0083227E" w:rsidRPr="006E0BB5">
              <w:rPr>
                <w:rFonts w:ascii="Arial" w:eastAsiaTheme="minorEastAsia" w:hAnsi="Arial" w:cs="Arial"/>
                <w:noProof/>
                <w:sz w:val="22"/>
                <w:szCs w:val="22"/>
                <w:lang w:val="en-ZA" w:eastAsia="en-ZA"/>
              </w:rPr>
              <w:tab/>
            </w:r>
            <w:r w:rsidR="0083227E" w:rsidRPr="006E0BB5">
              <w:rPr>
                <w:rStyle w:val="Hyperlink"/>
                <w:rFonts w:ascii="Arial" w:hAnsi="Arial" w:cs="Arial"/>
                <w:b/>
                <w:bCs/>
                <w:noProof/>
                <w:lang w:val="en-ZA"/>
              </w:rPr>
              <w:t>ASSET MANAGEMENT PROCESS (STRUCTURE)</w:t>
            </w:r>
            <w:r w:rsidR="0083227E" w:rsidRPr="006E0BB5">
              <w:rPr>
                <w:rFonts w:ascii="Arial" w:hAnsi="Arial" w:cs="Arial"/>
                <w:noProof/>
                <w:webHidden/>
              </w:rPr>
              <w:tab/>
            </w:r>
            <w:r w:rsidR="0083227E" w:rsidRPr="006E0BB5">
              <w:rPr>
                <w:rFonts w:ascii="Arial" w:hAnsi="Arial" w:cs="Arial"/>
                <w:noProof/>
                <w:webHidden/>
              </w:rPr>
              <w:fldChar w:fldCharType="begin"/>
            </w:r>
            <w:r w:rsidR="0083227E" w:rsidRPr="006E0BB5">
              <w:rPr>
                <w:rFonts w:ascii="Arial" w:hAnsi="Arial" w:cs="Arial"/>
                <w:noProof/>
                <w:webHidden/>
              </w:rPr>
              <w:instrText xml:space="preserve"> PAGEREF _Toc477454627 \h </w:instrText>
            </w:r>
            <w:r w:rsidR="0083227E" w:rsidRPr="006E0BB5">
              <w:rPr>
                <w:rFonts w:ascii="Arial" w:hAnsi="Arial" w:cs="Arial"/>
                <w:noProof/>
                <w:webHidden/>
              </w:rPr>
            </w:r>
            <w:r w:rsidR="0083227E" w:rsidRPr="006E0BB5">
              <w:rPr>
                <w:rFonts w:ascii="Arial" w:hAnsi="Arial" w:cs="Arial"/>
                <w:noProof/>
                <w:webHidden/>
              </w:rPr>
              <w:fldChar w:fldCharType="separate"/>
            </w:r>
            <w:r w:rsidR="004D2508">
              <w:rPr>
                <w:rFonts w:ascii="Arial" w:hAnsi="Arial" w:cs="Arial"/>
                <w:noProof/>
                <w:webHidden/>
              </w:rPr>
              <w:t>11</w:t>
            </w:r>
            <w:r w:rsidR="0083227E" w:rsidRPr="006E0BB5">
              <w:rPr>
                <w:rFonts w:ascii="Arial" w:hAnsi="Arial" w:cs="Arial"/>
                <w:noProof/>
                <w:webHidden/>
              </w:rPr>
              <w:fldChar w:fldCharType="end"/>
            </w:r>
          </w:hyperlink>
        </w:p>
        <w:p w:rsidR="0083227E" w:rsidRPr="006E0BB5" w:rsidRDefault="005F1923" w:rsidP="006E0BB5">
          <w:pPr>
            <w:pStyle w:val="TOC1"/>
            <w:tabs>
              <w:tab w:val="left" w:pos="480"/>
              <w:tab w:val="right" w:leader="dot" w:pos="9650"/>
            </w:tabs>
            <w:spacing w:line="360" w:lineRule="auto"/>
            <w:rPr>
              <w:rFonts w:ascii="Arial" w:eastAsiaTheme="minorEastAsia" w:hAnsi="Arial" w:cs="Arial"/>
              <w:noProof/>
              <w:sz w:val="22"/>
              <w:szCs w:val="22"/>
              <w:lang w:val="en-ZA" w:eastAsia="en-ZA"/>
            </w:rPr>
          </w:pPr>
          <w:hyperlink w:anchor="_Toc477454628" w:history="1">
            <w:r w:rsidR="0083227E" w:rsidRPr="006E0BB5">
              <w:rPr>
                <w:rStyle w:val="Hyperlink"/>
                <w:rFonts w:ascii="Arial" w:hAnsi="Arial" w:cs="Arial"/>
                <w:b/>
                <w:bCs/>
                <w:noProof/>
                <w:lang w:val="en-ZA"/>
              </w:rPr>
              <w:t>6.</w:t>
            </w:r>
            <w:r w:rsidR="0083227E" w:rsidRPr="006E0BB5">
              <w:rPr>
                <w:rFonts w:ascii="Arial" w:eastAsiaTheme="minorEastAsia" w:hAnsi="Arial" w:cs="Arial"/>
                <w:noProof/>
                <w:sz w:val="22"/>
                <w:szCs w:val="22"/>
                <w:lang w:val="en-ZA" w:eastAsia="en-ZA"/>
              </w:rPr>
              <w:tab/>
            </w:r>
            <w:r w:rsidR="0083227E" w:rsidRPr="006E0BB5">
              <w:rPr>
                <w:rStyle w:val="Hyperlink"/>
                <w:rFonts w:ascii="Arial" w:hAnsi="Arial" w:cs="Arial"/>
                <w:b/>
                <w:bCs/>
                <w:noProof/>
                <w:lang w:val="en-ZA"/>
              </w:rPr>
              <w:t>ASSET PLANNING</w:t>
            </w:r>
            <w:r w:rsidR="0083227E" w:rsidRPr="006E0BB5">
              <w:rPr>
                <w:rFonts w:ascii="Arial" w:hAnsi="Arial" w:cs="Arial"/>
                <w:noProof/>
                <w:webHidden/>
              </w:rPr>
              <w:tab/>
            </w:r>
            <w:r w:rsidR="0083227E" w:rsidRPr="006E0BB5">
              <w:rPr>
                <w:rFonts w:ascii="Arial" w:hAnsi="Arial" w:cs="Arial"/>
                <w:noProof/>
                <w:webHidden/>
              </w:rPr>
              <w:fldChar w:fldCharType="begin"/>
            </w:r>
            <w:r w:rsidR="0083227E" w:rsidRPr="006E0BB5">
              <w:rPr>
                <w:rFonts w:ascii="Arial" w:hAnsi="Arial" w:cs="Arial"/>
                <w:noProof/>
                <w:webHidden/>
              </w:rPr>
              <w:instrText xml:space="preserve"> PAGEREF _Toc477454628 \h </w:instrText>
            </w:r>
            <w:r w:rsidR="0083227E" w:rsidRPr="006E0BB5">
              <w:rPr>
                <w:rFonts w:ascii="Arial" w:hAnsi="Arial" w:cs="Arial"/>
                <w:noProof/>
                <w:webHidden/>
              </w:rPr>
            </w:r>
            <w:r w:rsidR="0083227E" w:rsidRPr="006E0BB5">
              <w:rPr>
                <w:rFonts w:ascii="Arial" w:hAnsi="Arial" w:cs="Arial"/>
                <w:noProof/>
                <w:webHidden/>
              </w:rPr>
              <w:fldChar w:fldCharType="separate"/>
            </w:r>
            <w:r w:rsidR="004D2508">
              <w:rPr>
                <w:rFonts w:ascii="Arial" w:hAnsi="Arial" w:cs="Arial"/>
                <w:noProof/>
                <w:webHidden/>
              </w:rPr>
              <w:t>11</w:t>
            </w:r>
            <w:r w:rsidR="0083227E" w:rsidRPr="006E0BB5">
              <w:rPr>
                <w:rFonts w:ascii="Arial" w:hAnsi="Arial" w:cs="Arial"/>
                <w:noProof/>
                <w:webHidden/>
              </w:rPr>
              <w:fldChar w:fldCharType="end"/>
            </w:r>
          </w:hyperlink>
        </w:p>
        <w:p w:rsidR="0083227E" w:rsidRPr="006E0BB5" w:rsidRDefault="005F1923" w:rsidP="006E0BB5">
          <w:pPr>
            <w:pStyle w:val="TOC1"/>
            <w:tabs>
              <w:tab w:val="left" w:pos="480"/>
              <w:tab w:val="right" w:leader="dot" w:pos="9650"/>
            </w:tabs>
            <w:spacing w:line="360" w:lineRule="auto"/>
            <w:rPr>
              <w:rFonts w:ascii="Arial" w:eastAsiaTheme="minorEastAsia" w:hAnsi="Arial" w:cs="Arial"/>
              <w:noProof/>
              <w:sz w:val="22"/>
              <w:szCs w:val="22"/>
              <w:lang w:val="en-ZA" w:eastAsia="en-ZA"/>
            </w:rPr>
          </w:pPr>
          <w:hyperlink w:anchor="_Toc477454629" w:history="1">
            <w:r w:rsidR="0083227E" w:rsidRPr="006E0BB5">
              <w:rPr>
                <w:rStyle w:val="Hyperlink"/>
                <w:rFonts w:ascii="Arial" w:hAnsi="Arial" w:cs="Arial"/>
                <w:b/>
                <w:bCs/>
                <w:noProof/>
                <w:lang w:val="en-ZA"/>
              </w:rPr>
              <w:t>7.</w:t>
            </w:r>
            <w:r w:rsidR="0083227E" w:rsidRPr="006E0BB5">
              <w:rPr>
                <w:rFonts w:ascii="Arial" w:eastAsiaTheme="minorEastAsia" w:hAnsi="Arial" w:cs="Arial"/>
                <w:noProof/>
                <w:sz w:val="22"/>
                <w:szCs w:val="22"/>
                <w:lang w:val="en-ZA" w:eastAsia="en-ZA"/>
              </w:rPr>
              <w:tab/>
            </w:r>
            <w:r w:rsidR="0083227E" w:rsidRPr="006E0BB5">
              <w:rPr>
                <w:rStyle w:val="Hyperlink"/>
                <w:rFonts w:ascii="Arial" w:hAnsi="Arial" w:cs="Arial"/>
                <w:b/>
                <w:bCs/>
                <w:noProof/>
                <w:lang w:val="en-ZA"/>
              </w:rPr>
              <w:t>RECOGNITION AND MEASUREMENT OF ASSETS</w:t>
            </w:r>
            <w:r w:rsidR="0083227E" w:rsidRPr="006E0BB5">
              <w:rPr>
                <w:rFonts w:ascii="Arial" w:hAnsi="Arial" w:cs="Arial"/>
                <w:noProof/>
                <w:webHidden/>
              </w:rPr>
              <w:tab/>
            </w:r>
            <w:r w:rsidR="0083227E" w:rsidRPr="006E0BB5">
              <w:rPr>
                <w:rFonts w:ascii="Arial" w:hAnsi="Arial" w:cs="Arial"/>
                <w:noProof/>
                <w:webHidden/>
              </w:rPr>
              <w:fldChar w:fldCharType="begin"/>
            </w:r>
            <w:r w:rsidR="0083227E" w:rsidRPr="006E0BB5">
              <w:rPr>
                <w:rFonts w:ascii="Arial" w:hAnsi="Arial" w:cs="Arial"/>
                <w:noProof/>
                <w:webHidden/>
              </w:rPr>
              <w:instrText xml:space="preserve"> PAGEREF _Toc477454629 \h </w:instrText>
            </w:r>
            <w:r w:rsidR="0083227E" w:rsidRPr="006E0BB5">
              <w:rPr>
                <w:rFonts w:ascii="Arial" w:hAnsi="Arial" w:cs="Arial"/>
                <w:noProof/>
                <w:webHidden/>
              </w:rPr>
            </w:r>
            <w:r w:rsidR="0083227E" w:rsidRPr="006E0BB5">
              <w:rPr>
                <w:rFonts w:ascii="Arial" w:hAnsi="Arial" w:cs="Arial"/>
                <w:noProof/>
                <w:webHidden/>
              </w:rPr>
              <w:fldChar w:fldCharType="separate"/>
            </w:r>
            <w:r w:rsidR="004D2508">
              <w:rPr>
                <w:rFonts w:ascii="Arial" w:hAnsi="Arial" w:cs="Arial"/>
                <w:noProof/>
                <w:webHidden/>
              </w:rPr>
              <w:t>12</w:t>
            </w:r>
            <w:r w:rsidR="0083227E" w:rsidRPr="006E0BB5">
              <w:rPr>
                <w:rFonts w:ascii="Arial" w:hAnsi="Arial" w:cs="Arial"/>
                <w:noProof/>
                <w:webHidden/>
              </w:rPr>
              <w:fldChar w:fldCharType="end"/>
            </w:r>
          </w:hyperlink>
        </w:p>
        <w:p w:rsidR="0083227E" w:rsidRPr="006E0BB5" w:rsidRDefault="005F1923" w:rsidP="006E0BB5">
          <w:pPr>
            <w:pStyle w:val="TOC1"/>
            <w:tabs>
              <w:tab w:val="left" w:pos="480"/>
              <w:tab w:val="right" w:leader="dot" w:pos="9650"/>
            </w:tabs>
            <w:spacing w:line="360" w:lineRule="auto"/>
            <w:rPr>
              <w:rFonts w:ascii="Arial" w:eastAsiaTheme="minorEastAsia" w:hAnsi="Arial" w:cs="Arial"/>
              <w:noProof/>
              <w:sz w:val="22"/>
              <w:szCs w:val="22"/>
              <w:lang w:val="en-ZA" w:eastAsia="en-ZA"/>
            </w:rPr>
          </w:pPr>
          <w:hyperlink w:anchor="_Toc477454630" w:history="1">
            <w:r w:rsidR="0083227E" w:rsidRPr="006E0BB5">
              <w:rPr>
                <w:rStyle w:val="Hyperlink"/>
                <w:rFonts w:ascii="Arial" w:hAnsi="Arial" w:cs="Arial"/>
                <w:b/>
                <w:bCs/>
                <w:noProof/>
                <w:lang w:val="en-ZA"/>
              </w:rPr>
              <w:t>8.</w:t>
            </w:r>
            <w:r w:rsidR="0083227E" w:rsidRPr="006E0BB5">
              <w:rPr>
                <w:rFonts w:ascii="Arial" w:eastAsiaTheme="minorEastAsia" w:hAnsi="Arial" w:cs="Arial"/>
                <w:noProof/>
                <w:sz w:val="22"/>
                <w:szCs w:val="22"/>
                <w:lang w:val="en-ZA" w:eastAsia="en-ZA"/>
              </w:rPr>
              <w:tab/>
            </w:r>
            <w:r w:rsidR="0083227E" w:rsidRPr="006E0BB5">
              <w:rPr>
                <w:rStyle w:val="Hyperlink"/>
                <w:rFonts w:ascii="Arial" w:hAnsi="Arial" w:cs="Arial"/>
                <w:b/>
                <w:bCs/>
                <w:noProof/>
                <w:lang w:val="en-ZA"/>
              </w:rPr>
              <w:t>DISPOSAL OF ASSETS</w:t>
            </w:r>
            <w:r w:rsidR="0083227E" w:rsidRPr="006E0BB5">
              <w:rPr>
                <w:rFonts w:ascii="Arial" w:hAnsi="Arial" w:cs="Arial"/>
                <w:noProof/>
                <w:webHidden/>
              </w:rPr>
              <w:tab/>
            </w:r>
            <w:r w:rsidR="0083227E" w:rsidRPr="006E0BB5">
              <w:rPr>
                <w:rFonts w:ascii="Arial" w:hAnsi="Arial" w:cs="Arial"/>
                <w:noProof/>
                <w:webHidden/>
              </w:rPr>
              <w:fldChar w:fldCharType="begin"/>
            </w:r>
            <w:r w:rsidR="0083227E" w:rsidRPr="006E0BB5">
              <w:rPr>
                <w:rFonts w:ascii="Arial" w:hAnsi="Arial" w:cs="Arial"/>
                <w:noProof/>
                <w:webHidden/>
              </w:rPr>
              <w:instrText xml:space="preserve"> PAGEREF _Toc477454630 \h </w:instrText>
            </w:r>
            <w:r w:rsidR="0083227E" w:rsidRPr="006E0BB5">
              <w:rPr>
                <w:rFonts w:ascii="Arial" w:hAnsi="Arial" w:cs="Arial"/>
                <w:noProof/>
                <w:webHidden/>
              </w:rPr>
            </w:r>
            <w:r w:rsidR="0083227E" w:rsidRPr="006E0BB5">
              <w:rPr>
                <w:rFonts w:ascii="Arial" w:hAnsi="Arial" w:cs="Arial"/>
                <w:noProof/>
                <w:webHidden/>
              </w:rPr>
              <w:fldChar w:fldCharType="separate"/>
            </w:r>
            <w:r w:rsidR="004D2508">
              <w:rPr>
                <w:rFonts w:ascii="Arial" w:hAnsi="Arial" w:cs="Arial"/>
                <w:noProof/>
                <w:webHidden/>
              </w:rPr>
              <w:t>22</w:t>
            </w:r>
            <w:r w:rsidR="0083227E" w:rsidRPr="006E0BB5">
              <w:rPr>
                <w:rFonts w:ascii="Arial" w:hAnsi="Arial" w:cs="Arial"/>
                <w:noProof/>
                <w:webHidden/>
              </w:rPr>
              <w:fldChar w:fldCharType="end"/>
            </w:r>
          </w:hyperlink>
        </w:p>
        <w:p w:rsidR="0083227E" w:rsidRPr="006E0BB5" w:rsidRDefault="005F1923" w:rsidP="006E0BB5">
          <w:pPr>
            <w:pStyle w:val="TOC1"/>
            <w:tabs>
              <w:tab w:val="left" w:pos="480"/>
              <w:tab w:val="right" w:leader="dot" w:pos="9650"/>
            </w:tabs>
            <w:spacing w:line="360" w:lineRule="auto"/>
            <w:rPr>
              <w:rFonts w:ascii="Arial" w:eastAsiaTheme="minorEastAsia" w:hAnsi="Arial" w:cs="Arial"/>
              <w:noProof/>
              <w:sz w:val="22"/>
              <w:szCs w:val="22"/>
              <w:lang w:val="en-ZA" w:eastAsia="en-ZA"/>
            </w:rPr>
          </w:pPr>
          <w:hyperlink w:anchor="_Toc477454631" w:history="1">
            <w:r w:rsidR="0083227E" w:rsidRPr="006E0BB5">
              <w:rPr>
                <w:rStyle w:val="Hyperlink"/>
                <w:rFonts w:ascii="Arial" w:hAnsi="Arial" w:cs="Arial"/>
                <w:b/>
                <w:bCs/>
                <w:noProof/>
                <w:lang w:val="en-ZA"/>
              </w:rPr>
              <w:t>9.</w:t>
            </w:r>
            <w:r w:rsidR="0083227E" w:rsidRPr="006E0BB5">
              <w:rPr>
                <w:rFonts w:ascii="Arial" w:eastAsiaTheme="minorEastAsia" w:hAnsi="Arial" w:cs="Arial"/>
                <w:noProof/>
                <w:sz w:val="22"/>
                <w:szCs w:val="22"/>
                <w:lang w:val="en-ZA" w:eastAsia="en-ZA"/>
              </w:rPr>
              <w:tab/>
            </w:r>
            <w:r w:rsidR="0083227E" w:rsidRPr="006E0BB5">
              <w:rPr>
                <w:rStyle w:val="Hyperlink"/>
                <w:rFonts w:ascii="Arial" w:hAnsi="Arial" w:cs="Arial"/>
                <w:b/>
                <w:bCs/>
                <w:noProof/>
                <w:lang w:val="en-ZA"/>
              </w:rPr>
              <w:t>LOSSES OR DAMAGES</w:t>
            </w:r>
            <w:r w:rsidR="0083227E" w:rsidRPr="006E0BB5">
              <w:rPr>
                <w:rFonts w:ascii="Arial" w:hAnsi="Arial" w:cs="Arial"/>
                <w:noProof/>
                <w:webHidden/>
              </w:rPr>
              <w:tab/>
            </w:r>
            <w:r w:rsidR="0083227E" w:rsidRPr="006E0BB5">
              <w:rPr>
                <w:rFonts w:ascii="Arial" w:hAnsi="Arial" w:cs="Arial"/>
                <w:noProof/>
                <w:webHidden/>
              </w:rPr>
              <w:fldChar w:fldCharType="begin"/>
            </w:r>
            <w:r w:rsidR="0083227E" w:rsidRPr="006E0BB5">
              <w:rPr>
                <w:rFonts w:ascii="Arial" w:hAnsi="Arial" w:cs="Arial"/>
                <w:noProof/>
                <w:webHidden/>
              </w:rPr>
              <w:instrText xml:space="preserve"> PAGEREF _Toc477454631 \h </w:instrText>
            </w:r>
            <w:r w:rsidR="0083227E" w:rsidRPr="006E0BB5">
              <w:rPr>
                <w:rFonts w:ascii="Arial" w:hAnsi="Arial" w:cs="Arial"/>
                <w:noProof/>
                <w:webHidden/>
              </w:rPr>
            </w:r>
            <w:r w:rsidR="0083227E" w:rsidRPr="006E0BB5">
              <w:rPr>
                <w:rFonts w:ascii="Arial" w:hAnsi="Arial" w:cs="Arial"/>
                <w:noProof/>
                <w:webHidden/>
              </w:rPr>
              <w:fldChar w:fldCharType="separate"/>
            </w:r>
            <w:r w:rsidR="004D2508">
              <w:rPr>
                <w:rFonts w:ascii="Arial" w:hAnsi="Arial" w:cs="Arial"/>
                <w:noProof/>
                <w:webHidden/>
              </w:rPr>
              <w:t>23</w:t>
            </w:r>
            <w:r w:rsidR="0083227E" w:rsidRPr="006E0BB5">
              <w:rPr>
                <w:rFonts w:ascii="Arial" w:hAnsi="Arial" w:cs="Arial"/>
                <w:noProof/>
                <w:webHidden/>
              </w:rPr>
              <w:fldChar w:fldCharType="end"/>
            </w:r>
          </w:hyperlink>
        </w:p>
        <w:p w:rsidR="0083227E" w:rsidRPr="006E0BB5" w:rsidRDefault="005F1923" w:rsidP="006E0BB5">
          <w:pPr>
            <w:pStyle w:val="TOC1"/>
            <w:tabs>
              <w:tab w:val="left" w:pos="660"/>
              <w:tab w:val="right" w:leader="dot" w:pos="9650"/>
            </w:tabs>
            <w:spacing w:line="360" w:lineRule="auto"/>
            <w:rPr>
              <w:rFonts w:ascii="Arial" w:eastAsiaTheme="minorEastAsia" w:hAnsi="Arial" w:cs="Arial"/>
              <w:noProof/>
              <w:sz w:val="22"/>
              <w:szCs w:val="22"/>
              <w:lang w:val="en-ZA" w:eastAsia="en-ZA"/>
            </w:rPr>
          </w:pPr>
          <w:hyperlink w:anchor="_Toc477454632" w:history="1">
            <w:r w:rsidR="0083227E" w:rsidRPr="006E0BB5">
              <w:rPr>
                <w:rStyle w:val="Hyperlink"/>
                <w:rFonts w:ascii="Arial" w:hAnsi="Arial" w:cs="Arial"/>
                <w:b/>
                <w:bCs/>
                <w:noProof/>
                <w:lang w:val="en-ZA"/>
              </w:rPr>
              <w:t>10.</w:t>
            </w:r>
            <w:r w:rsidR="0083227E" w:rsidRPr="006E0BB5">
              <w:rPr>
                <w:rFonts w:ascii="Arial" w:eastAsiaTheme="minorEastAsia" w:hAnsi="Arial" w:cs="Arial"/>
                <w:noProof/>
                <w:sz w:val="22"/>
                <w:szCs w:val="22"/>
                <w:lang w:val="en-ZA" w:eastAsia="en-ZA"/>
              </w:rPr>
              <w:tab/>
            </w:r>
            <w:r w:rsidR="0083227E" w:rsidRPr="006E0BB5">
              <w:rPr>
                <w:rStyle w:val="Hyperlink"/>
                <w:rFonts w:ascii="Arial" w:hAnsi="Arial" w:cs="Arial"/>
                <w:b/>
                <w:bCs/>
                <w:noProof/>
                <w:lang w:val="en-ZA"/>
              </w:rPr>
              <w:t>FINANCIAL DISCLOSURE</w:t>
            </w:r>
            <w:r w:rsidR="0083227E" w:rsidRPr="006E0BB5">
              <w:rPr>
                <w:rFonts w:ascii="Arial" w:hAnsi="Arial" w:cs="Arial"/>
                <w:noProof/>
                <w:webHidden/>
              </w:rPr>
              <w:tab/>
            </w:r>
            <w:r w:rsidR="0083227E" w:rsidRPr="006E0BB5">
              <w:rPr>
                <w:rFonts w:ascii="Arial" w:hAnsi="Arial" w:cs="Arial"/>
                <w:noProof/>
                <w:webHidden/>
              </w:rPr>
              <w:fldChar w:fldCharType="begin"/>
            </w:r>
            <w:r w:rsidR="0083227E" w:rsidRPr="006E0BB5">
              <w:rPr>
                <w:rFonts w:ascii="Arial" w:hAnsi="Arial" w:cs="Arial"/>
                <w:noProof/>
                <w:webHidden/>
              </w:rPr>
              <w:instrText xml:space="preserve"> PAGEREF _Toc477454632 \h </w:instrText>
            </w:r>
            <w:r w:rsidR="0083227E" w:rsidRPr="006E0BB5">
              <w:rPr>
                <w:rFonts w:ascii="Arial" w:hAnsi="Arial" w:cs="Arial"/>
                <w:noProof/>
                <w:webHidden/>
              </w:rPr>
            </w:r>
            <w:r w:rsidR="0083227E" w:rsidRPr="006E0BB5">
              <w:rPr>
                <w:rFonts w:ascii="Arial" w:hAnsi="Arial" w:cs="Arial"/>
                <w:noProof/>
                <w:webHidden/>
              </w:rPr>
              <w:fldChar w:fldCharType="separate"/>
            </w:r>
            <w:r w:rsidR="004D2508">
              <w:rPr>
                <w:rFonts w:ascii="Arial" w:hAnsi="Arial" w:cs="Arial"/>
                <w:noProof/>
                <w:webHidden/>
              </w:rPr>
              <w:t>23</w:t>
            </w:r>
            <w:r w:rsidR="0083227E" w:rsidRPr="006E0BB5">
              <w:rPr>
                <w:rFonts w:ascii="Arial" w:hAnsi="Arial" w:cs="Arial"/>
                <w:noProof/>
                <w:webHidden/>
              </w:rPr>
              <w:fldChar w:fldCharType="end"/>
            </w:r>
          </w:hyperlink>
        </w:p>
        <w:p w:rsidR="0083227E" w:rsidRPr="006E0BB5" w:rsidRDefault="005F1923" w:rsidP="006E0BB5">
          <w:pPr>
            <w:pStyle w:val="TOC1"/>
            <w:tabs>
              <w:tab w:val="left" w:pos="660"/>
              <w:tab w:val="right" w:leader="dot" w:pos="9650"/>
            </w:tabs>
            <w:spacing w:line="360" w:lineRule="auto"/>
            <w:rPr>
              <w:rFonts w:ascii="Arial" w:eastAsiaTheme="minorEastAsia" w:hAnsi="Arial" w:cs="Arial"/>
              <w:noProof/>
              <w:sz w:val="22"/>
              <w:szCs w:val="22"/>
              <w:lang w:val="en-ZA" w:eastAsia="en-ZA"/>
            </w:rPr>
          </w:pPr>
          <w:hyperlink w:anchor="_Toc477454633" w:history="1">
            <w:r w:rsidR="0083227E" w:rsidRPr="006E0BB5">
              <w:rPr>
                <w:rStyle w:val="Hyperlink"/>
                <w:rFonts w:ascii="Arial" w:hAnsi="Arial" w:cs="Arial"/>
                <w:b/>
                <w:bCs/>
                <w:noProof/>
                <w:lang w:val="en-ZA"/>
              </w:rPr>
              <w:t>11.</w:t>
            </w:r>
            <w:r w:rsidR="0083227E" w:rsidRPr="006E0BB5">
              <w:rPr>
                <w:rFonts w:ascii="Arial" w:eastAsiaTheme="minorEastAsia" w:hAnsi="Arial" w:cs="Arial"/>
                <w:noProof/>
                <w:sz w:val="22"/>
                <w:szCs w:val="22"/>
                <w:lang w:val="en-ZA" w:eastAsia="en-ZA"/>
              </w:rPr>
              <w:tab/>
            </w:r>
            <w:r w:rsidR="0083227E" w:rsidRPr="006E0BB5">
              <w:rPr>
                <w:rStyle w:val="Hyperlink"/>
                <w:rFonts w:ascii="Arial" w:hAnsi="Arial" w:cs="Arial"/>
                <w:b/>
                <w:bCs/>
                <w:noProof/>
                <w:lang w:val="en-ZA"/>
              </w:rPr>
              <w:t>INVESTMENT PROPERTY</w:t>
            </w:r>
            <w:r w:rsidR="0083227E" w:rsidRPr="006E0BB5">
              <w:rPr>
                <w:rFonts w:ascii="Arial" w:hAnsi="Arial" w:cs="Arial"/>
                <w:noProof/>
                <w:webHidden/>
              </w:rPr>
              <w:tab/>
            </w:r>
            <w:r w:rsidR="0083227E" w:rsidRPr="006E0BB5">
              <w:rPr>
                <w:rFonts w:ascii="Arial" w:hAnsi="Arial" w:cs="Arial"/>
                <w:noProof/>
                <w:webHidden/>
              </w:rPr>
              <w:fldChar w:fldCharType="begin"/>
            </w:r>
            <w:r w:rsidR="0083227E" w:rsidRPr="006E0BB5">
              <w:rPr>
                <w:rFonts w:ascii="Arial" w:hAnsi="Arial" w:cs="Arial"/>
                <w:noProof/>
                <w:webHidden/>
              </w:rPr>
              <w:instrText xml:space="preserve"> PAGEREF _Toc477454633 \h </w:instrText>
            </w:r>
            <w:r w:rsidR="0083227E" w:rsidRPr="006E0BB5">
              <w:rPr>
                <w:rFonts w:ascii="Arial" w:hAnsi="Arial" w:cs="Arial"/>
                <w:noProof/>
                <w:webHidden/>
              </w:rPr>
            </w:r>
            <w:r w:rsidR="0083227E" w:rsidRPr="006E0BB5">
              <w:rPr>
                <w:rFonts w:ascii="Arial" w:hAnsi="Arial" w:cs="Arial"/>
                <w:noProof/>
                <w:webHidden/>
              </w:rPr>
              <w:fldChar w:fldCharType="separate"/>
            </w:r>
            <w:r w:rsidR="004D2508">
              <w:rPr>
                <w:rFonts w:ascii="Arial" w:hAnsi="Arial" w:cs="Arial"/>
                <w:noProof/>
                <w:webHidden/>
              </w:rPr>
              <w:t>26</w:t>
            </w:r>
            <w:r w:rsidR="0083227E" w:rsidRPr="006E0BB5">
              <w:rPr>
                <w:rFonts w:ascii="Arial" w:hAnsi="Arial" w:cs="Arial"/>
                <w:noProof/>
                <w:webHidden/>
              </w:rPr>
              <w:fldChar w:fldCharType="end"/>
            </w:r>
          </w:hyperlink>
        </w:p>
        <w:p w:rsidR="0083227E" w:rsidRPr="006E0BB5" w:rsidRDefault="005F1923" w:rsidP="006E0BB5">
          <w:pPr>
            <w:pStyle w:val="TOC1"/>
            <w:tabs>
              <w:tab w:val="left" w:pos="660"/>
              <w:tab w:val="right" w:leader="dot" w:pos="9650"/>
            </w:tabs>
            <w:spacing w:line="360" w:lineRule="auto"/>
            <w:rPr>
              <w:rFonts w:ascii="Arial" w:eastAsiaTheme="minorEastAsia" w:hAnsi="Arial" w:cs="Arial"/>
              <w:noProof/>
              <w:sz w:val="22"/>
              <w:szCs w:val="22"/>
              <w:lang w:val="en-ZA" w:eastAsia="en-ZA"/>
            </w:rPr>
          </w:pPr>
          <w:hyperlink w:anchor="_Toc477454634" w:history="1">
            <w:r w:rsidR="0083227E" w:rsidRPr="006E0BB5">
              <w:rPr>
                <w:rStyle w:val="Hyperlink"/>
                <w:rFonts w:ascii="Arial" w:hAnsi="Arial" w:cs="Arial"/>
                <w:b/>
                <w:bCs/>
                <w:noProof/>
                <w:lang w:val="en-ZA"/>
              </w:rPr>
              <w:t>12.</w:t>
            </w:r>
            <w:r w:rsidR="0083227E" w:rsidRPr="006E0BB5">
              <w:rPr>
                <w:rFonts w:ascii="Arial" w:eastAsiaTheme="minorEastAsia" w:hAnsi="Arial" w:cs="Arial"/>
                <w:noProof/>
                <w:sz w:val="22"/>
                <w:szCs w:val="22"/>
                <w:lang w:val="en-ZA" w:eastAsia="en-ZA"/>
              </w:rPr>
              <w:tab/>
            </w:r>
            <w:r w:rsidR="0083227E" w:rsidRPr="006E0BB5">
              <w:rPr>
                <w:rStyle w:val="Hyperlink"/>
                <w:rFonts w:ascii="Arial" w:hAnsi="Arial" w:cs="Arial"/>
                <w:b/>
                <w:bCs/>
                <w:noProof/>
                <w:lang w:val="en-ZA"/>
              </w:rPr>
              <w:t>FIXED ASSETS TREATED AS INVENTORY</w:t>
            </w:r>
            <w:r w:rsidR="0083227E" w:rsidRPr="006E0BB5">
              <w:rPr>
                <w:rFonts w:ascii="Arial" w:hAnsi="Arial" w:cs="Arial"/>
                <w:noProof/>
                <w:webHidden/>
              </w:rPr>
              <w:tab/>
            </w:r>
            <w:r w:rsidR="0083227E" w:rsidRPr="006E0BB5">
              <w:rPr>
                <w:rFonts w:ascii="Arial" w:hAnsi="Arial" w:cs="Arial"/>
                <w:noProof/>
                <w:webHidden/>
              </w:rPr>
              <w:fldChar w:fldCharType="begin"/>
            </w:r>
            <w:r w:rsidR="0083227E" w:rsidRPr="006E0BB5">
              <w:rPr>
                <w:rFonts w:ascii="Arial" w:hAnsi="Arial" w:cs="Arial"/>
                <w:noProof/>
                <w:webHidden/>
              </w:rPr>
              <w:instrText xml:space="preserve"> PAGEREF _Toc477454634 \h </w:instrText>
            </w:r>
            <w:r w:rsidR="0083227E" w:rsidRPr="006E0BB5">
              <w:rPr>
                <w:rFonts w:ascii="Arial" w:hAnsi="Arial" w:cs="Arial"/>
                <w:noProof/>
                <w:webHidden/>
              </w:rPr>
            </w:r>
            <w:r w:rsidR="0083227E" w:rsidRPr="006E0BB5">
              <w:rPr>
                <w:rFonts w:ascii="Arial" w:hAnsi="Arial" w:cs="Arial"/>
                <w:noProof/>
                <w:webHidden/>
              </w:rPr>
              <w:fldChar w:fldCharType="separate"/>
            </w:r>
            <w:r w:rsidR="004D2508">
              <w:rPr>
                <w:rFonts w:ascii="Arial" w:hAnsi="Arial" w:cs="Arial"/>
                <w:noProof/>
                <w:webHidden/>
              </w:rPr>
              <w:t>27</w:t>
            </w:r>
            <w:r w:rsidR="0083227E" w:rsidRPr="006E0BB5">
              <w:rPr>
                <w:rFonts w:ascii="Arial" w:hAnsi="Arial" w:cs="Arial"/>
                <w:noProof/>
                <w:webHidden/>
              </w:rPr>
              <w:fldChar w:fldCharType="end"/>
            </w:r>
          </w:hyperlink>
        </w:p>
        <w:p w:rsidR="0083227E" w:rsidRPr="006E0BB5" w:rsidRDefault="005F1923" w:rsidP="006E0BB5">
          <w:pPr>
            <w:pStyle w:val="TOC1"/>
            <w:tabs>
              <w:tab w:val="left" w:pos="660"/>
              <w:tab w:val="right" w:leader="dot" w:pos="9650"/>
            </w:tabs>
            <w:spacing w:line="360" w:lineRule="auto"/>
            <w:rPr>
              <w:rFonts w:ascii="Arial" w:eastAsiaTheme="minorEastAsia" w:hAnsi="Arial" w:cs="Arial"/>
              <w:noProof/>
              <w:sz w:val="22"/>
              <w:szCs w:val="22"/>
              <w:lang w:val="en-ZA" w:eastAsia="en-ZA"/>
            </w:rPr>
          </w:pPr>
          <w:hyperlink w:anchor="_Toc477454635" w:history="1">
            <w:r w:rsidR="0083227E" w:rsidRPr="006E0BB5">
              <w:rPr>
                <w:rStyle w:val="Hyperlink"/>
                <w:rFonts w:ascii="Arial" w:hAnsi="Arial" w:cs="Arial"/>
                <w:b/>
                <w:noProof/>
              </w:rPr>
              <w:t>13.</w:t>
            </w:r>
            <w:r w:rsidR="0083227E" w:rsidRPr="006E0BB5">
              <w:rPr>
                <w:rFonts w:ascii="Arial" w:eastAsiaTheme="minorEastAsia" w:hAnsi="Arial" w:cs="Arial"/>
                <w:noProof/>
                <w:sz w:val="22"/>
                <w:szCs w:val="22"/>
                <w:lang w:val="en-ZA" w:eastAsia="en-ZA"/>
              </w:rPr>
              <w:tab/>
            </w:r>
            <w:r w:rsidR="0083227E" w:rsidRPr="006E0BB5">
              <w:rPr>
                <w:rStyle w:val="Hyperlink"/>
                <w:rFonts w:ascii="Arial" w:hAnsi="Arial" w:cs="Arial"/>
                <w:b/>
                <w:bCs/>
                <w:noProof/>
                <w:lang w:val="en-ZA"/>
              </w:rPr>
              <w:t>RECOGNITION OF HERITAGE ASSETS IN THE FIXED ASSET REGISTER</w:t>
            </w:r>
            <w:r w:rsidR="0083227E" w:rsidRPr="006E0BB5">
              <w:rPr>
                <w:rFonts w:ascii="Arial" w:hAnsi="Arial" w:cs="Arial"/>
                <w:noProof/>
                <w:webHidden/>
              </w:rPr>
              <w:tab/>
            </w:r>
            <w:r w:rsidR="0083227E" w:rsidRPr="006E0BB5">
              <w:rPr>
                <w:rFonts w:ascii="Arial" w:hAnsi="Arial" w:cs="Arial"/>
                <w:noProof/>
                <w:webHidden/>
              </w:rPr>
              <w:fldChar w:fldCharType="begin"/>
            </w:r>
            <w:r w:rsidR="0083227E" w:rsidRPr="006E0BB5">
              <w:rPr>
                <w:rFonts w:ascii="Arial" w:hAnsi="Arial" w:cs="Arial"/>
                <w:noProof/>
                <w:webHidden/>
              </w:rPr>
              <w:instrText xml:space="preserve"> PAGEREF _Toc477454635 \h </w:instrText>
            </w:r>
            <w:r w:rsidR="0083227E" w:rsidRPr="006E0BB5">
              <w:rPr>
                <w:rFonts w:ascii="Arial" w:hAnsi="Arial" w:cs="Arial"/>
                <w:noProof/>
                <w:webHidden/>
              </w:rPr>
            </w:r>
            <w:r w:rsidR="0083227E" w:rsidRPr="006E0BB5">
              <w:rPr>
                <w:rFonts w:ascii="Arial" w:hAnsi="Arial" w:cs="Arial"/>
                <w:noProof/>
                <w:webHidden/>
              </w:rPr>
              <w:fldChar w:fldCharType="separate"/>
            </w:r>
            <w:r w:rsidR="004D2508">
              <w:rPr>
                <w:rFonts w:ascii="Arial" w:hAnsi="Arial" w:cs="Arial"/>
                <w:noProof/>
                <w:webHidden/>
              </w:rPr>
              <w:t>27</w:t>
            </w:r>
            <w:r w:rsidR="0083227E" w:rsidRPr="006E0BB5">
              <w:rPr>
                <w:rFonts w:ascii="Arial" w:hAnsi="Arial" w:cs="Arial"/>
                <w:noProof/>
                <w:webHidden/>
              </w:rPr>
              <w:fldChar w:fldCharType="end"/>
            </w:r>
          </w:hyperlink>
        </w:p>
        <w:p w:rsidR="0083227E" w:rsidRPr="006E0BB5" w:rsidRDefault="005F1923" w:rsidP="006E0BB5">
          <w:pPr>
            <w:pStyle w:val="TOC1"/>
            <w:tabs>
              <w:tab w:val="left" w:pos="660"/>
              <w:tab w:val="right" w:leader="dot" w:pos="9650"/>
            </w:tabs>
            <w:spacing w:line="360" w:lineRule="auto"/>
            <w:rPr>
              <w:rFonts w:ascii="Arial" w:eastAsiaTheme="minorEastAsia" w:hAnsi="Arial" w:cs="Arial"/>
              <w:noProof/>
              <w:sz w:val="22"/>
              <w:szCs w:val="22"/>
              <w:lang w:val="en-ZA" w:eastAsia="en-ZA"/>
            </w:rPr>
          </w:pPr>
          <w:hyperlink w:anchor="_Toc477454636" w:history="1">
            <w:r w:rsidR="0083227E" w:rsidRPr="006E0BB5">
              <w:rPr>
                <w:rStyle w:val="Hyperlink"/>
                <w:rFonts w:ascii="Arial" w:hAnsi="Arial" w:cs="Arial"/>
                <w:b/>
                <w:noProof/>
              </w:rPr>
              <w:t>14.</w:t>
            </w:r>
            <w:r w:rsidR="0083227E" w:rsidRPr="006E0BB5">
              <w:rPr>
                <w:rFonts w:ascii="Arial" w:eastAsiaTheme="minorEastAsia" w:hAnsi="Arial" w:cs="Arial"/>
                <w:noProof/>
                <w:sz w:val="22"/>
                <w:szCs w:val="22"/>
                <w:lang w:val="en-ZA" w:eastAsia="en-ZA"/>
              </w:rPr>
              <w:tab/>
            </w:r>
            <w:r w:rsidR="0083227E" w:rsidRPr="006E0BB5">
              <w:rPr>
                <w:rStyle w:val="Hyperlink"/>
                <w:rFonts w:ascii="Arial" w:hAnsi="Arial" w:cs="Arial"/>
                <w:b/>
                <w:noProof/>
              </w:rPr>
              <w:t>RECOGNITION OF DONATED ASSETS</w:t>
            </w:r>
            <w:r w:rsidR="0083227E" w:rsidRPr="006E0BB5">
              <w:rPr>
                <w:rFonts w:ascii="Arial" w:hAnsi="Arial" w:cs="Arial"/>
                <w:noProof/>
                <w:webHidden/>
              </w:rPr>
              <w:tab/>
            </w:r>
            <w:r w:rsidR="0083227E" w:rsidRPr="006E0BB5">
              <w:rPr>
                <w:rFonts w:ascii="Arial" w:hAnsi="Arial" w:cs="Arial"/>
                <w:noProof/>
                <w:webHidden/>
              </w:rPr>
              <w:fldChar w:fldCharType="begin"/>
            </w:r>
            <w:r w:rsidR="0083227E" w:rsidRPr="006E0BB5">
              <w:rPr>
                <w:rFonts w:ascii="Arial" w:hAnsi="Arial" w:cs="Arial"/>
                <w:noProof/>
                <w:webHidden/>
              </w:rPr>
              <w:instrText xml:space="preserve"> PAGEREF _Toc477454636 \h </w:instrText>
            </w:r>
            <w:r w:rsidR="0083227E" w:rsidRPr="006E0BB5">
              <w:rPr>
                <w:rFonts w:ascii="Arial" w:hAnsi="Arial" w:cs="Arial"/>
                <w:noProof/>
                <w:webHidden/>
              </w:rPr>
            </w:r>
            <w:r w:rsidR="0083227E" w:rsidRPr="006E0BB5">
              <w:rPr>
                <w:rFonts w:ascii="Arial" w:hAnsi="Arial" w:cs="Arial"/>
                <w:noProof/>
                <w:webHidden/>
              </w:rPr>
              <w:fldChar w:fldCharType="separate"/>
            </w:r>
            <w:r w:rsidR="004D2508">
              <w:rPr>
                <w:rFonts w:ascii="Arial" w:hAnsi="Arial" w:cs="Arial"/>
                <w:noProof/>
                <w:webHidden/>
              </w:rPr>
              <w:t>27</w:t>
            </w:r>
            <w:r w:rsidR="0083227E" w:rsidRPr="006E0BB5">
              <w:rPr>
                <w:rFonts w:ascii="Arial" w:hAnsi="Arial" w:cs="Arial"/>
                <w:noProof/>
                <w:webHidden/>
              </w:rPr>
              <w:fldChar w:fldCharType="end"/>
            </w:r>
          </w:hyperlink>
        </w:p>
        <w:p w:rsidR="0083227E" w:rsidRPr="006E0BB5" w:rsidRDefault="005F1923" w:rsidP="006E0BB5">
          <w:pPr>
            <w:pStyle w:val="TOC1"/>
            <w:tabs>
              <w:tab w:val="left" w:pos="660"/>
              <w:tab w:val="right" w:leader="dot" w:pos="9650"/>
            </w:tabs>
            <w:spacing w:line="360" w:lineRule="auto"/>
            <w:rPr>
              <w:rFonts w:ascii="Arial" w:eastAsiaTheme="minorEastAsia" w:hAnsi="Arial" w:cs="Arial"/>
              <w:noProof/>
              <w:sz w:val="22"/>
              <w:szCs w:val="22"/>
              <w:lang w:val="en-ZA" w:eastAsia="en-ZA"/>
            </w:rPr>
          </w:pPr>
          <w:hyperlink w:anchor="_Toc477454637" w:history="1">
            <w:r w:rsidR="0083227E" w:rsidRPr="006E0BB5">
              <w:rPr>
                <w:rStyle w:val="Hyperlink"/>
                <w:rFonts w:ascii="Arial" w:hAnsi="Arial" w:cs="Arial"/>
                <w:b/>
                <w:noProof/>
              </w:rPr>
              <w:t>15.</w:t>
            </w:r>
            <w:r w:rsidR="0083227E" w:rsidRPr="006E0BB5">
              <w:rPr>
                <w:rFonts w:ascii="Arial" w:eastAsiaTheme="minorEastAsia" w:hAnsi="Arial" w:cs="Arial"/>
                <w:noProof/>
                <w:sz w:val="22"/>
                <w:szCs w:val="22"/>
                <w:lang w:val="en-ZA" w:eastAsia="en-ZA"/>
              </w:rPr>
              <w:tab/>
            </w:r>
            <w:r w:rsidR="0083227E" w:rsidRPr="006E0BB5">
              <w:rPr>
                <w:rStyle w:val="Hyperlink"/>
                <w:rFonts w:ascii="Arial" w:hAnsi="Arial" w:cs="Arial"/>
                <w:b/>
                <w:noProof/>
              </w:rPr>
              <w:t>SAFEKEEPING OF ASSETS</w:t>
            </w:r>
            <w:r w:rsidR="0083227E" w:rsidRPr="006E0BB5">
              <w:rPr>
                <w:rFonts w:ascii="Arial" w:hAnsi="Arial" w:cs="Arial"/>
                <w:noProof/>
                <w:webHidden/>
              </w:rPr>
              <w:tab/>
            </w:r>
            <w:r w:rsidR="0083227E" w:rsidRPr="006E0BB5">
              <w:rPr>
                <w:rFonts w:ascii="Arial" w:hAnsi="Arial" w:cs="Arial"/>
                <w:noProof/>
                <w:webHidden/>
              </w:rPr>
              <w:fldChar w:fldCharType="begin"/>
            </w:r>
            <w:r w:rsidR="0083227E" w:rsidRPr="006E0BB5">
              <w:rPr>
                <w:rFonts w:ascii="Arial" w:hAnsi="Arial" w:cs="Arial"/>
                <w:noProof/>
                <w:webHidden/>
              </w:rPr>
              <w:instrText xml:space="preserve"> PAGEREF _Toc477454637 \h </w:instrText>
            </w:r>
            <w:r w:rsidR="0083227E" w:rsidRPr="006E0BB5">
              <w:rPr>
                <w:rFonts w:ascii="Arial" w:hAnsi="Arial" w:cs="Arial"/>
                <w:noProof/>
                <w:webHidden/>
              </w:rPr>
            </w:r>
            <w:r w:rsidR="0083227E" w:rsidRPr="006E0BB5">
              <w:rPr>
                <w:rFonts w:ascii="Arial" w:hAnsi="Arial" w:cs="Arial"/>
                <w:noProof/>
                <w:webHidden/>
              </w:rPr>
              <w:fldChar w:fldCharType="separate"/>
            </w:r>
            <w:r w:rsidR="004D2508">
              <w:rPr>
                <w:rFonts w:ascii="Arial" w:hAnsi="Arial" w:cs="Arial"/>
                <w:noProof/>
                <w:webHidden/>
              </w:rPr>
              <w:t>28</w:t>
            </w:r>
            <w:r w:rsidR="0083227E" w:rsidRPr="006E0BB5">
              <w:rPr>
                <w:rFonts w:ascii="Arial" w:hAnsi="Arial" w:cs="Arial"/>
                <w:noProof/>
                <w:webHidden/>
              </w:rPr>
              <w:fldChar w:fldCharType="end"/>
            </w:r>
          </w:hyperlink>
        </w:p>
        <w:p w:rsidR="0083227E" w:rsidRPr="006E0BB5" w:rsidRDefault="005F1923" w:rsidP="006E0BB5">
          <w:pPr>
            <w:pStyle w:val="TOC1"/>
            <w:tabs>
              <w:tab w:val="left" w:pos="660"/>
              <w:tab w:val="right" w:leader="dot" w:pos="9650"/>
            </w:tabs>
            <w:spacing w:line="360" w:lineRule="auto"/>
            <w:rPr>
              <w:rFonts w:ascii="Arial" w:eastAsiaTheme="minorEastAsia" w:hAnsi="Arial" w:cs="Arial"/>
              <w:noProof/>
              <w:sz w:val="22"/>
              <w:szCs w:val="22"/>
              <w:lang w:val="en-ZA" w:eastAsia="en-ZA"/>
            </w:rPr>
          </w:pPr>
          <w:hyperlink w:anchor="_Toc477454638" w:history="1">
            <w:r w:rsidR="0083227E" w:rsidRPr="006E0BB5">
              <w:rPr>
                <w:rStyle w:val="Hyperlink"/>
                <w:rFonts w:ascii="Arial" w:hAnsi="Arial" w:cs="Arial"/>
                <w:b/>
                <w:noProof/>
              </w:rPr>
              <w:t>16.</w:t>
            </w:r>
            <w:r w:rsidR="0083227E" w:rsidRPr="006E0BB5">
              <w:rPr>
                <w:rFonts w:ascii="Arial" w:eastAsiaTheme="minorEastAsia" w:hAnsi="Arial" w:cs="Arial"/>
                <w:noProof/>
                <w:sz w:val="22"/>
                <w:szCs w:val="22"/>
                <w:lang w:val="en-ZA" w:eastAsia="en-ZA"/>
              </w:rPr>
              <w:tab/>
            </w:r>
            <w:r w:rsidR="0083227E" w:rsidRPr="006E0BB5">
              <w:rPr>
                <w:rStyle w:val="Hyperlink"/>
                <w:rFonts w:ascii="Arial" w:hAnsi="Arial" w:cs="Arial"/>
                <w:b/>
                <w:noProof/>
              </w:rPr>
              <w:t>PROCEDURE IN CASE OF LOSS, THEFT, DESTRUCTION, OR IMPAIRMENT OF FIXED ASSETS</w:t>
            </w:r>
            <w:r w:rsidR="0083227E" w:rsidRPr="006E0BB5">
              <w:rPr>
                <w:rFonts w:ascii="Arial" w:hAnsi="Arial" w:cs="Arial"/>
                <w:noProof/>
                <w:webHidden/>
              </w:rPr>
              <w:tab/>
            </w:r>
            <w:r w:rsidR="0083227E" w:rsidRPr="006E0BB5">
              <w:rPr>
                <w:rFonts w:ascii="Arial" w:hAnsi="Arial" w:cs="Arial"/>
                <w:noProof/>
                <w:webHidden/>
              </w:rPr>
              <w:fldChar w:fldCharType="begin"/>
            </w:r>
            <w:r w:rsidR="0083227E" w:rsidRPr="006E0BB5">
              <w:rPr>
                <w:rFonts w:ascii="Arial" w:hAnsi="Arial" w:cs="Arial"/>
                <w:noProof/>
                <w:webHidden/>
              </w:rPr>
              <w:instrText xml:space="preserve"> PAGEREF _Toc477454638 \h </w:instrText>
            </w:r>
            <w:r w:rsidR="0083227E" w:rsidRPr="006E0BB5">
              <w:rPr>
                <w:rFonts w:ascii="Arial" w:hAnsi="Arial" w:cs="Arial"/>
                <w:noProof/>
                <w:webHidden/>
              </w:rPr>
            </w:r>
            <w:r w:rsidR="0083227E" w:rsidRPr="006E0BB5">
              <w:rPr>
                <w:rFonts w:ascii="Arial" w:hAnsi="Arial" w:cs="Arial"/>
                <w:noProof/>
                <w:webHidden/>
              </w:rPr>
              <w:fldChar w:fldCharType="separate"/>
            </w:r>
            <w:r w:rsidR="004D2508">
              <w:rPr>
                <w:rFonts w:ascii="Arial" w:hAnsi="Arial" w:cs="Arial"/>
                <w:noProof/>
                <w:webHidden/>
              </w:rPr>
              <w:t>28</w:t>
            </w:r>
            <w:r w:rsidR="0083227E" w:rsidRPr="006E0BB5">
              <w:rPr>
                <w:rFonts w:ascii="Arial" w:hAnsi="Arial" w:cs="Arial"/>
                <w:noProof/>
                <w:webHidden/>
              </w:rPr>
              <w:fldChar w:fldCharType="end"/>
            </w:r>
          </w:hyperlink>
        </w:p>
        <w:p w:rsidR="0083227E" w:rsidRPr="006E0BB5" w:rsidRDefault="005F1923" w:rsidP="006E0BB5">
          <w:pPr>
            <w:pStyle w:val="TOC1"/>
            <w:tabs>
              <w:tab w:val="left" w:pos="660"/>
              <w:tab w:val="right" w:leader="dot" w:pos="9650"/>
            </w:tabs>
            <w:spacing w:line="360" w:lineRule="auto"/>
            <w:rPr>
              <w:rFonts w:ascii="Arial" w:eastAsiaTheme="minorEastAsia" w:hAnsi="Arial" w:cs="Arial"/>
              <w:noProof/>
              <w:sz w:val="22"/>
              <w:szCs w:val="22"/>
              <w:lang w:val="en-ZA" w:eastAsia="en-ZA"/>
            </w:rPr>
          </w:pPr>
          <w:hyperlink w:anchor="_Toc477454639" w:history="1">
            <w:r w:rsidR="0083227E" w:rsidRPr="006E0BB5">
              <w:rPr>
                <w:rStyle w:val="Hyperlink"/>
                <w:rFonts w:ascii="Arial" w:hAnsi="Arial" w:cs="Arial"/>
                <w:b/>
                <w:noProof/>
              </w:rPr>
              <w:t>17.</w:t>
            </w:r>
            <w:r w:rsidR="0083227E" w:rsidRPr="006E0BB5">
              <w:rPr>
                <w:rFonts w:ascii="Arial" w:eastAsiaTheme="minorEastAsia" w:hAnsi="Arial" w:cs="Arial"/>
                <w:noProof/>
                <w:sz w:val="22"/>
                <w:szCs w:val="22"/>
                <w:lang w:val="en-ZA" w:eastAsia="en-ZA"/>
              </w:rPr>
              <w:tab/>
            </w:r>
            <w:r w:rsidR="0083227E" w:rsidRPr="006E0BB5">
              <w:rPr>
                <w:rStyle w:val="Hyperlink"/>
                <w:rFonts w:ascii="Arial" w:hAnsi="Arial" w:cs="Arial"/>
                <w:b/>
                <w:noProof/>
              </w:rPr>
              <w:t xml:space="preserve">CAPITALISATION CRITERIA: REINSTATEMENT, MAINTENANCE AND </w:t>
            </w:r>
            <w:r w:rsidR="006E0BB5" w:rsidRPr="006E0BB5">
              <w:rPr>
                <w:rStyle w:val="Hyperlink"/>
                <w:rFonts w:ascii="Arial" w:hAnsi="Arial" w:cs="Arial"/>
                <w:b/>
                <w:noProof/>
              </w:rPr>
              <w:t xml:space="preserve">  </w:t>
            </w:r>
            <w:r w:rsidR="0083227E" w:rsidRPr="006E0BB5">
              <w:rPr>
                <w:rStyle w:val="Hyperlink"/>
                <w:rFonts w:ascii="Arial" w:hAnsi="Arial" w:cs="Arial"/>
                <w:b/>
                <w:noProof/>
              </w:rPr>
              <w:t>OTHER EXPENSES</w:t>
            </w:r>
            <w:r w:rsidR="0083227E" w:rsidRPr="006E0BB5">
              <w:rPr>
                <w:rFonts w:ascii="Arial" w:hAnsi="Arial" w:cs="Arial"/>
                <w:noProof/>
                <w:webHidden/>
              </w:rPr>
              <w:tab/>
            </w:r>
            <w:r w:rsidR="0083227E" w:rsidRPr="006E0BB5">
              <w:rPr>
                <w:rFonts w:ascii="Arial" w:hAnsi="Arial" w:cs="Arial"/>
                <w:noProof/>
                <w:webHidden/>
              </w:rPr>
              <w:fldChar w:fldCharType="begin"/>
            </w:r>
            <w:r w:rsidR="0083227E" w:rsidRPr="006E0BB5">
              <w:rPr>
                <w:rFonts w:ascii="Arial" w:hAnsi="Arial" w:cs="Arial"/>
                <w:noProof/>
                <w:webHidden/>
              </w:rPr>
              <w:instrText xml:space="preserve"> PAGEREF _Toc477454639 \h </w:instrText>
            </w:r>
            <w:r w:rsidR="0083227E" w:rsidRPr="006E0BB5">
              <w:rPr>
                <w:rFonts w:ascii="Arial" w:hAnsi="Arial" w:cs="Arial"/>
                <w:noProof/>
                <w:webHidden/>
              </w:rPr>
            </w:r>
            <w:r w:rsidR="0083227E" w:rsidRPr="006E0BB5">
              <w:rPr>
                <w:rFonts w:ascii="Arial" w:hAnsi="Arial" w:cs="Arial"/>
                <w:noProof/>
                <w:webHidden/>
              </w:rPr>
              <w:fldChar w:fldCharType="separate"/>
            </w:r>
            <w:r w:rsidR="004D2508">
              <w:rPr>
                <w:rFonts w:ascii="Arial" w:hAnsi="Arial" w:cs="Arial"/>
                <w:noProof/>
                <w:webHidden/>
              </w:rPr>
              <w:t>28</w:t>
            </w:r>
            <w:r w:rsidR="0083227E" w:rsidRPr="006E0BB5">
              <w:rPr>
                <w:rFonts w:ascii="Arial" w:hAnsi="Arial" w:cs="Arial"/>
                <w:noProof/>
                <w:webHidden/>
              </w:rPr>
              <w:fldChar w:fldCharType="end"/>
            </w:r>
          </w:hyperlink>
        </w:p>
        <w:p w:rsidR="0083227E" w:rsidRPr="006E0BB5" w:rsidRDefault="005F1923" w:rsidP="006E0BB5">
          <w:pPr>
            <w:pStyle w:val="TOC1"/>
            <w:tabs>
              <w:tab w:val="left" w:pos="660"/>
              <w:tab w:val="right" w:leader="dot" w:pos="9650"/>
            </w:tabs>
            <w:spacing w:line="360" w:lineRule="auto"/>
            <w:rPr>
              <w:rFonts w:ascii="Arial" w:eastAsiaTheme="minorEastAsia" w:hAnsi="Arial" w:cs="Arial"/>
              <w:noProof/>
              <w:sz w:val="22"/>
              <w:szCs w:val="22"/>
              <w:lang w:val="en-ZA" w:eastAsia="en-ZA"/>
            </w:rPr>
          </w:pPr>
          <w:hyperlink w:anchor="_Toc477454640" w:history="1">
            <w:r w:rsidR="0083227E" w:rsidRPr="006E0BB5">
              <w:rPr>
                <w:rStyle w:val="Hyperlink"/>
                <w:rFonts w:ascii="Arial" w:hAnsi="Arial" w:cs="Arial"/>
                <w:b/>
                <w:noProof/>
              </w:rPr>
              <w:t>18.</w:t>
            </w:r>
            <w:r w:rsidR="0083227E" w:rsidRPr="006E0BB5">
              <w:rPr>
                <w:rFonts w:ascii="Arial" w:eastAsiaTheme="minorEastAsia" w:hAnsi="Arial" w:cs="Arial"/>
                <w:noProof/>
                <w:sz w:val="22"/>
                <w:szCs w:val="22"/>
                <w:lang w:val="en-ZA" w:eastAsia="en-ZA"/>
              </w:rPr>
              <w:tab/>
            </w:r>
            <w:r w:rsidR="0083227E" w:rsidRPr="006E0BB5">
              <w:rPr>
                <w:rStyle w:val="Hyperlink"/>
                <w:rFonts w:ascii="Arial" w:hAnsi="Arial" w:cs="Arial"/>
                <w:b/>
                <w:noProof/>
              </w:rPr>
              <w:t>MAINTENANCE PLANS</w:t>
            </w:r>
            <w:r w:rsidR="0083227E" w:rsidRPr="006E0BB5">
              <w:rPr>
                <w:rFonts w:ascii="Arial" w:hAnsi="Arial" w:cs="Arial"/>
                <w:noProof/>
                <w:webHidden/>
              </w:rPr>
              <w:tab/>
            </w:r>
            <w:r w:rsidR="0083227E" w:rsidRPr="006E0BB5">
              <w:rPr>
                <w:rFonts w:ascii="Arial" w:hAnsi="Arial" w:cs="Arial"/>
                <w:noProof/>
                <w:webHidden/>
              </w:rPr>
              <w:fldChar w:fldCharType="begin"/>
            </w:r>
            <w:r w:rsidR="0083227E" w:rsidRPr="006E0BB5">
              <w:rPr>
                <w:rFonts w:ascii="Arial" w:hAnsi="Arial" w:cs="Arial"/>
                <w:noProof/>
                <w:webHidden/>
              </w:rPr>
              <w:instrText xml:space="preserve"> PAGEREF _Toc477454640 \h </w:instrText>
            </w:r>
            <w:r w:rsidR="0083227E" w:rsidRPr="006E0BB5">
              <w:rPr>
                <w:rFonts w:ascii="Arial" w:hAnsi="Arial" w:cs="Arial"/>
                <w:noProof/>
                <w:webHidden/>
              </w:rPr>
            </w:r>
            <w:r w:rsidR="0083227E" w:rsidRPr="006E0BB5">
              <w:rPr>
                <w:rFonts w:ascii="Arial" w:hAnsi="Arial" w:cs="Arial"/>
                <w:noProof/>
                <w:webHidden/>
              </w:rPr>
              <w:fldChar w:fldCharType="separate"/>
            </w:r>
            <w:r w:rsidR="004D2508">
              <w:rPr>
                <w:rFonts w:ascii="Arial" w:hAnsi="Arial" w:cs="Arial"/>
                <w:noProof/>
                <w:webHidden/>
              </w:rPr>
              <w:t>29</w:t>
            </w:r>
            <w:r w:rsidR="0083227E" w:rsidRPr="006E0BB5">
              <w:rPr>
                <w:rFonts w:ascii="Arial" w:hAnsi="Arial" w:cs="Arial"/>
                <w:noProof/>
                <w:webHidden/>
              </w:rPr>
              <w:fldChar w:fldCharType="end"/>
            </w:r>
          </w:hyperlink>
        </w:p>
        <w:p w:rsidR="0083227E" w:rsidRPr="006E0BB5" w:rsidRDefault="005F1923" w:rsidP="006E0BB5">
          <w:pPr>
            <w:pStyle w:val="TOC1"/>
            <w:tabs>
              <w:tab w:val="left" w:pos="660"/>
              <w:tab w:val="right" w:leader="dot" w:pos="9650"/>
            </w:tabs>
            <w:spacing w:line="360" w:lineRule="auto"/>
            <w:rPr>
              <w:rFonts w:ascii="Arial" w:eastAsiaTheme="minorEastAsia" w:hAnsi="Arial" w:cs="Arial"/>
              <w:noProof/>
              <w:sz w:val="22"/>
              <w:szCs w:val="22"/>
              <w:lang w:val="en-ZA" w:eastAsia="en-ZA"/>
            </w:rPr>
          </w:pPr>
          <w:hyperlink w:anchor="_Toc477454641" w:history="1">
            <w:r w:rsidR="0083227E" w:rsidRPr="006E0BB5">
              <w:rPr>
                <w:rStyle w:val="Hyperlink"/>
                <w:rFonts w:ascii="Arial" w:hAnsi="Arial" w:cs="Arial"/>
                <w:b/>
                <w:noProof/>
              </w:rPr>
              <w:t>19.</w:t>
            </w:r>
            <w:r w:rsidR="0083227E" w:rsidRPr="006E0BB5">
              <w:rPr>
                <w:rFonts w:ascii="Arial" w:eastAsiaTheme="minorEastAsia" w:hAnsi="Arial" w:cs="Arial"/>
                <w:noProof/>
                <w:sz w:val="22"/>
                <w:szCs w:val="22"/>
                <w:lang w:val="en-ZA" w:eastAsia="en-ZA"/>
              </w:rPr>
              <w:tab/>
            </w:r>
            <w:r w:rsidR="0083227E" w:rsidRPr="006E0BB5">
              <w:rPr>
                <w:rStyle w:val="Hyperlink"/>
                <w:rFonts w:ascii="Arial" w:hAnsi="Arial" w:cs="Arial"/>
                <w:b/>
                <w:noProof/>
              </w:rPr>
              <w:t>GENERAL MAINTENANCE OF FIXED ASSETS</w:t>
            </w:r>
            <w:r w:rsidR="0083227E" w:rsidRPr="006E0BB5">
              <w:rPr>
                <w:rFonts w:ascii="Arial" w:hAnsi="Arial" w:cs="Arial"/>
                <w:noProof/>
                <w:webHidden/>
              </w:rPr>
              <w:tab/>
            </w:r>
            <w:r w:rsidR="0083227E" w:rsidRPr="006E0BB5">
              <w:rPr>
                <w:rFonts w:ascii="Arial" w:hAnsi="Arial" w:cs="Arial"/>
                <w:noProof/>
                <w:webHidden/>
              </w:rPr>
              <w:fldChar w:fldCharType="begin"/>
            </w:r>
            <w:r w:rsidR="0083227E" w:rsidRPr="006E0BB5">
              <w:rPr>
                <w:rFonts w:ascii="Arial" w:hAnsi="Arial" w:cs="Arial"/>
                <w:noProof/>
                <w:webHidden/>
              </w:rPr>
              <w:instrText xml:space="preserve"> PAGEREF _Toc477454641 \h </w:instrText>
            </w:r>
            <w:r w:rsidR="0083227E" w:rsidRPr="006E0BB5">
              <w:rPr>
                <w:rFonts w:ascii="Arial" w:hAnsi="Arial" w:cs="Arial"/>
                <w:noProof/>
                <w:webHidden/>
              </w:rPr>
            </w:r>
            <w:r w:rsidR="0083227E" w:rsidRPr="006E0BB5">
              <w:rPr>
                <w:rFonts w:ascii="Arial" w:hAnsi="Arial" w:cs="Arial"/>
                <w:noProof/>
                <w:webHidden/>
              </w:rPr>
              <w:fldChar w:fldCharType="separate"/>
            </w:r>
            <w:r w:rsidR="004D2508">
              <w:rPr>
                <w:rFonts w:ascii="Arial" w:hAnsi="Arial" w:cs="Arial"/>
                <w:noProof/>
                <w:webHidden/>
              </w:rPr>
              <w:t>29</w:t>
            </w:r>
            <w:r w:rsidR="0083227E" w:rsidRPr="006E0BB5">
              <w:rPr>
                <w:rFonts w:ascii="Arial" w:hAnsi="Arial" w:cs="Arial"/>
                <w:noProof/>
                <w:webHidden/>
              </w:rPr>
              <w:fldChar w:fldCharType="end"/>
            </w:r>
          </w:hyperlink>
        </w:p>
        <w:p w:rsidR="0083227E" w:rsidRPr="006E0BB5" w:rsidRDefault="005F1923" w:rsidP="006E0BB5">
          <w:pPr>
            <w:pStyle w:val="TOC1"/>
            <w:tabs>
              <w:tab w:val="left" w:pos="660"/>
              <w:tab w:val="right" w:leader="dot" w:pos="9650"/>
            </w:tabs>
            <w:spacing w:line="360" w:lineRule="auto"/>
            <w:rPr>
              <w:rFonts w:ascii="Arial" w:eastAsiaTheme="minorEastAsia" w:hAnsi="Arial" w:cs="Arial"/>
              <w:noProof/>
              <w:sz w:val="22"/>
              <w:szCs w:val="22"/>
              <w:lang w:val="en-ZA" w:eastAsia="en-ZA"/>
            </w:rPr>
          </w:pPr>
          <w:hyperlink w:anchor="_Toc477454642" w:history="1">
            <w:r w:rsidR="0083227E" w:rsidRPr="006E0BB5">
              <w:rPr>
                <w:rStyle w:val="Hyperlink"/>
                <w:rFonts w:ascii="Arial" w:hAnsi="Arial" w:cs="Arial"/>
                <w:b/>
                <w:noProof/>
              </w:rPr>
              <w:t>20.</w:t>
            </w:r>
            <w:r w:rsidR="0083227E" w:rsidRPr="006E0BB5">
              <w:rPr>
                <w:rFonts w:ascii="Arial" w:eastAsiaTheme="minorEastAsia" w:hAnsi="Arial" w:cs="Arial"/>
                <w:noProof/>
                <w:sz w:val="22"/>
                <w:szCs w:val="22"/>
                <w:lang w:val="en-ZA" w:eastAsia="en-ZA"/>
              </w:rPr>
              <w:tab/>
            </w:r>
            <w:r w:rsidR="0083227E" w:rsidRPr="006E0BB5">
              <w:rPr>
                <w:rStyle w:val="Hyperlink"/>
                <w:rFonts w:ascii="Arial" w:hAnsi="Arial" w:cs="Arial"/>
                <w:b/>
                <w:noProof/>
              </w:rPr>
              <w:t>VERIFICATION OF FIXED ASSETS</w:t>
            </w:r>
            <w:r w:rsidR="0083227E" w:rsidRPr="006E0BB5">
              <w:rPr>
                <w:rFonts w:ascii="Arial" w:hAnsi="Arial" w:cs="Arial"/>
                <w:noProof/>
                <w:webHidden/>
              </w:rPr>
              <w:tab/>
            </w:r>
            <w:r w:rsidR="0083227E" w:rsidRPr="006E0BB5">
              <w:rPr>
                <w:rFonts w:ascii="Arial" w:hAnsi="Arial" w:cs="Arial"/>
                <w:noProof/>
                <w:webHidden/>
              </w:rPr>
              <w:fldChar w:fldCharType="begin"/>
            </w:r>
            <w:r w:rsidR="0083227E" w:rsidRPr="006E0BB5">
              <w:rPr>
                <w:rFonts w:ascii="Arial" w:hAnsi="Arial" w:cs="Arial"/>
                <w:noProof/>
                <w:webHidden/>
              </w:rPr>
              <w:instrText xml:space="preserve"> PAGEREF _Toc477454642 \h </w:instrText>
            </w:r>
            <w:r w:rsidR="0083227E" w:rsidRPr="006E0BB5">
              <w:rPr>
                <w:rFonts w:ascii="Arial" w:hAnsi="Arial" w:cs="Arial"/>
                <w:noProof/>
                <w:webHidden/>
              </w:rPr>
            </w:r>
            <w:r w:rsidR="0083227E" w:rsidRPr="006E0BB5">
              <w:rPr>
                <w:rFonts w:ascii="Arial" w:hAnsi="Arial" w:cs="Arial"/>
                <w:noProof/>
                <w:webHidden/>
              </w:rPr>
              <w:fldChar w:fldCharType="separate"/>
            </w:r>
            <w:r w:rsidR="004D2508">
              <w:rPr>
                <w:rFonts w:ascii="Arial" w:hAnsi="Arial" w:cs="Arial"/>
                <w:noProof/>
                <w:webHidden/>
              </w:rPr>
              <w:t>29</w:t>
            </w:r>
            <w:r w:rsidR="0083227E" w:rsidRPr="006E0BB5">
              <w:rPr>
                <w:rFonts w:ascii="Arial" w:hAnsi="Arial" w:cs="Arial"/>
                <w:noProof/>
                <w:webHidden/>
              </w:rPr>
              <w:fldChar w:fldCharType="end"/>
            </w:r>
          </w:hyperlink>
        </w:p>
        <w:p w:rsidR="0083227E" w:rsidRPr="006E0BB5" w:rsidRDefault="005F1923" w:rsidP="006E0BB5">
          <w:pPr>
            <w:pStyle w:val="TOC1"/>
            <w:tabs>
              <w:tab w:val="left" w:pos="660"/>
              <w:tab w:val="right" w:leader="dot" w:pos="9650"/>
            </w:tabs>
            <w:spacing w:line="360" w:lineRule="auto"/>
            <w:rPr>
              <w:rFonts w:ascii="Arial" w:eastAsiaTheme="minorEastAsia" w:hAnsi="Arial" w:cs="Arial"/>
              <w:noProof/>
              <w:sz w:val="22"/>
              <w:szCs w:val="22"/>
              <w:lang w:val="en-ZA" w:eastAsia="en-ZA"/>
            </w:rPr>
          </w:pPr>
          <w:hyperlink w:anchor="_Toc477454643" w:history="1">
            <w:r w:rsidR="0083227E" w:rsidRPr="006E0BB5">
              <w:rPr>
                <w:rStyle w:val="Hyperlink"/>
                <w:rFonts w:ascii="Arial" w:hAnsi="Arial" w:cs="Arial"/>
                <w:b/>
                <w:noProof/>
              </w:rPr>
              <w:t>21.</w:t>
            </w:r>
            <w:r w:rsidR="0083227E" w:rsidRPr="006E0BB5">
              <w:rPr>
                <w:rFonts w:ascii="Arial" w:eastAsiaTheme="minorEastAsia" w:hAnsi="Arial" w:cs="Arial"/>
                <w:noProof/>
                <w:sz w:val="22"/>
                <w:szCs w:val="22"/>
                <w:lang w:val="en-ZA" w:eastAsia="en-ZA"/>
              </w:rPr>
              <w:tab/>
            </w:r>
            <w:r w:rsidR="0083227E" w:rsidRPr="006E0BB5">
              <w:rPr>
                <w:rStyle w:val="Hyperlink"/>
                <w:rFonts w:ascii="Arial" w:hAnsi="Arial" w:cs="Arial"/>
                <w:b/>
                <w:noProof/>
              </w:rPr>
              <w:t>ALIENATION OF FIXED ASSETS</w:t>
            </w:r>
            <w:r w:rsidR="0083227E" w:rsidRPr="006E0BB5">
              <w:rPr>
                <w:rFonts w:ascii="Arial" w:hAnsi="Arial" w:cs="Arial"/>
                <w:noProof/>
                <w:webHidden/>
              </w:rPr>
              <w:tab/>
            </w:r>
            <w:r w:rsidR="0083227E" w:rsidRPr="006E0BB5">
              <w:rPr>
                <w:rFonts w:ascii="Arial" w:hAnsi="Arial" w:cs="Arial"/>
                <w:noProof/>
                <w:webHidden/>
              </w:rPr>
              <w:fldChar w:fldCharType="begin"/>
            </w:r>
            <w:r w:rsidR="0083227E" w:rsidRPr="006E0BB5">
              <w:rPr>
                <w:rFonts w:ascii="Arial" w:hAnsi="Arial" w:cs="Arial"/>
                <w:noProof/>
                <w:webHidden/>
              </w:rPr>
              <w:instrText xml:space="preserve"> PAGEREF _Toc477454643 \h </w:instrText>
            </w:r>
            <w:r w:rsidR="0083227E" w:rsidRPr="006E0BB5">
              <w:rPr>
                <w:rFonts w:ascii="Arial" w:hAnsi="Arial" w:cs="Arial"/>
                <w:noProof/>
                <w:webHidden/>
              </w:rPr>
            </w:r>
            <w:r w:rsidR="0083227E" w:rsidRPr="006E0BB5">
              <w:rPr>
                <w:rFonts w:ascii="Arial" w:hAnsi="Arial" w:cs="Arial"/>
                <w:noProof/>
                <w:webHidden/>
              </w:rPr>
              <w:fldChar w:fldCharType="separate"/>
            </w:r>
            <w:r w:rsidR="004D2508">
              <w:rPr>
                <w:rFonts w:ascii="Arial" w:hAnsi="Arial" w:cs="Arial"/>
                <w:noProof/>
                <w:webHidden/>
              </w:rPr>
              <w:t>30</w:t>
            </w:r>
            <w:r w:rsidR="0083227E" w:rsidRPr="006E0BB5">
              <w:rPr>
                <w:rFonts w:ascii="Arial" w:hAnsi="Arial" w:cs="Arial"/>
                <w:noProof/>
                <w:webHidden/>
              </w:rPr>
              <w:fldChar w:fldCharType="end"/>
            </w:r>
          </w:hyperlink>
        </w:p>
        <w:p w:rsidR="0083227E" w:rsidRPr="006E0BB5" w:rsidRDefault="005F1923" w:rsidP="006E0BB5">
          <w:pPr>
            <w:pStyle w:val="TOC1"/>
            <w:tabs>
              <w:tab w:val="left" w:pos="660"/>
              <w:tab w:val="right" w:leader="dot" w:pos="9650"/>
            </w:tabs>
            <w:spacing w:line="360" w:lineRule="auto"/>
            <w:rPr>
              <w:rFonts w:ascii="Arial" w:eastAsiaTheme="minorEastAsia" w:hAnsi="Arial" w:cs="Arial"/>
              <w:noProof/>
              <w:sz w:val="22"/>
              <w:szCs w:val="22"/>
              <w:lang w:val="en-ZA" w:eastAsia="en-ZA"/>
            </w:rPr>
          </w:pPr>
          <w:hyperlink w:anchor="_Toc477454644" w:history="1">
            <w:r w:rsidR="0083227E" w:rsidRPr="006E0BB5">
              <w:rPr>
                <w:rStyle w:val="Hyperlink"/>
                <w:rFonts w:ascii="Arial" w:hAnsi="Arial" w:cs="Arial"/>
                <w:b/>
                <w:noProof/>
              </w:rPr>
              <w:t>22.</w:t>
            </w:r>
            <w:r w:rsidR="0083227E" w:rsidRPr="006E0BB5">
              <w:rPr>
                <w:rFonts w:ascii="Arial" w:eastAsiaTheme="minorEastAsia" w:hAnsi="Arial" w:cs="Arial"/>
                <w:noProof/>
                <w:sz w:val="22"/>
                <w:szCs w:val="22"/>
                <w:lang w:val="en-ZA" w:eastAsia="en-ZA"/>
              </w:rPr>
              <w:tab/>
            </w:r>
            <w:r w:rsidR="0083227E" w:rsidRPr="006E0BB5">
              <w:rPr>
                <w:rStyle w:val="Hyperlink"/>
                <w:rFonts w:ascii="Arial" w:hAnsi="Arial" w:cs="Arial"/>
                <w:b/>
                <w:noProof/>
              </w:rPr>
              <w:t>OTHER WRITE-OFFS OF FIXED ASSETS</w:t>
            </w:r>
            <w:r w:rsidR="0083227E" w:rsidRPr="006E0BB5">
              <w:rPr>
                <w:rFonts w:ascii="Arial" w:hAnsi="Arial" w:cs="Arial"/>
                <w:noProof/>
                <w:webHidden/>
              </w:rPr>
              <w:tab/>
            </w:r>
            <w:r w:rsidR="0083227E" w:rsidRPr="006E0BB5">
              <w:rPr>
                <w:rFonts w:ascii="Arial" w:hAnsi="Arial" w:cs="Arial"/>
                <w:noProof/>
                <w:webHidden/>
              </w:rPr>
              <w:fldChar w:fldCharType="begin"/>
            </w:r>
            <w:r w:rsidR="0083227E" w:rsidRPr="006E0BB5">
              <w:rPr>
                <w:rFonts w:ascii="Arial" w:hAnsi="Arial" w:cs="Arial"/>
                <w:noProof/>
                <w:webHidden/>
              </w:rPr>
              <w:instrText xml:space="preserve"> PAGEREF _Toc477454644 \h </w:instrText>
            </w:r>
            <w:r w:rsidR="0083227E" w:rsidRPr="006E0BB5">
              <w:rPr>
                <w:rFonts w:ascii="Arial" w:hAnsi="Arial" w:cs="Arial"/>
                <w:noProof/>
                <w:webHidden/>
              </w:rPr>
            </w:r>
            <w:r w:rsidR="0083227E" w:rsidRPr="006E0BB5">
              <w:rPr>
                <w:rFonts w:ascii="Arial" w:hAnsi="Arial" w:cs="Arial"/>
                <w:noProof/>
                <w:webHidden/>
              </w:rPr>
              <w:fldChar w:fldCharType="separate"/>
            </w:r>
            <w:r w:rsidR="004D2508">
              <w:rPr>
                <w:rFonts w:ascii="Arial" w:hAnsi="Arial" w:cs="Arial"/>
                <w:noProof/>
                <w:webHidden/>
              </w:rPr>
              <w:t>31</w:t>
            </w:r>
            <w:r w:rsidR="0083227E" w:rsidRPr="006E0BB5">
              <w:rPr>
                <w:rFonts w:ascii="Arial" w:hAnsi="Arial" w:cs="Arial"/>
                <w:noProof/>
                <w:webHidden/>
              </w:rPr>
              <w:fldChar w:fldCharType="end"/>
            </w:r>
          </w:hyperlink>
        </w:p>
        <w:p w:rsidR="0083227E" w:rsidRPr="006E0BB5" w:rsidRDefault="005F1923" w:rsidP="006E0BB5">
          <w:pPr>
            <w:pStyle w:val="TOC1"/>
            <w:tabs>
              <w:tab w:val="left" w:pos="660"/>
              <w:tab w:val="right" w:leader="dot" w:pos="9650"/>
            </w:tabs>
            <w:spacing w:line="360" w:lineRule="auto"/>
            <w:rPr>
              <w:rFonts w:ascii="Arial" w:eastAsiaTheme="minorEastAsia" w:hAnsi="Arial" w:cs="Arial"/>
              <w:noProof/>
              <w:sz w:val="22"/>
              <w:szCs w:val="22"/>
              <w:lang w:val="en-ZA" w:eastAsia="en-ZA"/>
            </w:rPr>
          </w:pPr>
          <w:hyperlink w:anchor="_Toc477454645" w:history="1">
            <w:r w:rsidR="0083227E" w:rsidRPr="006E0BB5">
              <w:rPr>
                <w:rStyle w:val="Hyperlink"/>
                <w:rFonts w:ascii="Arial" w:hAnsi="Arial" w:cs="Arial"/>
                <w:b/>
                <w:noProof/>
              </w:rPr>
              <w:t>23.</w:t>
            </w:r>
            <w:r w:rsidR="0083227E" w:rsidRPr="006E0BB5">
              <w:rPr>
                <w:rFonts w:ascii="Arial" w:eastAsiaTheme="minorEastAsia" w:hAnsi="Arial" w:cs="Arial"/>
                <w:noProof/>
                <w:sz w:val="22"/>
                <w:szCs w:val="22"/>
                <w:lang w:val="en-ZA" w:eastAsia="en-ZA"/>
              </w:rPr>
              <w:tab/>
            </w:r>
            <w:r w:rsidR="0083227E" w:rsidRPr="006E0BB5">
              <w:rPr>
                <w:rStyle w:val="Hyperlink"/>
                <w:rFonts w:ascii="Arial" w:hAnsi="Arial" w:cs="Arial"/>
                <w:b/>
                <w:noProof/>
              </w:rPr>
              <w:t>INSURANCE OF FIXED ASSETS</w:t>
            </w:r>
            <w:r w:rsidR="0083227E" w:rsidRPr="006E0BB5">
              <w:rPr>
                <w:rFonts w:ascii="Arial" w:hAnsi="Arial" w:cs="Arial"/>
                <w:noProof/>
                <w:webHidden/>
              </w:rPr>
              <w:tab/>
            </w:r>
            <w:r w:rsidR="0083227E" w:rsidRPr="006E0BB5">
              <w:rPr>
                <w:rFonts w:ascii="Arial" w:hAnsi="Arial" w:cs="Arial"/>
                <w:noProof/>
                <w:webHidden/>
              </w:rPr>
              <w:fldChar w:fldCharType="begin"/>
            </w:r>
            <w:r w:rsidR="0083227E" w:rsidRPr="006E0BB5">
              <w:rPr>
                <w:rFonts w:ascii="Arial" w:hAnsi="Arial" w:cs="Arial"/>
                <w:noProof/>
                <w:webHidden/>
              </w:rPr>
              <w:instrText xml:space="preserve"> PAGEREF _Toc477454645 \h </w:instrText>
            </w:r>
            <w:r w:rsidR="0083227E" w:rsidRPr="006E0BB5">
              <w:rPr>
                <w:rFonts w:ascii="Arial" w:hAnsi="Arial" w:cs="Arial"/>
                <w:noProof/>
                <w:webHidden/>
              </w:rPr>
            </w:r>
            <w:r w:rsidR="0083227E" w:rsidRPr="006E0BB5">
              <w:rPr>
                <w:rFonts w:ascii="Arial" w:hAnsi="Arial" w:cs="Arial"/>
                <w:noProof/>
                <w:webHidden/>
              </w:rPr>
              <w:fldChar w:fldCharType="separate"/>
            </w:r>
            <w:r w:rsidR="004D2508">
              <w:rPr>
                <w:rFonts w:ascii="Arial" w:hAnsi="Arial" w:cs="Arial"/>
                <w:noProof/>
                <w:webHidden/>
              </w:rPr>
              <w:t>32</w:t>
            </w:r>
            <w:r w:rsidR="0083227E" w:rsidRPr="006E0BB5">
              <w:rPr>
                <w:rFonts w:ascii="Arial" w:hAnsi="Arial" w:cs="Arial"/>
                <w:noProof/>
                <w:webHidden/>
              </w:rPr>
              <w:fldChar w:fldCharType="end"/>
            </w:r>
          </w:hyperlink>
        </w:p>
        <w:p w:rsidR="0083227E" w:rsidRPr="006E0BB5" w:rsidRDefault="005F1923" w:rsidP="006E0BB5">
          <w:pPr>
            <w:pStyle w:val="TOC1"/>
            <w:tabs>
              <w:tab w:val="left" w:pos="660"/>
              <w:tab w:val="right" w:leader="dot" w:pos="9650"/>
            </w:tabs>
            <w:spacing w:line="360" w:lineRule="auto"/>
            <w:rPr>
              <w:rFonts w:ascii="Arial" w:eastAsiaTheme="minorEastAsia" w:hAnsi="Arial" w:cs="Arial"/>
              <w:noProof/>
              <w:sz w:val="22"/>
              <w:szCs w:val="22"/>
              <w:lang w:val="en-ZA" w:eastAsia="en-ZA"/>
            </w:rPr>
          </w:pPr>
          <w:hyperlink w:anchor="_Toc477454646" w:history="1">
            <w:r w:rsidR="0083227E" w:rsidRPr="006E0BB5">
              <w:rPr>
                <w:rStyle w:val="Hyperlink"/>
                <w:rFonts w:ascii="Arial" w:hAnsi="Arial" w:cs="Arial"/>
                <w:b/>
                <w:noProof/>
              </w:rPr>
              <w:t>24.</w:t>
            </w:r>
            <w:r w:rsidR="0083227E" w:rsidRPr="006E0BB5">
              <w:rPr>
                <w:rFonts w:ascii="Arial" w:eastAsiaTheme="minorEastAsia" w:hAnsi="Arial" w:cs="Arial"/>
                <w:noProof/>
                <w:sz w:val="22"/>
                <w:szCs w:val="22"/>
                <w:lang w:val="en-ZA" w:eastAsia="en-ZA"/>
              </w:rPr>
              <w:tab/>
            </w:r>
            <w:r w:rsidR="0083227E" w:rsidRPr="006E0BB5">
              <w:rPr>
                <w:rStyle w:val="Hyperlink"/>
                <w:rFonts w:ascii="Arial" w:hAnsi="Arial" w:cs="Arial"/>
                <w:b/>
                <w:noProof/>
              </w:rPr>
              <w:t>PRIVATE USE OF MUNICIPAL ASSETS</w:t>
            </w:r>
            <w:r w:rsidR="0083227E" w:rsidRPr="006E0BB5">
              <w:rPr>
                <w:rFonts w:ascii="Arial" w:hAnsi="Arial" w:cs="Arial"/>
                <w:noProof/>
                <w:webHidden/>
              </w:rPr>
              <w:tab/>
            </w:r>
            <w:r w:rsidR="0083227E" w:rsidRPr="006E0BB5">
              <w:rPr>
                <w:rFonts w:ascii="Arial" w:hAnsi="Arial" w:cs="Arial"/>
                <w:noProof/>
                <w:webHidden/>
              </w:rPr>
              <w:fldChar w:fldCharType="begin"/>
            </w:r>
            <w:r w:rsidR="0083227E" w:rsidRPr="006E0BB5">
              <w:rPr>
                <w:rFonts w:ascii="Arial" w:hAnsi="Arial" w:cs="Arial"/>
                <w:noProof/>
                <w:webHidden/>
              </w:rPr>
              <w:instrText xml:space="preserve"> PAGEREF _Toc477454646 \h </w:instrText>
            </w:r>
            <w:r w:rsidR="0083227E" w:rsidRPr="006E0BB5">
              <w:rPr>
                <w:rFonts w:ascii="Arial" w:hAnsi="Arial" w:cs="Arial"/>
                <w:noProof/>
                <w:webHidden/>
              </w:rPr>
            </w:r>
            <w:r w:rsidR="0083227E" w:rsidRPr="006E0BB5">
              <w:rPr>
                <w:rFonts w:ascii="Arial" w:hAnsi="Arial" w:cs="Arial"/>
                <w:noProof/>
                <w:webHidden/>
              </w:rPr>
              <w:fldChar w:fldCharType="separate"/>
            </w:r>
            <w:r w:rsidR="004D2508">
              <w:rPr>
                <w:rFonts w:ascii="Arial" w:hAnsi="Arial" w:cs="Arial"/>
                <w:noProof/>
                <w:webHidden/>
              </w:rPr>
              <w:t>33</w:t>
            </w:r>
            <w:r w:rsidR="0083227E" w:rsidRPr="006E0BB5">
              <w:rPr>
                <w:rFonts w:ascii="Arial" w:hAnsi="Arial" w:cs="Arial"/>
                <w:noProof/>
                <w:webHidden/>
              </w:rPr>
              <w:fldChar w:fldCharType="end"/>
            </w:r>
          </w:hyperlink>
        </w:p>
        <w:p w:rsidR="0083227E" w:rsidRPr="006E0BB5" w:rsidRDefault="005F1923" w:rsidP="006E0BB5">
          <w:pPr>
            <w:pStyle w:val="TOC1"/>
            <w:tabs>
              <w:tab w:val="left" w:pos="660"/>
              <w:tab w:val="right" w:leader="dot" w:pos="9650"/>
            </w:tabs>
            <w:spacing w:line="360" w:lineRule="auto"/>
            <w:rPr>
              <w:rFonts w:ascii="Arial" w:eastAsiaTheme="minorEastAsia" w:hAnsi="Arial" w:cs="Arial"/>
              <w:noProof/>
              <w:sz w:val="22"/>
              <w:szCs w:val="22"/>
              <w:lang w:val="en-ZA" w:eastAsia="en-ZA"/>
            </w:rPr>
          </w:pPr>
          <w:hyperlink w:anchor="_Toc477454647" w:history="1">
            <w:r w:rsidR="0083227E" w:rsidRPr="006E0BB5">
              <w:rPr>
                <w:rStyle w:val="Hyperlink"/>
                <w:rFonts w:ascii="Arial" w:hAnsi="Arial" w:cs="Arial"/>
                <w:b/>
                <w:noProof/>
              </w:rPr>
              <w:t>25.</w:t>
            </w:r>
            <w:r w:rsidR="0083227E" w:rsidRPr="006E0BB5">
              <w:rPr>
                <w:rFonts w:ascii="Arial" w:eastAsiaTheme="minorEastAsia" w:hAnsi="Arial" w:cs="Arial"/>
                <w:noProof/>
                <w:sz w:val="22"/>
                <w:szCs w:val="22"/>
                <w:lang w:val="en-ZA" w:eastAsia="en-ZA"/>
              </w:rPr>
              <w:tab/>
            </w:r>
            <w:r w:rsidR="0083227E" w:rsidRPr="006E0BB5">
              <w:rPr>
                <w:rStyle w:val="Hyperlink"/>
                <w:rFonts w:ascii="Arial" w:hAnsi="Arial" w:cs="Arial"/>
                <w:b/>
                <w:noProof/>
              </w:rPr>
              <w:t>RESIGNAT</w:t>
            </w:r>
            <w:r w:rsidR="0083227E" w:rsidRPr="006E0BB5">
              <w:rPr>
                <w:rStyle w:val="Hyperlink"/>
                <w:rFonts w:ascii="Arial" w:hAnsi="Arial" w:cs="Arial"/>
                <w:b/>
                <w:noProof/>
                <w:spacing w:val="-1"/>
              </w:rPr>
              <w:t>I</w:t>
            </w:r>
            <w:r w:rsidR="0083227E" w:rsidRPr="006E0BB5">
              <w:rPr>
                <w:rStyle w:val="Hyperlink"/>
                <w:rFonts w:ascii="Arial" w:hAnsi="Arial" w:cs="Arial"/>
                <w:b/>
                <w:noProof/>
                <w:spacing w:val="1"/>
              </w:rPr>
              <w:t>O</w:t>
            </w:r>
            <w:r w:rsidR="0083227E" w:rsidRPr="006E0BB5">
              <w:rPr>
                <w:rStyle w:val="Hyperlink"/>
                <w:rFonts w:ascii="Arial" w:hAnsi="Arial" w:cs="Arial"/>
                <w:b/>
                <w:noProof/>
              </w:rPr>
              <w:t>NS</w:t>
            </w:r>
            <w:r w:rsidR="0083227E" w:rsidRPr="006E0BB5">
              <w:rPr>
                <w:rFonts w:ascii="Arial" w:hAnsi="Arial" w:cs="Arial"/>
                <w:noProof/>
                <w:webHidden/>
              </w:rPr>
              <w:tab/>
            </w:r>
            <w:r w:rsidR="0083227E" w:rsidRPr="006E0BB5">
              <w:rPr>
                <w:rFonts w:ascii="Arial" w:hAnsi="Arial" w:cs="Arial"/>
                <w:noProof/>
                <w:webHidden/>
              </w:rPr>
              <w:fldChar w:fldCharType="begin"/>
            </w:r>
            <w:r w:rsidR="0083227E" w:rsidRPr="006E0BB5">
              <w:rPr>
                <w:rFonts w:ascii="Arial" w:hAnsi="Arial" w:cs="Arial"/>
                <w:noProof/>
                <w:webHidden/>
              </w:rPr>
              <w:instrText xml:space="preserve"> PAGEREF _Toc477454647 \h </w:instrText>
            </w:r>
            <w:r w:rsidR="0083227E" w:rsidRPr="006E0BB5">
              <w:rPr>
                <w:rFonts w:ascii="Arial" w:hAnsi="Arial" w:cs="Arial"/>
                <w:noProof/>
                <w:webHidden/>
              </w:rPr>
            </w:r>
            <w:r w:rsidR="0083227E" w:rsidRPr="006E0BB5">
              <w:rPr>
                <w:rFonts w:ascii="Arial" w:hAnsi="Arial" w:cs="Arial"/>
                <w:noProof/>
                <w:webHidden/>
              </w:rPr>
              <w:fldChar w:fldCharType="separate"/>
            </w:r>
            <w:r w:rsidR="004D2508">
              <w:rPr>
                <w:rFonts w:ascii="Arial" w:hAnsi="Arial" w:cs="Arial"/>
                <w:noProof/>
                <w:webHidden/>
              </w:rPr>
              <w:t>33</w:t>
            </w:r>
            <w:r w:rsidR="0083227E" w:rsidRPr="006E0BB5">
              <w:rPr>
                <w:rFonts w:ascii="Arial" w:hAnsi="Arial" w:cs="Arial"/>
                <w:noProof/>
                <w:webHidden/>
              </w:rPr>
              <w:fldChar w:fldCharType="end"/>
            </w:r>
          </w:hyperlink>
        </w:p>
        <w:p w:rsidR="0083227E" w:rsidRPr="006E0BB5" w:rsidRDefault="005F1923" w:rsidP="006E0BB5">
          <w:pPr>
            <w:pStyle w:val="TOC1"/>
            <w:tabs>
              <w:tab w:val="right" w:leader="dot" w:pos="9650"/>
            </w:tabs>
            <w:spacing w:line="360" w:lineRule="auto"/>
            <w:rPr>
              <w:rFonts w:ascii="Arial" w:eastAsiaTheme="minorEastAsia" w:hAnsi="Arial" w:cs="Arial"/>
              <w:noProof/>
              <w:sz w:val="22"/>
              <w:szCs w:val="22"/>
              <w:lang w:val="en-ZA" w:eastAsia="en-ZA"/>
            </w:rPr>
          </w:pPr>
          <w:hyperlink w:anchor="_Toc477454648" w:history="1">
            <w:r w:rsidR="0083227E" w:rsidRPr="006E0BB5">
              <w:rPr>
                <w:rStyle w:val="Hyperlink"/>
                <w:rFonts w:ascii="Arial" w:hAnsi="Arial" w:cs="Arial"/>
                <w:b/>
                <w:noProof/>
              </w:rPr>
              <w:t>ANNEXURE A: FIXED ASSET LIVES</w:t>
            </w:r>
            <w:r w:rsidR="0083227E" w:rsidRPr="006E0BB5">
              <w:rPr>
                <w:rFonts w:ascii="Arial" w:hAnsi="Arial" w:cs="Arial"/>
                <w:noProof/>
                <w:webHidden/>
              </w:rPr>
              <w:tab/>
            </w:r>
            <w:r w:rsidR="0083227E" w:rsidRPr="006E0BB5">
              <w:rPr>
                <w:rFonts w:ascii="Arial" w:hAnsi="Arial" w:cs="Arial"/>
                <w:noProof/>
                <w:webHidden/>
              </w:rPr>
              <w:fldChar w:fldCharType="begin"/>
            </w:r>
            <w:r w:rsidR="0083227E" w:rsidRPr="006E0BB5">
              <w:rPr>
                <w:rFonts w:ascii="Arial" w:hAnsi="Arial" w:cs="Arial"/>
                <w:noProof/>
                <w:webHidden/>
              </w:rPr>
              <w:instrText xml:space="preserve"> PAGEREF _Toc477454648 \h </w:instrText>
            </w:r>
            <w:r w:rsidR="0083227E" w:rsidRPr="006E0BB5">
              <w:rPr>
                <w:rFonts w:ascii="Arial" w:hAnsi="Arial" w:cs="Arial"/>
                <w:noProof/>
                <w:webHidden/>
              </w:rPr>
            </w:r>
            <w:r w:rsidR="0083227E" w:rsidRPr="006E0BB5">
              <w:rPr>
                <w:rFonts w:ascii="Arial" w:hAnsi="Arial" w:cs="Arial"/>
                <w:noProof/>
                <w:webHidden/>
              </w:rPr>
              <w:fldChar w:fldCharType="separate"/>
            </w:r>
            <w:r w:rsidR="004D2508">
              <w:rPr>
                <w:rFonts w:ascii="Arial" w:hAnsi="Arial" w:cs="Arial"/>
                <w:noProof/>
                <w:webHidden/>
              </w:rPr>
              <w:t>34</w:t>
            </w:r>
            <w:r w:rsidR="0083227E" w:rsidRPr="006E0BB5">
              <w:rPr>
                <w:rFonts w:ascii="Arial" w:hAnsi="Arial" w:cs="Arial"/>
                <w:noProof/>
                <w:webHidden/>
              </w:rPr>
              <w:fldChar w:fldCharType="end"/>
            </w:r>
          </w:hyperlink>
        </w:p>
        <w:p w:rsidR="0083227E" w:rsidRPr="006E0BB5" w:rsidRDefault="005F1923" w:rsidP="006E0BB5">
          <w:pPr>
            <w:pStyle w:val="TOC1"/>
            <w:tabs>
              <w:tab w:val="right" w:leader="dot" w:pos="9650"/>
            </w:tabs>
            <w:spacing w:line="360" w:lineRule="auto"/>
            <w:rPr>
              <w:rFonts w:ascii="Arial" w:eastAsiaTheme="minorEastAsia" w:hAnsi="Arial" w:cs="Arial"/>
              <w:noProof/>
              <w:sz w:val="22"/>
              <w:szCs w:val="22"/>
              <w:lang w:val="en-ZA" w:eastAsia="en-ZA"/>
            </w:rPr>
          </w:pPr>
          <w:hyperlink w:anchor="_Toc477454650" w:history="1">
            <w:r w:rsidR="0083227E" w:rsidRPr="006E0BB5">
              <w:rPr>
                <w:rStyle w:val="Hyperlink"/>
                <w:rFonts w:ascii="Arial" w:hAnsi="Arial" w:cs="Arial"/>
                <w:b/>
                <w:noProof/>
              </w:rPr>
              <w:t>ANNEXURE B:  PARAPHRASE OF SECTION 14 OF THE MUNICIPAL FINANCE MANAGEMENT ACT 2003</w:t>
            </w:r>
            <w:r w:rsidR="0083227E" w:rsidRPr="006E0BB5">
              <w:rPr>
                <w:rFonts w:ascii="Arial" w:hAnsi="Arial" w:cs="Arial"/>
                <w:noProof/>
                <w:webHidden/>
              </w:rPr>
              <w:tab/>
            </w:r>
            <w:r w:rsidR="0083227E" w:rsidRPr="006E0BB5">
              <w:rPr>
                <w:rFonts w:ascii="Arial" w:hAnsi="Arial" w:cs="Arial"/>
                <w:noProof/>
                <w:webHidden/>
              </w:rPr>
              <w:fldChar w:fldCharType="begin"/>
            </w:r>
            <w:r w:rsidR="0083227E" w:rsidRPr="006E0BB5">
              <w:rPr>
                <w:rFonts w:ascii="Arial" w:hAnsi="Arial" w:cs="Arial"/>
                <w:noProof/>
                <w:webHidden/>
              </w:rPr>
              <w:instrText xml:space="preserve"> PAGEREF _Toc477454650 \h </w:instrText>
            </w:r>
            <w:r w:rsidR="0083227E" w:rsidRPr="006E0BB5">
              <w:rPr>
                <w:rFonts w:ascii="Arial" w:hAnsi="Arial" w:cs="Arial"/>
                <w:noProof/>
                <w:webHidden/>
              </w:rPr>
            </w:r>
            <w:r w:rsidR="0083227E" w:rsidRPr="006E0BB5">
              <w:rPr>
                <w:rFonts w:ascii="Arial" w:hAnsi="Arial" w:cs="Arial"/>
                <w:noProof/>
                <w:webHidden/>
              </w:rPr>
              <w:fldChar w:fldCharType="separate"/>
            </w:r>
            <w:r w:rsidR="004D2508">
              <w:rPr>
                <w:rFonts w:ascii="Arial" w:hAnsi="Arial" w:cs="Arial"/>
                <w:noProof/>
                <w:webHidden/>
              </w:rPr>
              <w:t>42</w:t>
            </w:r>
            <w:r w:rsidR="0083227E" w:rsidRPr="006E0BB5">
              <w:rPr>
                <w:rFonts w:ascii="Arial" w:hAnsi="Arial" w:cs="Arial"/>
                <w:noProof/>
                <w:webHidden/>
              </w:rPr>
              <w:fldChar w:fldCharType="end"/>
            </w:r>
          </w:hyperlink>
        </w:p>
        <w:p w:rsidR="0083227E" w:rsidRPr="006E0BB5" w:rsidRDefault="005F1923" w:rsidP="006E0BB5">
          <w:pPr>
            <w:pStyle w:val="TOC1"/>
            <w:tabs>
              <w:tab w:val="right" w:leader="dot" w:pos="9650"/>
            </w:tabs>
            <w:spacing w:line="360" w:lineRule="auto"/>
            <w:rPr>
              <w:rFonts w:ascii="Arial" w:eastAsiaTheme="minorEastAsia" w:hAnsi="Arial" w:cs="Arial"/>
              <w:noProof/>
              <w:sz w:val="22"/>
              <w:szCs w:val="22"/>
              <w:lang w:val="en-ZA" w:eastAsia="en-ZA"/>
            </w:rPr>
          </w:pPr>
          <w:hyperlink w:anchor="_Toc477454651" w:history="1">
            <w:r w:rsidR="0083227E" w:rsidRPr="006E0BB5">
              <w:rPr>
                <w:rStyle w:val="Hyperlink"/>
                <w:rFonts w:ascii="Arial" w:hAnsi="Arial" w:cs="Arial"/>
                <w:b/>
                <w:noProof/>
              </w:rPr>
              <w:t>ANNEXURE C: ASSET DISPOSAL PROCEDURES</w:t>
            </w:r>
            <w:r w:rsidR="0083227E" w:rsidRPr="006E0BB5">
              <w:rPr>
                <w:rFonts w:ascii="Arial" w:hAnsi="Arial" w:cs="Arial"/>
                <w:noProof/>
                <w:webHidden/>
              </w:rPr>
              <w:tab/>
            </w:r>
            <w:r w:rsidR="0083227E" w:rsidRPr="006E0BB5">
              <w:rPr>
                <w:rFonts w:ascii="Arial" w:hAnsi="Arial" w:cs="Arial"/>
                <w:noProof/>
                <w:webHidden/>
              </w:rPr>
              <w:fldChar w:fldCharType="begin"/>
            </w:r>
            <w:r w:rsidR="0083227E" w:rsidRPr="006E0BB5">
              <w:rPr>
                <w:rFonts w:ascii="Arial" w:hAnsi="Arial" w:cs="Arial"/>
                <w:noProof/>
                <w:webHidden/>
              </w:rPr>
              <w:instrText xml:space="preserve"> PAGEREF _Toc477454651 \h </w:instrText>
            </w:r>
            <w:r w:rsidR="0083227E" w:rsidRPr="006E0BB5">
              <w:rPr>
                <w:rFonts w:ascii="Arial" w:hAnsi="Arial" w:cs="Arial"/>
                <w:noProof/>
                <w:webHidden/>
              </w:rPr>
            </w:r>
            <w:r w:rsidR="0083227E" w:rsidRPr="006E0BB5">
              <w:rPr>
                <w:rFonts w:ascii="Arial" w:hAnsi="Arial" w:cs="Arial"/>
                <w:noProof/>
                <w:webHidden/>
              </w:rPr>
              <w:fldChar w:fldCharType="separate"/>
            </w:r>
            <w:r w:rsidR="004D2508">
              <w:rPr>
                <w:rFonts w:ascii="Arial" w:hAnsi="Arial" w:cs="Arial"/>
                <w:noProof/>
                <w:webHidden/>
              </w:rPr>
              <w:t>43</w:t>
            </w:r>
            <w:r w:rsidR="0083227E" w:rsidRPr="006E0BB5">
              <w:rPr>
                <w:rFonts w:ascii="Arial" w:hAnsi="Arial" w:cs="Arial"/>
                <w:noProof/>
                <w:webHidden/>
              </w:rPr>
              <w:fldChar w:fldCharType="end"/>
            </w:r>
          </w:hyperlink>
        </w:p>
        <w:p w:rsidR="0083227E" w:rsidRPr="006E0BB5" w:rsidRDefault="005F1923" w:rsidP="006E0BB5">
          <w:pPr>
            <w:pStyle w:val="TOC1"/>
            <w:tabs>
              <w:tab w:val="right" w:leader="dot" w:pos="9650"/>
            </w:tabs>
            <w:spacing w:line="360" w:lineRule="auto"/>
            <w:rPr>
              <w:rFonts w:ascii="Arial" w:eastAsiaTheme="minorEastAsia" w:hAnsi="Arial" w:cs="Arial"/>
              <w:noProof/>
              <w:sz w:val="22"/>
              <w:szCs w:val="22"/>
              <w:lang w:val="en-ZA" w:eastAsia="en-ZA"/>
            </w:rPr>
          </w:pPr>
          <w:hyperlink w:anchor="_Toc477454652" w:history="1">
            <w:r w:rsidR="0083227E" w:rsidRPr="006E0BB5">
              <w:rPr>
                <w:rStyle w:val="Hyperlink"/>
                <w:rFonts w:ascii="Arial" w:hAnsi="Arial" w:cs="Arial"/>
                <w:b/>
                <w:noProof/>
              </w:rPr>
              <w:t>IMPLEMENTATION</w:t>
            </w:r>
            <w:r w:rsidR="0083227E" w:rsidRPr="006E0BB5">
              <w:rPr>
                <w:rFonts w:ascii="Arial" w:hAnsi="Arial" w:cs="Arial"/>
                <w:noProof/>
                <w:webHidden/>
              </w:rPr>
              <w:tab/>
            </w:r>
            <w:r w:rsidR="0083227E" w:rsidRPr="006E0BB5">
              <w:rPr>
                <w:rFonts w:ascii="Arial" w:hAnsi="Arial" w:cs="Arial"/>
                <w:noProof/>
                <w:webHidden/>
              </w:rPr>
              <w:fldChar w:fldCharType="begin"/>
            </w:r>
            <w:r w:rsidR="0083227E" w:rsidRPr="006E0BB5">
              <w:rPr>
                <w:rFonts w:ascii="Arial" w:hAnsi="Arial" w:cs="Arial"/>
                <w:noProof/>
                <w:webHidden/>
              </w:rPr>
              <w:instrText xml:space="preserve"> PAGEREF _Toc477454652 \h </w:instrText>
            </w:r>
            <w:r w:rsidR="0083227E" w:rsidRPr="006E0BB5">
              <w:rPr>
                <w:rFonts w:ascii="Arial" w:hAnsi="Arial" w:cs="Arial"/>
                <w:noProof/>
                <w:webHidden/>
              </w:rPr>
            </w:r>
            <w:r w:rsidR="0083227E" w:rsidRPr="006E0BB5">
              <w:rPr>
                <w:rFonts w:ascii="Arial" w:hAnsi="Arial" w:cs="Arial"/>
                <w:noProof/>
                <w:webHidden/>
              </w:rPr>
              <w:fldChar w:fldCharType="separate"/>
            </w:r>
            <w:r w:rsidR="004D2508">
              <w:rPr>
                <w:rFonts w:ascii="Arial" w:hAnsi="Arial" w:cs="Arial"/>
                <w:noProof/>
                <w:webHidden/>
              </w:rPr>
              <w:t>47</w:t>
            </w:r>
            <w:r w:rsidR="0083227E" w:rsidRPr="006E0BB5">
              <w:rPr>
                <w:rFonts w:ascii="Arial" w:hAnsi="Arial" w:cs="Arial"/>
                <w:noProof/>
                <w:webHidden/>
              </w:rPr>
              <w:fldChar w:fldCharType="end"/>
            </w:r>
          </w:hyperlink>
        </w:p>
        <w:p w:rsidR="0083227E" w:rsidRDefault="0083227E">
          <w:r>
            <w:rPr>
              <w:b/>
              <w:bCs/>
              <w:noProof/>
            </w:rPr>
            <w:fldChar w:fldCharType="end"/>
          </w:r>
        </w:p>
      </w:sdtContent>
    </w:sdt>
    <w:p w:rsidR="00A2343B" w:rsidRDefault="00A2343B" w:rsidP="00A2343B">
      <w:pPr>
        <w:pStyle w:val="ListParagraph"/>
        <w:autoSpaceDE w:val="0"/>
        <w:autoSpaceDN w:val="0"/>
        <w:adjustRightInd w:val="0"/>
        <w:rPr>
          <w:rFonts w:ascii="Arial" w:hAnsi="Arial" w:cs="Arial"/>
          <w:b/>
          <w:bCs/>
          <w:lang w:val="en-ZA"/>
        </w:rPr>
      </w:pPr>
    </w:p>
    <w:p w:rsidR="00A2343B" w:rsidRDefault="00A2343B" w:rsidP="00A2343B">
      <w:pPr>
        <w:pStyle w:val="ListParagraph"/>
        <w:autoSpaceDE w:val="0"/>
        <w:autoSpaceDN w:val="0"/>
        <w:adjustRightInd w:val="0"/>
        <w:rPr>
          <w:rFonts w:ascii="Arial" w:hAnsi="Arial" w:cs="Arial"/>
          <w:b/>
          <w:bCs/>
          <w:lang w:val="en-ZA"/>
        </w:rPr>
      </w:pPr>
    </w:p>
    <w:p w:rsidR="00A2343B" w:rsidRDefault="00A2343B" w:rsidP="00A2343B">
      <w:pPr>
        <w:pStyle w:val="ListParagraph"/>
        <w:autoSpaceDE w:val="0"/>
        <w:autoSpaceDN w:val="0"/>
        <w:adjustRightInd w:val="0"/>
        <w:rPr>
          <w:rFonts w:ascii="Arial" w:hAnsi="Arial" w:cs="Arial"/>
          <w:b/>
          <w:bCs/>
          <w:lang w:val="en-ZA"/>
        </w:rPr>
      </w:pPr>
    </w:p>
    <w:p w:rsidR="00A2343B" w:rsidRDefault="00A2343B" w:rsidP="00A2343B">
      <w:pPr>
        <w:pStyle w:val="ListParagraph"/>
        <w:autoSpaceDE w:val="0"/>
        <w:autoSpaceDN w:val="0"/>
        <w:adjustRightInd w:val="0"/>
        <w:rPr>
          <w:rFonts w:ascii="Arial" w:hAnsi="Arial" w:cs="Arial"/>
          <w:b/>
          <w:bCs/>
          <w:lang w:val="en-ZA"/>
        </w:rPr>
      </w:pPr>
    </w:p>
    <w:p w:rsidR="00A2343B" w:rsidRDefault="00A2343B" w:rsidP="00A2343B">
      <w:pPr>
        <w:pStyle w:val="ListParagraph"/>
        <w:autoSpaceDE w:val="0"/>
        <w:autoSpaceDN w:val="0"/>
        <w:adjustRightInd w:val="0"/>
        <w:rPr>
          <w:rFonts w:ascii="Arial" w:hAnsi="Arial" w:cs="Arial"/>
          <w:b/>
          <w:bCs/>
          <w:lang w:val="en-ZA"/>
        </w:rPr>
      </w:pPr>
    </w:p>
    <w:p w:rsidR="00A2343B" w:rsidRDefault="00A2343B" w:rsidP="00A2343B">
      <w:pPr>
        <w:pStyle w:val="ListParagraph"/>
        <w:autoSpaceDE w:val="0"/>
        <w:autoSpaceDN w:val="0"/>
        <w:adjustRightInd w:val="0"/>
        <w:rPr>
          <w:rFonts w:ascii="Arial" w:hAnsi="Arial" w:cs="Arial"/>
          <w:b/>
          <w:bCs/>
          <w:lang w:val="en-ZA"/>
        </w:rPr>
      </w:pPr>
    </w:p>
    <w:p w:rsidR="00A2343B" w:rsidRDefault="00A2343B" w:rsidP="00A2343B">
      <w:pPr>
        <w:pStyle w:val="ListParagraph"/>
        <w:autoSpaceDE w:val="0"/>
        <w:autoSpaceDN w:val="0"/>
        <w:adjustRightInd w:val="0"/>
        <w:rPr>
          <w:rFonts w:ascii="Arial" w:hAnsi="Arial" w:cs="Arial"/>
          <w:b/>
          <w:bCs/>
          <w:lang w:val="en-ZA"/>
        </w:rPr>
      </w:pPr>
    </w:p>
    <w:p w:rsidR="00A2343B" w:rsidRDefault="00A2343B" w:rsidP="00A2343B">
      <w:pPr>
        <w:pStyle w:val="ListParagraph"/>
        <w:autoSpaceDE w:val="0"/>
        <w:autoSpaceDN w:val="0"/>
        <w:adjustRightInd w:val="0"/>
        <w:rPr>
          <w:rFonts w:ascii="Arial" w:hAnsi="Arial" w:cs="Arial"/>
          <w:b/>
          <w:bCs/>
          <w:lang w:val="en-ZA"/>
        </w:rPr>
      </w:pPr>
    </w:p>
    <w:p w:rsidR="00A2343B" w:rsidRDefault="00A2343B" w:rsidP="00A2343B">
      <w:pPr>
        <w:pStyle w:val="ListParagraph"/>
        <w:autoSpaceDE w:val="0"/>
        <w:autoSpaceDN w:val="0"/>
        <w:adjustRightInd w:val="0"/>
        <w:rPr>
          <w:rFonts w:ascii="Arial" w:hAnsi="Arial" w:cs="Arial"/>
          <w:b/>
          <w:bCs/>
          <w:lang w:val="en-ZA"/>
        </w:rPr>
      </w:pPr>
    </w:p>
    <w:p w:rsidR="00A2343B" w:rsidRDefault="00A2343B" w:rsidP="00A2343B">
      <w:pPr>
        <w:pStyle w:val="ListParagraph"/>
        <w:autoSpaceDE w:val="0"/>
        <w:autoSpaceDN w:val="0"/>
        <w:adjustRightInd w:val="0"/>
        <w:rPr>
          <w:rFonts w:ascii="Arial" w:hAnsi="Arial" w:cs="Arial"/>
          <w:b/>
          <w:bCs/>
          <w:lang w:val="en-ZA"/>
        </w:rPr>
      </w:pPr>
    </w:p>
    <w:p w:rsidR="00A2343B" w:rsidRDefault="00A2343B" w:rsidP="00A2343B">
      <w:pPr>
        <w:pStyle w:val="ListParagraph"/>
        <w:autoSpaceDE w:val="0"/>
        <w:autoSpaceDN w:val="0"/>
        <w:adjustRightInd w:val="0"/>
        <w:rPr>
          <w:rFonts w:ascii="Arial" w:hAnsi="Arial" w:cs="Arial"/>
          <w:b/>
          <w:bCs/>
          <w:lang w:val="en-ZA"/>
        </w:rPr>
      </w:pPr>
    </w:p>
    <w:p w:rsidR="00A2343B" w:rsidRDefault="00A2343B" w:rsidP="00A2343B">
      <w:pPr>
        <w:pStyle w:val="ListParagraph"/>
        <w:autoSpaceDE w:val="0"/>
        <w:autoSpaceDN w:val="0"/>
        <w:adjustRightInd w:val="0"/>
        <w:rPr>
          <w:rFonts w:ascii="Arial" w:hAnsi="Arial" w:cs="Arial"/>
          <w:b/>
          <w:bCs/>
          <w:lang w:val="en-ZA"/>
        </w:rPr>
      </w:pPr>
    </w:p>
    <w:p w:rsidR="00A2343B" w:rsidRDefault="00A2343B" w:rsidP="00A2343B">
      <w:pPr>
        <w:pStyle w:val="ListParagraph"/>
        <w:autoSpaceDE w:val="0"/>
        <w:autoSpaceDN w:val="0"/>
        <w:adjustRightInd w:val="0"/>
        <w:rPr>
          <w:rFonts w:ascii="Arial" w:hAnsi="Arial" w:cs="Arial"/>
          <w:b/>
          <w:bCs/>
          <w:lang w:val="en-ZA"/>
        </w:rPr>
      </w:pPr>
    </w:p>
    <w:p w:rsidR="00A2343B" w:rsidRDefault="00A2343B" w:rsidP="00A2343B">
      <w:pPr>
        <w:pStyle w:val="ListParagraph"/>
        <w:autoSpaceDE w:val="0"/>
        <w:autoSpaceDN w:val="0"/>
        <w:adjustRightInd w:val="0"/>
        <w:rPr>
          <w:rFonts w:ascii="Arial" w:hAnsi="Arial" w:cs="Arial"/>
          <w:b/>
          <w:bCs/>
          <w:lang w:val="en-ZA"/>
        </w:rPr>
      </w:pPr>
    </w:p>
    <w:p w:rsidR="00A2343B" w:rsidRDefault="00A2343B" w:rsidP="00A2343B">
      <w:pPr>
        <w:pStyle w:val="ListParagraph"/>
        <w:autoSpaceDE w:val="0"/>
        <w:autoSpaceDN w:val="0"/>
        <w:adjustRightInd w:val="0"/>
        <w:rPr>
          <w:rFonts w:ascii="Arial" w:hAnsi="Arial" w:cs="Arial"/>
          <w:b/>
          <w:bCs/>
          <w:lang w:val="en-ZA"/>
        </w:rPr>
      </w:pPr>
    </w:p>
    <w:p w:rsidR="00A2343B" w:rsidRDefault="00A2343B" w:rsidP="00A2343B">
      <w:pPr>
        <w:pStyle w:val="ListParagraph"/>
        <w:autoSpaceDE w:val="0"/>
        <w:autoSpaceDN w:val="0"/>
        <w:adjustRightInd w:val="0"/>
        <w:rPr>
          <w:rFonts w:ascii="Arial" w:hAnsi="Arial" w:cs="Arial"/>
          <w:b/>
          <w:bCs/>
          <w:lang w:val="en-ZA"/>
        </w:rPr>
      </w:pPr>
    </w:p>
    <w:p w:rsidR="00A2343B" w:rsidRDefault="00A2343B" w:rsidP="00A2343B">
      <w:pPr>
        <w:pStyle w:val="ListParagraph"/>
        <w:autoSpaceDE w:val="0"/>
        <w:autoSpaceDN w:val="0"/>
        <w:adjustRightInd w:val="0"/>
        <w:rPr>
          <w:rFonts w:ascii="Arial" w:hAnsi="Arial" w:cs="Arial"/>
          <w:b/>
          <w:bCs/>
          <w:lang w:val="en-ZA"/>
        </w:rPr>
      </w:pPr>
    </w:p>
    <w:p w:rsidR="00A2343B" w:rsidRDefault="00A2343B" w:rsidP="00A2343B">
      <w:pPr>
        <w:pStyle w:val="ListParagraph"/>
        <w:autoSpaceDE w:val="0"/>
        <w:autoSpaceDN w:val="0"/>
        <w:adjustRightInd w:val="0"/>
        <w:rPr>
          <w:rFonts w:ascii="Arial" w:hAnsi="Arial" w:cs="Arial"/>
          <w:b/>
          <w:bCs/>
          <w:lang w:val="en-ZA"/>
        </w:rPr>
      </w:pPr>
    </w:p>
    <w:p w:rsidR="00A2343B" w:rsidRDefault="00A2343B" w:rsidP="00A2343B">
      <w:pPr>
        <w:pStyle w:val="ListParagraph"/>
        <w:autoSpaceDE w:val="0"/>
        <w:autoSpaceDN w:val="0"/>
        <w:adjustRightInd w:val="0"/>
        <w:rPr>
          <w:rFonts w:ascii="Arial" w:hAnsi="Arial" w:cs="Arial"/>
          <w:b/>
          <w:bCs/>
          <w:lang w:val="en-ZA"/>
        </w:rPr>
      </w:pPr>
    </w:p>
    <w:p w:rsidR="00A2343B" w:rsidRDefault="00A2343B" w:rsidP="00A2343B">
      <w:pPr>
        <w:pStyle w:val="ListParagraph"/>
        <w:autoSpaceDE w:val="0"/>
        <w:autoSpaceDN w:val="0"/>
        <w:adjustRightInd w:val="0"/>
        <w:rPr>
          <w:rFonts w:ascii="Arial" w:hAnsi="Arial" w:cs="Arial"/>
          <w:b/>
          <w:bCs/>
          <w:lang w:val="en-ZA"/>
        </w:rPr>
      </w:pPr>
    </w:p>
    <w:p w:rsidR="00A2343B" w:rsidRDefault="00A2343B" w:rsidP="00A2343B">
      <w:pPr>
        <w:pStyle w:val="ListParagraph"/>
        <w:autoSpaceDE w:val="0"/>
        <w:autoSpaceDN w:val="0"/>
        <w:adjustRightInd w:val="0"/>
        <w:rPr>
          <w:rFonts w:ascii="Arial" w:hAnsi="Arial" w:cs="Arial"/>
          <w:b/>
          <w:bCs/>
          <w:lang w:val="en-ZA"/>
        </w:rPr>
      </w:pPr>
    </w:p>
    <w:p w:rsidR="00A2343B" w:rsidRDefault="00A2343B" w:rsidP="00A2343B">
      <w:pPr>
        <w:pStyle w:val="ListParagraph"/>
        <w:autoSpaceDE w:val="0"/>
        <w:autoSpaceDN w:val="0"/>
        <w:adjustRightInd w:val="0"/>
        <w:rPr>
          <w:rFonts w:ascii="Arial" w:hAnsi="Arial" w:cs="Arial"/>
          <w:b/>
          <w:bCs/>
          <w:lang w:val="en-ZA"/>
        </w:rPr>
      </w:pPr>
    </w:p>
    <w:p w:rsidR="00A2343B" w:rsidRDefault="00A2343B" w:rsidP="00A2343B">
      <w:pPr>
        <w:pStyle w:val="ListParagraph"/>
        <w:autoSpaceDE w:val="0"/>
        <w:autoSpaceDN w:val="0"/>
        <w:adjustRightInd w:val="0"/>
        <w:rPr>
          <w:rFonts w:ascii="Arial" w:hAnsi="Arial" w:cs="Arial"/>
          <w:b/>
          <w:bCs/>
          <w:lang w:val="en-ZA"/>
        </w:rPr>
      </w:pPr>
    </w:p>
    <w:p w:rsidR="00A2343B" w:rsidRDefault="00A2343B" w:rsidP="00A2343B">
      <w:pPr>
        <w:pStyle w:val="ListParagraph"/>
        <w:autoSpaceDE w:val="0"/>
        <w:autoSpaceDN w:val="0"/>
        <w:adjustRightInd w:val="0"/>
        <w:rPr>
          <w:rFonts w:ascii="Arial" w:hAnsi="Arial" w:cs="Arial"/>
          <w:b/>
          <w:bCs/>
          <w:lang w:val="en-ZA"/>
        </w:rPr>
      </w:pPr>
    </w:p>
    <w:p w:rsidR="00A2343B" w:rsidRDefault="00A2343B" w:rsidP="00A2343B">
      <w:pPr>
        <w:pStyle w:val="ListParagraph"/>
        <w:autoSpaceDE w:val="0"/>
        <w:autoSpaceDN w:val="0"/>
        <w:adjustRightInd w:val="0"/>
        <w:rPr>
          <w:rFonts w:ascii="Arial" w:hAnsi="Arial" w:cs="Arial"/>
          <w:b/>
          <w:bCs/>
          <w:lang w:val="en-ZA"/>
        </w:rPr>
      </w:pPr>
    </w:p>
    <w:p w:rsidR="00A2343B" w:rsidRDefault="00A2343B" w:rsidP="00A2343B">
      <w:pPr>
        <w:pStyle w:val="ListParagraph"/>
        <w:autoSpaceDE w:val="0"/>
        <w:autoSpaceDN w:val="0"/>
        <w:adjustRightInd w:val="0"/>
        <w:rPr>
          <w:rFonts w:ascii="Arial" w:hAnsi="Arial" w:cs="Arial"/>
          <w:b/>
          <w:bCs/>
          <w:lang w:val="en-ZA"/>
        </w:rPr>
      </w:pPr>
    </w:p>
    <w:p w:rsidR="00A2343B" w:rsidRDefault="00A2343B" w:rsidP="00A2343B">
      <w:pPr>
        <w:pStyle w:val="ListParagraph"/>
        <w:autoSpaceDE w:val="0"/>
        <w:autoSpaceDN w:val="0"/>
        <w:adjustRightInd w:val="0"/>
        <w:rPr>
          <w:rFonts w:ascii="Arial" w:hAnsi="Arial" w:cs="Arial"/>
          <w:b/>
          <w:bCs/>
          <w:lang w:val="en-ZA"/>
        </w:rPr>
      </w:pPr>
    </w:p>
    <w:p w:rsidR="00A2343B" w:rsidRDefault="00A2343B" w:rsidP="00A2343B">
      <w:pPr>
        <w:pStyle w:val="ListParagraph"/>
        <w:autoSpaceDE w:val="0"/>
        <w:autoSpaceDN w:val="0"/>
        <w:adjustRightInd w:val="0"/>
        <w:rPr>
          <w:rFonts w:ascii="Arial" w:hAnsi="Arial" w:cs="Arial"/>
          <w:b/>
          <w:bCs/>
          <w:lang w:val="en-ZA"/>
        </w:rPr>
      </w:pPr>
    </w:p>
    <w:p w:rsidR="00A2343B" w:rsidRDefault="00A2343B" w:rsidP="00A2343B">
      <w:pPr>
        <w:pStyle w:val="ListParagraph"/>
        <w:autoSpaceDE w:val="0"/>
        <w:autoSpaceDN w:val="0"/>
        <w:adjustRightInd w:val="0"/>
        <w:rPr>
          <w:rFonts w:ascii="Arial" w:hAnsi="Arial" w:cs="Arial"/>
          <w:b/>
          <w:bCs/>
          <w:lang w:val="en-ZA"/>
        </w:rPr>
      </w:pPr>
    </w:p>
    <w:p w:rsidR="00A2343B" w:rsidRDefault="00A2343B" w:rsidP="00A2343B">
      <w:pPr>
        <w:pStyle w:val="ListParagraph"/>
        <w:autoSpaceDE w:val="0"/>
        <w:autoSpaceDN w:val="0"/>
        <w:adjustRightInd w:val="0"/>
        <w:rPr>
          <w:rFonts w:ascii="Arial" w:hAnsi="Arial" w:cs="Arial"/>
          <w:b/>
          <w:bCs/>
          <w:lang w:val="en-ZA"/>
        </w:rPr>
      </w:pPr>
    </w:p>
    <w:p w:rsidR="00A2343B" w:rsidRDefault="00A2343B" w:rsidP="00A2343B">
      <w:pPr>
        <w:pStyle w:val="ListParagraph"/>
        <w:autoSpaceDE w:val="0"/>
        <w:autoSpaceDN w:val="0"/>
        <w:adjustRightInd w:val="0"/>
        <w:rPr>
          <w:rFonts w:ascii="Arial" w:hAnsi="Arial" w:cs="Arial"/>
          <w:b/>
          <w:bCs/>
          <w:lang w:val="en-ZA"/>
        </w:rPr>
      </w:pPr>
    </w:p>
    <w:p w:rsidR="00A2343B" w:rsidRDefault="00A2343B" w:rsidP="00A2343B">
      <w:pPr>
        <w:pStyle w:val="ListParagraph"/>
        <w:autoSpaceDE w:val="0"/>
        <w:autoSpaceDN w:val="0"/>
        <w:adjustRightInd w:val="0"/>
        <w:rPr>
          <w:rFonts w:ascii="Arial" w:hAnsi="Arial" w:cs="Arial"/>
          <w:b/>
          <w:bCs/>
          <w:lang w:val="en-ZA"/>
        </w:rPr>
      </w:pPr>
    </w:p>
    <w:p w:rsidR="00A2343B" w:rsidRDefault="00A2343B" w:rsidP="00A2343B">
      <w:pPr>
        <w:pStyle w:val="ListParagraph"/>
        <w:autoSpaceDE w:val="0"/>
        <w:autoSpaceDN w:val="0"/>
        <w:adjustRightInd w:val="0"/>
        <w:rPr>
          <w:rFonts w:ascii="Arial" w:hAnsi="Arial" w:cs="Arial"/>
          <w:b/>
          <w:bCs/>
          <w:lang w:val="en-ZA"/>
        </w:rPr>
      </w:pPr>
    </w:p>
    <w:p w:rsidR="00A2343B" w:rsidRDefault="00A2343B" w:rsidP="00A2343B">
      <w:pPr>
        <w:pStyle w:val="ListParagraph"/>
        <w:autoSpaceDE w:val="0"/>
        <w:autoSpaceDN w:val="0"/>
        <w:adjustRightInd w:val="0"/>
        <w:rPr>
          <w:rFonts w:ascii="Arial" w:hAnsi="Arial" w:cs="Arial"/>
          <w:b/>
          <w:bCs/>
          <w:lang w:val="en-ZA"/>
        </w:rPr>
      </w:pPr>
    </w:p>
    <w:p w:rsidR="00A2343B" w:rsidRDefault="00A2343B" w:rsidP="00A2343B">
      <w:pPr>
        <w:pStyle w:val="ListParagraph"/>
        <w:autoSpaceDE w:val="0"/>
        <w:autoSpaceDN w:val="0"/>
        <w:adjustRightInd w:val="0"/>
        <w:rPr>
          <w:rFonts w:ascii="Arial" w:hAnsi="Arial" w:cs="Arial"/>
          <w:b/>
          <w:bCs/>
          <w:lang w:val="en-ZA"/>
        </w:rPr>
      </w:pPr>
    </w:p>
    <w:p w:rsidR="00A2343B" w:rsidRDefault="00A2343B" w:rsidP="00A2343B">
      <w:pPr>
        <w:pStyle w:val="ListParagraph"/>
        <w:autoSpaceDE w:val="0"/>
        <w:autoSpaceDN w:val="0"/>
        <w:adjustRightInd w:val="0"/>
        <w:rPr>
          <w:rFonts w:ascii="Arial" w:hAnsi="Arial" w:cs="Arial"/>
          <w:b/>
          <w:bCs/>
          <w:lang w:val="en-ZA"/>
        </w:rPr>
      </w:pPr>
    </w:p>
    <w:p w:rsidR="00A2343B" w:rsidRDefault="00A2343B" w:rsidP="00A2343B">
      <w:pPr>
        <w:pStyle w:val="ListParagraph"/>
        <w:autoSpaceDE w:val="0"/>
        <w:autoSpaceDN w:val="0"/>
        <w:adjustRightInd w:val="0"/>
        <w:rPr>
          <w:rFonts w:ascii="Arial" w:hAnsi="Arial" w:cs="Arial"/>
          <w:b/>
          <w:bCs/>
          <w:lang w:val="en-ZA"/>
        </w:rPr>
      </w:pPr>
    </w:p>
    <w:p w:rsidR="00F107E0" w:rsidRPr="00A2343B" w:rsidRDefault="00F107E0" w:rsidP="00A2343B">
      <w:pPr>
        <w:pStyle w:val="Heading1"/>
        <w:numPr>
          <w:ilvl w:val="0"/>
          <w:numId w:val="27"/>
        </w:numPr>
        <w:ind w:hanging="720"/>
        <w:rPr>
          <w:b/>
          <w:lang w:val="en-ZA"/>
        </w:rPr>
      </w:pPr>
      <w:bookmarkStart w:id="1" w:name="_Toc477454623"/>
      <w:r w:rsidRPr="00A2343B">
        <w:rPr>
          <w:b/>
          <w:lang w:val="en-ZA"/>
        </w:rPr>
        <w:lastRenderedPageBreak/>
        <w:t>INTRODUCTION</w:t>
      </w:r>
      <w:bookmarkEnd w:id="1"/>
    </w:p>
    <w:p w:rsidR="00A36BD9" w:rsidRDefault="00A36BD9" w:rsidP="00A36BD9">
      <w:pPr>
        <w:pStyle w:val="ListParagraph"/>
        <w:autoSpaceDE w:val="0"/>
        <w:autoSpaceDN w:val="0"/>
        <w:adjustRightInd w:val="0"/>
        <w:rPr>
          <w:rFonts w:ascii="Arial" w:hAnsi="Arial" w:cs="Arial"/>
          <w:b/>
          <w:bCs/>
          <w:lang w:val="en-ZA"/>
        </w:rPr>
      </w:pPr>
    </w:p>
    <w:p w:rsidR="000847C1" w:rsidRPr="00A36BD9" w:rsidRDefault="000847C1" w:rsidP="00A36BD9">
      <w:pPr>
        <w:pStyle w:val="ListParagraph"/>
        <w:autoSpaceDE w:val="0"/>
        <w:autoSpaceDN w:val="0"/>
        <w:adjustRightInd w:val="0"/>
        <w:rPr>
          <w:rFonts w:ascii="Arial" w:hAnsi="Arial" w:cs="Arial"/>
          <w:b/>
          <w:bCs/>
          <w:lang w:val="en-ZA"/>
        </w:rPr>
      </w:pPr>
    </w:p>
    <w:p w:rsidR="00F107E0" w:rsidRPr="00A36BD9" w:rsidRDefault="00F107E0" w:rsidP="00A36BD9">
      <w:pPr>
        <w:autoSpaceDE w:val="0"/>
        <w:autoSpaceDN w:val="0"/>
        <w:adjustRightInd w:val="0"/>
        <w:spacing w:line="360" w:lineRule="auto"/>
        <w:jc w:val="both"/>
        <w:rPr>
          <w:rFonts w:ascii="Arial" w:hAnsi="Arial" w:cs="Arial"/>
          <w:lang w:val="en-ZA"/>
        </w:rPr>
      </w:pPr>
      <w:r w:rsidRPr="00A36BD9">
        <w:rPr>
          <w:rFonts w:ascii="Arial" w:hAnsi="Arial" w:cs="Arial"/>
          <w:lang w:val="en-ZA"/>
        </w:rPr>
        <w:t>This policy is intended to define and provide a framework for the Asset Management</w:t>
      </w:r>
      <w:r w:rsidR="009F706C" w:rsidRPr="00A36BD9">
        <w:rPr>
          <w:rFonts w:ascii="Arial" w:hAnsi="Arial" w:cs="Arial"/>
          <w:lang w:val="en-ZA"/>
        </w:rPr>
        <w:t xml:space="preserve"> </w:t>
      </w:r>
      <w:r w:rsidRPr="00A36BD9">
        <w:rPr>
          <w:rFonts w:ascii="Arial" w:hAnsi="Arial" w:cs="Arial"/>
          <w:lang w:val="en-ZA"/>
        </w:rPr>
        <w:t xml:space="preserve">of the </w:t>
      </w:r>
      <w:r w:rsidR="009F706C" w:rsidRPr="00A36BD9">
        <w:rPr>
          <w:rFonts w:ascii="Arial" w:hAnsi="Arial" w:cs="Arial"/>
          <w:lang w:val="en-ZA"/>
        </w:rPr>
        <w:t>Vhembe District</w:t>
      </w:r>
      <w:r w:rsidRPr="00A36BD9">
        <w:rPr>
          <w:rFonts w:ascii="Arial" w:hAnsi="Arial" w:cs="Arial"/>
          <w:lang w:val="en-ZA"/>
        </w:rPr>
        <w:t xml:space="preserve"> Municipality within the guiding principles of sections</w:t>
      </w:r>
      <w:r w:rsidR="009F706C" w:rsidRPr="00A36BD9">
        <w:rPr>
          <w:rFonts w:ascii="Arial" w:hAnsi="Arial" w:cs="Arial"/>
          <w:lang w:val="en-ZA"/>
        </w:rPr>
        <w:t xml:space="preserve"> </w:t>
      </w:r>
      <w:r w:rsidRPr="00A36BD9">
        <w:rPr>
          <w:rFonts w:ascii="Arial" w:hAnsi="Arial" w:cs="Arial"/>
          <w:lang w:val="en-ZA"/>
        </w:rPr>
        <w:t>62(1)(a), 63(1)(a) and 63(2)(a) of the Municipal Finance Management Act (MFMA),National Treasury Guidelines, Generally Recognised Accounting Practices (GRAP),Accounting Standards and to promote good financial management practices.</w:t>
      </w:r>
    </w:p>
    <w:p w:rsidR="00F107E0" w:rsidRPr="00A36BD9" w:rsidRDefault="00F107E0" w:rsidP="00A36BD9">
      <w:pPr>
        <w:autoSpaceDE w:val="0"/>
        <w:autoSpaceDN w:val="0"/>
        <w:adjustRightInd w:val="0"/>
        <w:spacing w:line="360" w:lineRule="auto"/>
        <w:jc w:val="both"/>
        <w:rPr>
          <w:rFonts w:ascii="Arial" w:hAnsi="Arial" w:cs="Arial"/>
          <w:lang w:val="en-ZA"/>
        </w:rPr>
      </w:pPr>
      <w:r w:rsidRPr="00A36BD9">
        <w:rPr>
          <w:rFonts w:ascii="Arial" w:hAnsi="Arial" w:cs="Arial"/>
          <w:lang w:val="en-ZA"/>
        </w:rPr>
        <w:t>In order to produce a comprehensive and complete asset register that is compliant to</w:t>
      </w:r>
      <w:r w:rsidR="009F706C" w:rsidRPr="00A36BD9">
        <w:rPr>
          <w:rFonts w:ascii="Arial" w:hAnsi="Arial" w:cs="Arial"/>
          <w:lang w:val="en-ZA"/>
        </w:rPr>
        <w:t xml:space="preserve"> </w:t>
      </w:r>
      <w:r w:rsidRPr="00A36BD9">
        <w:rPr>
          <w:rFonts w:ascii="Arial" w:hAnsi="Arial" w:cs="Arial"/>
          <w:lang w:val="en-ZA"/>
        </w:rPr>
        <w:t>the guidelines above, the Chief Financial Officer must ensure that the Municipality</w:t>
      </w:r>
      <w:r w:rsidR="009F706C" w:rsidRPr="00A36BD9">
        <w:rPr>
          <w:rFonts w:ascii="Arial" w:hAnsi="Arial" w:cs="Arial"/>
          <w:lang w:val="en-ZA"/>
        </w:rPr>
        <w:t xml:space="preserve"> </w:t>
      </w:r>
      <w:r w:rsidRPr="00A36BD9">
        <w:rPr>
          <w:rFonts w:ascii="Arial" w:hAnsi="Arial" w:cs="Arial"/>
          <w:lang w:val="en-ZA"/>
        </w:rPr>
        <w:t>maintains an Asset Identification System which shall be operated in conjunction with</w:t>
      </w:r>
      <w:r w:rsidR="009F706C" w:rsidRPr="00A36BD9">
        <w:rPr>
          <w:rFonts w:ascii="Arial" w:hAnsi="Arial" w:cs="Arial"/>
          <w:lang w:val="en-ZA"/>
        </w:rPr>
        <w:t xml:space="preserve"> </w:t>
      </w:r>
      <w:r w:rsidRPr="00A36BD9">
        <w:rPr>
          <w:rFonts w:ascii="Arial" w:hAnsi="Arial" w:cs="Arial"/>
          <w:lang w:val="en-ZA"/>
        </w:rPr>
        <w:t>its computerised Asset Register.</w:t>
      </w:r>
    </w:p>
    <w:p w:rsidR="00F107E0" w:rsidRPr="00A36BD9" w:rsidRDefault="00F107E0" w:rsidP="00A36BD9">
      <w:pPr>
        <w:autoSpaceDE w:val="0"/>
        <w:autoSpaceDN w:val="0"/>
        <w:adjustRightInd w:val="0"/>
        <w:spacing w:line="360" w:lineRule="auto"/>
        <w:jc w:val="both"/>
        <w:rPr>
          <w:rFonts w:ascii="Arial" w:hAnsi="Arial" w:cs="Arial"/>
          <w:lang w:val="en-ZA"/>
        </w:rPr>
      </w:pPr>
      <w:r w:rsidRPr="00A36BD9">
        <w:rPr>
          <w:rFonts w:ascii="Arial" w:hAnsi="Arial" w:cs="Arial"/>
          <w:lang w:val="en-ZA"/>
        </w:rPr>
        <w:t>This policy is applicable to all offices and officials within the Municipality who utilise</w:t>
      </w:r>
      <w:r w:rsidR="009F706C" w:rsidRPr="00A36BD9">
        <w:rPr>
          <w:rFonts w:ascii="Arial" w:hAnsi="Arial" w:cs="Arial"/>
          <w:lang w:val="en-ZA"/>
        </w:rPr>
        <w:t xml:space="preserve"> </w:t>
      </w:r>
      <w:r w:rsidRPr="00A36BD9">
        <w:rPr>
          <w:rFonts w:ascii="Arial" w:hAnsi="Arial" w:cs="Arial"/>
          <w:lang w:val="en-ZA"/>
        </w:rPr>
        <w:t>and/or manage assets.</w:t>
      </w:r>
    </w:p>
    <w:p w:rsidR="00F107E0" w:rsidRPr="00A36BD9" w:rsidRDefault="00F107E0" w:rsidP="00A36BD9">
      <w:pPr>
        <w:rPr>
          <w:rFonts w:ascii="Arial" w:hAnsi="Arial" w:cs="Arial"/>
          <w:lang w:val="en-ZA"/>
        </w:rPr>
      </w:pPr>
    </w:p>
    <w:p w:rsidR="00F107E0" w:rsidRPr="00A36BD9" w:rsidRDefault="00F107E0" w:rsidP="00A36BD9">
      <w:pPr>
        <w:rPr>
          <w:rFonts w:ascii="Arial" w:hAnsi="Arial" w:cs="Arial"/>
          <w:lang w:val="en-ZA"/>
        </w:rPr>
      </w:pPr>
    </w:p>
    <w:p w:rsidR="00F107E0" w:rsidRPr="00A2343B" w:rsidRDefault="00F107E0" w:rsidP="00A2343B">
      <w:pPr>
        <w:pStyle w:val="Heading1"/>
        <w:numPr>
          <w:ilvl w:val="0"/>
          <w:numId w:val="27"/>
        </w:numPr>
        <w:ind w:hanging="720"/>
        <w:rPr>
          <w:b/>
          <w:lang w:val="en-ZA"/>
        </w:rPr>
      </w:pPr>
      <w:bookmarkStart w:id="2" w:name="_Toc477454624"/>
      <w:r w:rsidRPr="00A2343B">
        <w:rPr>
          <w:b/>
          <w:lang w:val="en-ZA"/>
        </w:rPr>
        <w:t>DEFINITIONS</w:t>
      </w:r>
      <w:bookmarkEnd w:id="2"/>
    </w:p>
    <w:p w:rsidR="00A2343B" w:rsidRPr="00A36BD9" w:rsidRDefault="00A2343B" w:rsidP="00A2343B">
      <w:pPr>
        <w:pStyle w:val="ListParagraph"/>
        <w:autoSpaceDE w:val="0"/>
        <w:autoSpaceDN w:val="0"/>
        <w:adjustRightInd w:val="0"/>
        <w:rPr>
          <w:rFonts w:ascii="Arial" w:hAnsi="Arial" w:cs="Arial"/>
          <w:b/>
          <w:bCs/>
          <w:lang w:val="en-ZA"/>
        </w:rPr>
      </w:pPr>
    </w:p>
    <w:p w:rsidR="00A36BD9" w:rsidRPr="00A36BD9" w:rsidRDefault="00A36BD9" w:rsidP="00A36BD9">
      <w:pPr>
        <w:pStyle w:val="ListParagraph"/>
        <w:autoSpaceDE w:val="0"/>
        <w:autoSpaceDN w:val="0"/>
        <w:adjustRightInd w:val="0"/>
        <w:rPr>
          <w:rFonts w:ascii="Arial" w:hAnsi="Arial" w:cs="Arial"/>
          <w:b/>
          <w:bCs/>
          <w:lang w:val="en-ZA"/>
        </w:rPr>
      </w:pPr>
    </w:p>
    <w:p w:rsidR="00F107E0" w:rsidRPr="00A36BD9" w:rsidRDefault="00F107E0" w:rsidP="00A36BD9">
      <w:pPr>
        <w:autoSpaceDE w:val="0"/>
        <w:autoSpaceDN w:val="0"/>
        <w:adjustRightInd w:val="0"/>
        <w:spacing w:line="360" w:lineRule="auto"/>
        <w:jc w:val="both"/>
        <w:rPr>
          <w:rFonts w:ascii="Arial" w:hAnsi="Arial" w:cs="Arial"/>
          <w:lang w:val="en-ZA"/>
        </w:rPr>
      </w:pPr>
      <w:r w:rsidRPr="00A36BD9">
        <w:rPr>
          <w:rFonts w:ascii="Arial" w:hAnsi="Arial" w:cs="Arial"/>
          <w:b/>
          <w:bCs/>
          <w:i/>
          <w:iCs/>
          <w:lang w:val="en-ZA"/>
        </w:rPr>
        <w:t>Accounting</w:t>
      </w:r>
      <w:r w:rsidR="009F706C" w:rsidRPr="00A36BD9">
        <w:rPr>
          <w:rFonts w:ascii="Arial" w:hAnsi="Arial" w:cs="Arial"/>
          <w:b/>
          <w:bCs/>
          <w:i/>
          <w:iCs/>
          <w:lang w:val="en-ZA"/>
        </w:rPr>
        <w:t xml:space="preserve"> </w:t>
      </w:r>
      <w:r w:rsidRPr="00A36BD9">
        <w:rPr>
          <w:rFonts w:ascii="Arial" w:hAnsi="Arial" w:cs="Arial"/>
          <w:b/>
          <w:bCs/>
          <w:i/>
          <w:iCs/>
          <w:lang w:val="en-ZA"/>
        </w:rPr>
        <w:t>Standards Board</w:t>
      </w:r>
      <w:r w:rsidR="009F706C" w:rsidRPr="00A36BD9">
        <w:rPr>
          <w:rFonts w:ascii="Arial" w:hAnsi="Arial" w:cs="Arial"/>
          <w:b/>
          <w:bCs/>
          <w:i/>
          <w:iCs/>
          <w:lang w:val="en-ZA"/>
        </w:rPr>
        <w:t xml:space="preserve"> </w:t>
      </w:r>
      <w:r w:rsidRPr="00A36BD9">
        <w:rPr>
          <w:rFonts w:ascii="Arial" w:hAnsi="Arial" w:cs="Arial"/>
          <w:lang w:val="en-ZA"/>
        </w:rPr>
        <w:t>was established by the Public Finance Management Act to set</w:t>
      </w:r>
      <w:r w:rsidR="00A2343B">
        <w:rPr>
          <w:rFonts w:ascii="Arial" w:hAnsi="Arial" w:cs="Arial"/>
          <w:lang w:val="en-ZA"/>
        </w:rPr>
        <w:t xml:space="preserve"> </w:t>
      </w:r>
      <w:r w:rsidRPr="00A36BD9">
        <w:rPr>
          <w:rFonts w:ascii="Arial" w:hAnsi="Arial" w:cs="Arial"/>
          <w:lang w:val="en-ZA"/>
        </w:rPr>
        <w:t>standards of Generally Recognized Accounting Practice (GRAP) as</w:t>
      </w:r>
      <w:r w:rsidR="009F706C" w:rsidRPr="00A36BD9">
        <w:rPr>
          <w:rFonts w:ascii="Arial" w:hAnsi="Arial" w:cs="Arial"/>
          <w:lang w:val="en-ZA"/>
        </w:rPr>
        <w:t xml:space="preserve"> </w:t>
      </w:r>
      <w:r w:rsidRPr="00A36BD9">
        <w:rPr>
          <w:rFonts w:ascii="Arial" w:hAnsi="Arial" w:cs="Arial"/>
          <w:lang w:val="en-ZA"/>
        </w:rPr>
        <w:t>required by the Constitution of the Republic of South Africa.</w:t>
      </w:r>
    </w:p>
    <w:p w:rsidR="00F107E0" w:rsidRPr="00A36BD9" w:rsidRDefault="00F107E0" w:rsidP="00A36BD9">
      <w:pPr>
        <w:autoSpaceDE w:val="0"/>
        <w:autoSpaceDN w:val="0"/>
        <w:adjustRightInd w:val="0"/>
        <w:spacing w:line="360" w:lineRule="auto"/>
        <w:jc w:val="both"/>
        <w:rPr>
          <w:rFonts w:ascii="Arial" w:hAnsi="Arial" w:cs="Arial"/>
          <w:lang w:val="en-ZA"/>
        </w:rPr>
      </w:pPr>
      <w:r w:rsidRPr="00A36BD9">
        <w:rPr>
          <w:rFonts w:ascii="Arial" w:hAnsi="Arial" w:cs="Arial"/>
          <w:b/>
          <w:bCs/>
          <w:i/>
          <w:iCs/>
          <w:lang w:val="en-ZA"/>
        </w:rPr>
        <w:t xml:space="preserve">Amortisation </w:t>
      </w:r>
      <w:r w:rsidRPr="00A36BD9">
        <w:rPr>
          <w:rFonts w:ascii="Arial" w:hAnsi="Arial" w:cs="Arial"/>
          <w:lang w:val="en-ZA"/>
        </w:rPr>
        <w:t>is the systematic allocation of the depreciable amount of an</w:t>
      </w:r>
      <w:r w:rsidR="009F706C" w:rsidRPr="00A36BD9">
        <w:rPr>
          <w:rFonts w:ascii="Arial" w:hAnsi="Arial" w:cs="Arial"/>
          <w:lang w:val="en-ZA"/>
        </w:rPr>
        <w:t xml:space="preserve"> </w:t>
      </w:r>
      <w:r w:rsidRPr="00A36BD9">
        <w:rPr>
          <w:rFonts w:ascii="Arial" w:hAnsi="Arial" w:cs="Arial"/>
          <w:lang w:val="en-ZA"/>
        </w:rPr>
        <w:t>intangible asset over its useful life.</w:t>
      </w:r>
    </w:p>
    <w:p w:rsidR="00F107E0" w:rsidRPr="00A36BD9" w:rsidRDefault="00F107E0" w:rsidP="00A36BD9">
      <w:pPr>
        <w:autoSpaceDE w:val="0"/>
        <w:autoSpaceDN w:val="0"/>
        <w:adjustRightInd w:val="0"/>
        <w:spacing w:line="360" w:lineRule="auto"/>
        <w:jc w:val="both"/>
        <w:rPr>
          <w:rFonts w:ascii="Arial" w:hAnsi="Arial" w:cs="Arial"/>
          <w:lang w:val="en-ZA"/>
        </w:rPr>
      </w:pPr>
      <w:r w:rsidRPr="00A36BD9">
        <w:rPr>
          <w:rFonts w:ascii="Arial" w:hAnsi="Arial" w:cs="Arial"/>
          <w:b/>
          <w:bCs/>
          <w:i/>
          <w:iCs/>
          <w:lang w:val="en-ZA"/>
        </w:rPr>
        <w:t xml:space="preserve">Asset: </w:t>
      </w:r>
      <w:r w:rsidRPr="00A36BD9">
        <w:rPr>
          <w:rFonts w:ascii="Arial" w:hAnsi="Arial" w:cs="Arial"/>
          <w:lang w:val="en-ZA"/>
        </w:rPr>
        <w:t>a resource controlled by the Municipality as a result of past events</w:t>
      </w:r>
      <w:r w:rsidR="009F706C" w:rsidRPr="00A36BD9">
        <w:rPr>
          <w:rFonts w:ascii="Arial" w:hAnsi="Arial" w:cs="Arial"/>
          <w:lang w:val="en-ZA"/>
        </w:rPr>
        <w:t xml:space="preserve"> </w:t>
      </w:r>
      <w:r w:rsidRPr="00A36BD9">
        <w:rPr>
          <w:rFonts w:ascii="Arial" w:hAnsi="Arial" w:cs="Arial"/>
          <w:lang w:val="en-ZA"/>
        </w:rPr>
        <w:t>and from which future economic benefits or service potential is</w:t>
      </w:r>
      <w:r w:rsidR="009F706C" w:rsidRPr="00A36BD9">
        <w:rPr>
          <w:rFonts w:ascii="Arial" w:hAnsi="Arial" w:cs="Arial"/>
          <w:lang w:val="en-ZA"/>
        </w:rPr>
        <w:t xml:space="preserve"> </w:t>
      </w:r>
      <w:r w:rsidRPr="00A36BD9">
        <w:rPr>
          <w:rFonts w:ascii="Arial" w:hAnsi="Arial" w:cs="Arial"/>
          <w:lang w:val="en-ZA"/>
        </w:rPr>
        <w:t>expected to flow to the Municipality.</w:t>
      </w:r>
    </w:p>
    <w:p w:rsidR="00F107E0" w:rsidRPr="00A36BD9" w:rsidRDefault="00F107E0" w:rsidP="00A36BD9">
      <w:pPr>
        <w:autoSpaceDE w:val="0"/>
        <w:autoSpaceDN w:val="0"/>
        <w:adjustRightInd w:val="0"/>
        <w:spacing w:line="360" w:lineRule="auto"/>
        <w:jc w:val="both"/>
        <w:rPr>
          <w:rFonts w:ascii="Arial" w:hAnsi="Arial" w:cs="Arial"/>
          <w:lang w:val="en-ZA"/>
        </w:rPr>
      </w:pPr>
      <w:r w:rsidRPr="00A36BD9">
        <w:rPr>
          <w:rFonts w:ascii="Arial" w:hAnsi="Arial" w:cs="Arial"/>
          <w:b/>
          <w:bCs/>
          <w:i/>
          <w:iCs/>
          <w:lang w:val="en-ZA"/>
        </w:rPr>
        <w:t>Asset Acquisition</w:t>
      </w:r>
      <w:r w:rsidR="009F706C" w:rsidRPr="00A36BD9">
        <w:rPr>
          <w:rFonts w:ascii="Arial" w:hAnsi="Arial" w:cs="Arial"/>
          <w:b/>
          <w:bCs/>
          <w:i/>
          <w:iCs/>
          <w:lang w:val="en-ZA"/>
        </w:rPr>
        <w:t xml:space="preserve"> </w:t>
      </w:r>
      <w:r w:rsidRPr="00A36BD9">
        <w:rPr>
          <w:rFonts w:ascii="Arial" w:hAnsi="Arial" w:cs="Arial"/>
          <w:b/>
          <w:bCs/>
          <w:i/>
          <w:iCs/>
          <w:lang w:val="en-ZA"/>
        </w:rPr>
        <w:t>Plan:</w:t>
      </w:r>
      <w:r w:rsidRPr="00A36BD9">
        <w:rPr>
          <w:rFonts w:ascii="Arial" w:hAnsi="Arial" w:cs="Arial"/>
          <w:lang w:val="en-ZA"/>
        </w:rPr>
        <w:t>a plan setting out the asset needs for a particular office which is</w:t>
      </w:r>
      <w:r w:rsidR="009F706C" w:rsidRPr="00A36BD9">
        <w:rPr>
          <w:rFonts w:ascii="Arial" w:hAnsi="Arial" w:cs="Arial"/>
          <w:lang w:val="en-ZA"/>
        </w:rPr>
        <w:t xml:space="preserve"> </w:t>
      </w:r>
      <w:r w:rsidRPr="00A36BD9">
        <w:rPr>
          <w:rFonts w:ascii="Arial" w:hAnsi="Arial" w:cs="Arial"/>
          <w:lang w:val="en-ZA"/>
        </w:rPr>
        <w:t>aligned to the Strategic Plan and the budget for a specific financial</w:t>
      </w:r>
      <w:r w:rsidR="009F706C" w:rsidRPr="00A36BD9">
        <w:rPr>
          <w:rFonts w:ascii="Arial" w:hAnsi="Arial" w:cs="Arial"/>
          <w:lang w:val="en-ZA"/>
        </w:rPr>
        <w:t xml:space="preserve"> </w:t>
      </w:r>
      <w:r w:rsidRPr="00A36BD9">
        <w:rPr>
          <w:rFonts w:ascii="Arial" w:hAnsi="Arial" w:cs="Arial"/>
          <w:lang w:val="en-ZA"/>
        </w:rPr>
        <w:t>year.</w:t>
      </w:r>
    </w:p>
    <w:p w:rsidR="00F107E0" w:rsidRPr="00A36BD9" w:rsidRDefault="00F107E0" w:rsidP="00A36BD9">
      <w:pPr>
        <w:autoSpaceDE w:val="0"/>
        <w:autoSpaceDN w:val="0"/>
        <w:adjustRightInd w:val="0"/>
        <w:spacing w:line="360" w:lineRule="auto"/>
        <w:jc w:val="both"/>
        <w:rPr>
          <w:rFonts w:ascii="Arial" w:hAnsi="Arial" w:cs="Arial"/>
          <w:lang w:val="en-ZA"/>
        </w:rPr>
      </w:pPr>
      <w:r w:rsidRPr="00A36BD9">
        <w:rPr>
          <w:rFonts w:ascii="Arial" w:hAnsi="Arial" w:cs="Arial"/>
          <w:b/>
          <w:bCs/>
          <w:i/>
          <w:iCs/>
          <w:lang w:val="en-ZA"/>
        </w:rPr>
        <w:t xml:space="preserve">Asset category </w:t>
      </w:r>
      <w:r w:rsidRPr="00A36BD9">
        <w:rPr>
          <w:rFonts w:ascii="Arial" w:hAnsi="Arial" w:cs="Arial"/>
          <w:lang w:val="en-ZA"/>
        </w:rPr>
        <w:t>are the asset categories as per the Fixed Asset Register.</w:t>
      </w:r>
    </w:p>
    <w:p w:rsidR="00F107E0" w:rsidRPr="00A36BD9" w:rsidRDefault="00F107E0" w:rsidP="00A36BD9">
      <w:pPr>
        <w:autoSpaceDE w:val="0"/>
        <w:autoSpaceDN w:val="0"/>
        <w:adjustRightInd w:val="0"/>
        <w:spacing w:line="360" w:lineRule="auto"/>
        <w:jc w:val="both"/>
        <w:rPr>
          <w:rFonts w:ascii="Arial" w:hAnsi="Arial" w:cs="Arial"/>
          <w:lang w:val="en-ZA"/>
        </w:rPr>
      </w:pPr>
      <w:r w:rsidRPr="00A36BD9">
        <w:rPr>
          <w:rFonts w:ascii="Arial" w:hAnsi="Arial" w:cs="Arial"/>
          <w:b/>
          <w:bCs/>
          <w:i/>
          <w:iCs/>
          <w:lang w:val="en-ZA"/>
        </w:rPr>
        <w:t xml:space="preserve">Asset Clerk: </w:t>
      </w:r>
      <w:r w:rsidRPr="00A36BD9">
        <w:rPr>
          <w:rFonts w:ascii="Arial" w:hAnsi="Arial" w:cs="Arial"/>
          <w:lang w:val="en-ZA"/>
        </w:rPr>
        <w:t>The person responsible for maintaining the Asset Register through</w:t>
      </w:r>
      <w:r w:rsidR="009F706C" w:rsidRPr="00A36BD9">
        <w:rPr>
          <w:rFonts w:ascii="Arial" w:hAnsi="Arial" w:cs="Arial"/>
          <w:lang w:val="en-ZA"/>
        </w:rPr>
        <w:t xml:space="preserve"> </w:t>
      </w:r>
      <w:r w:rsidRPr="00A36BD9">
        <w:rPr>
          <w:rFonts w:ascii="Arial" w:hAnsi="Arial" w:cs="Arial"/>
          <w:lang w:val="en-ZA"/>
        </w:rPr>
        <w:t>the input of data.</w:t>
      </w:r>
    </w:p>
    <w:p w:rsidR="00F107E0" w:rsidRPr="00A36BD9" w:rsidRDefault="00F107E0" w:rsidP="00A36BD9">
      <w:pPr>
        <w:autoSpaceDE w:val="0"/>
        <w:autoSpaceDN w:val="0"/>
        <w:adjustRightInd w:val="0"/>
        <w:spacing w:line="360" w:lineRule="auto"/>
        <w:jc w:val="both"/>
        <w:rPr>
          <w:rFonts w:ascii="Arial" w:hAnsi="Arial" w:cs="Arial"/>
          <w:lang w:val="en-ZA"/>
        </w:rPr>
      </w:pPr>
      <w:r w:rsidRPr="00A36BD9">
        <w:rPr>
          <w:rFonts w:ascii="Arial" w:hAnsi="Arial" w:cs="Arial"/>
          <w:b/>
          <w:bCs/>
          <w:i/>
          <w:iCs/>
          <w:lang w:val="en-ZA"/>
        </w:rPr>
        <w:t xml:space="preserve">Asset Controller: </w:t>
      </w:r>
      <w:r w:rsidRPr="00A36BD9">
        <w:rPr>
          <w:rFonts w:ascii="Arial" w:hAnsi="Arial" w:cs="Arial"/>
          <w:lang w:val="en-ZA"/>
        </w:rPr>
        <w:t>the person responsible for the asset management in a specific</w:t>
      </w:r>
      <w:r w:rsidR="009F706C" w:rsidRPr="00A36BD9">
        <w:rPr>
          <w:rFonts w:ascii="Arial" w:hAnsi="Arial" w:cs="Arial"/>
          <w:lang w:val="en-ZA"/>
        </w:rPr>
        <w:t xml:space="preserve"> </w:t>
      </w:r>
      <w:r w:rsidRPr="00A36BD9">
        <w:rPr>
          <w:rFonts w:ascii="Arial" w:hAnsi="Arial" w:cs="Arial"/>
          <w:lang w:val="en-ZA"/>
        </w:rPr>
        <w:t>component.</w:t>
      </w:r>
    </w:p>
    <w:p w:rsidR="00F107E0" w:rsidRPr="00A36BD9" w:rsidRDefault="00F107E0" w:rsidP="00A36BD9">
      <w:pPr>
        <w:autoSpaceDE w:val="0"/>
        <w:autoSpaceDN w:val="0"/>
        <w:adjustRightInd w:val="0"/>
        <w:spacing w:line="360" w:lineRule="auto"/>
        <w:jc w:val="both"/>
        <w:rPr>
          <w:rFonts w:ascii="Arial" w:hAnsi="Arial" w:cs="Arial"/>
          <w:lang w:val="en-ZA"/>
        </w:rPr>
      </w:pPr>
      <w:r w:rsidRPr="00A36BD9">
        <w:rPr>
          <w:rFonts w:ascii="Arial" w:hAnsi="Arial" w:cs="Arial"/>
          <w:b/>
          <w:bCs/>
          <w:i/>
          <w:iCs/>
          <w:lang w:val="en-ZA"/>
        </w:rPr>
        <w:t>Asset Disposal</w:t>
      </w:r>
      <w:r w:rsidR="009F706C" w:rsidRPr="00A36BD9">
        <w:rPr>
          <w:rFonts w:ascii="Arial" w:hAnsi="Arial" w:cs="Arial"/>
          <w:b/>
          <w:bCs/>
          <w:i/>
          <w:iCs/>
          <w:lang w:val="en-ZA"/>
        </w:rPr>
        <w:t xml:space="preserve"> </w:t>
      </w:r>
      <w:r w:rsidRPr="00A36BD9">
        <w:rPr>
          <w:rFonts w:ascii="Arial" w:hAnsi="Arial" w:cs="Arial"/>
          <w:b/>
          <w:bCs/>
          <w:i/>
          <w:iCs/>
          <w:lang w:val="en-ZA"/>
        </w:rPr>
        <w:t>Committee:</w:t>
      </w:r>
      <w:r w:rsidR="009F706C" w:rsidRPr="00A36BD9">
        <w:rPr>
          <w:rFonts w:ascii="Arial" w:hAnsi="Arial" w:cs="Arial"/>
          <w:b/>
          <w:bCs/>
          <w:i/>
          <w:iCs/>
          <w:lang w:val="en-ZA"/>
        </w:rPr>
        <w:t xml:space="preserve"> </w:t>
      </w:r>
      <w:r w:rsidRPr="00A36BD9">
        <w:rPr>
          <w:rFonts w:ascii="Arial" w:hAnsi="Arial" w:cs="Arial"/>
          <w:lang w:val="en-ZA"/>
        </w:rPr>
        <w:t>a committee appointed by the Municipal manager responsible for</w:t>
      </w:r>
      <w:r w:rsidR="000847C1">
        <w:rPr>
          <w:rFonts w:ascii="Arial" w:hAnsi="Arial" w:cs="Arial"/>
          <w:lang w:val="en-ZA"/>
        </w:rPr>
        <w:t xml:space="preserve"> </w:t>
      </w:r>
      <w:r w:rsidRPr="00A36BD9">
        <w:rPr>
          <w:rFonts w:ascii="Arial" w:hAnsi="Arial" w:cs="Arial"/>
          <w:lang w:val="en-ZA"/>
        </w:rPr>
        <w:t>assessing and evaluating the reasonableness of the disposal of</w:t>
      </w:r>
      <w:r w:rsidR="009F706C" w:rsidRPr="00A36BD9">
        <w:rPr>
          <w:rFonts w:ascii="Arial" w:hAnsi="Arial" w:cs="Arial"/>
          <w:lang w:val="en-ZA"/>
        </w:rPr>
        <w:t xml:space="preserve"> </w:t>
      </w:r>
      <w:r w:rsidRPr="00A36BD9">
        <w:rPr>
          <w:rFonts w:ascii="Arial" w:hAnsi="Arial" w:cs="Arial"/>
          <w:lang w:val="en-ZA"/>
        </w:rPr>
        <w:t>assets and give recommendation</w:t>
      </w:r>
    </w:p>
    <w:p w:rsidR="00F107E0" w:rsidRPr="00A36BD9" w:rsidRDefault="00F107E0" w:rsidP="00A36BD9">
      <w:pPr>
        <w:autoSpaceDE w:val="0"/>
        <w:autoSpaceDN w:val="0"/>
        <w:adjustRightInd w:val="0"/>
        <w:spacing w:line="360" w:lineRule="auto"/>
        <w:jc w:val="both"/>
        <w:rPr>
          <w:rFonts w:ascii="Arial" w:hAnsi="Arial" w:cs="Arial"/>
          <w:lang w:val="en-ZA"/>
        </w:rPr>
      </w:pPr>
      <w:r w:rsidRPr="00A36BD9">
        <w:rPr>
          <w:rFonts w:ascii="Arial" w:hAnsi="Arial" w:cs="Arial"/>
          <w:b/>
          <w:bCs/>
          <w:i/>
          <w:iCs/>
          <w:lang w:val="en-ZA"/>
        </w:rPr>
        <w:lastRenderedPageBreak/>
        <w:t>Asset Identification</w:t>
      </w:r>
      <w:r w:rsidR="009F706C" w:rsidRPr="00A36BD9">
        <w:rPr>
          <w:rFonts w:ascii="Arial" w:hAnsi="Arial" w:cs="Arial"/>
          <w:b/>
          <w:bCs/>
          <w:i/>
          <w:iCs/>
          <w:lang w:val="en-ZA"/>
        </w:rPr>
        <w:t xml:space="preserve"> </w:t>
      </w:r>
      <w:r w:rsidRPr="00A36BD9">
        <w:rPr>
          <w:rFonts w:ascii="Arial" w:hAnsi="Arial" w:cs="Arial"/>
          <w:b/>
          <w:bCs/>
          <w:i/>
          <w:iCs/>
          <w:lang w:val="en-ZA"/>
        </w:rPr>
        <w:t>System:</w:t>
      </w:r>
      <w:r w:rsidR="009F706C" w:rsidRPr="00A36BD9">
        <w:rPr>
          <w:rFonts w:ascii="Arial" w:hAnsi="Arial" w:cs="Arial"/>
          <w:b/>
          <w:bCs/>
          <w:i/>
          <w:iCs/>
          <w:lang w:val="en-ZA"/>
        </w:rPr>
        <w:t xml:space="preserve"> </w:t>
      </w:r>
      <w:r w:rsidRPr="00A36BD9">
        <w:rPr>
          <w:rFonts w:ascii="Arial" w:hAnsi="Arial" w:cs="Arial"/>
          <w:lang w:val="en-ZA"/>
        </w:rPr>
        <w:t>physical labeling system placing an exclusive mark on an asset</w:t>
      </w:r>
      <w:r w:rsidR="000847C1">
        <w:rPr>
          <w:rFonts w:ascii="Arial" w:hAnsi="Arial" w:cs="Arial"/>
          <w:lang w:val="en-ZA"/>
        </w:rPr>
        <w:t xml:space="preserve"> </w:t>
      </w:r>
      <w:r w:rsidRPr="00A36BD9">
        <w:rPr>
          <w:rFonts w:ascii="Arial" w:hAnsi="Arial" w:cs="Arial"/>
          <w:lang w:val="en-ZA"/>
        </w:rPr>
        <w:t>which is used by the Municipality to denote ownership, identify and</w:t>
      </w:r>
      <w:r w:rsidR="009F706C" w:rsidRPr="00A36BD9">
        <w:rPr>
          <w:rFonts w:ascii="Arial" w:hAnsi="Arial" w:cs="Arial"/>
          <w:lang w:val="en-ZA"/>
        </w:rPr>
        <w:t xml:space="preserve"> </w:t>
      </w:r>
      <w:r w:rsidRPr="00A36BD9">
        <w:rPr>
          <w:rFonts w:ascii="Arial" w:hAnsi="Arial" w:cs="Arial"/>
          <w:lang w:val="en-ZA"/>
        </w:rPr>
        <w:t>keep track of its assets.</w:t>
      </w:r>
    </w:p>
    <w:p w:rsidR="00F107E0" w:rsidRPr="00A36BD9" w:rsidRDefault="00F107E0" w:rsidP="0097015E">
      <w:pPr>
        <w:rPr>
          <w:lang w:val="en-ZA"/>
        </w:rPr>
      </w:pPr>
      <w:r w:rsidRPr="0097015E">
        <w:rPr>
          <w:rFonts w:ascii="Arial" w:hAnsi="Arial" w:cs="Arial"/>
          <w:b/>
          <w:bCs/>
          <w:i/>
          <w:iCs/>
          <w:lang w:val="en-ZA"/>
        </w:rPr>
        <w:t xml:space="preserve">Asset Manager: </w:t>
      </w:r>
      <w:r w:rsidRPr="0097015E">
        <w:rPr>
          <w:rFonts w:ascii="Arial" w:hAnsi="Arial" w:cs="Arial"/>
          <w:bCs/>
          <w:iCs/>
          <w:lang w:val="en-ZA"/>
        </w:rPr>
        <w:t>the</w:t>
      </w:r>
      <w:r w:rsidRPr="0097015E">
        <w:rPr>
          <w:rFonts w:ascii="Arial" w:hAnsi="Arial" w:cs="Arial"/>
          <w:lang w:val="en-ZA"/>
        </w:rPr>
        <w:t xml:space="preserve"> person responsible for asset management for the Municipality.</w:t>
      </w:r>
    </w:p>
    <w:p w:rsidR="00F107E0" w:rsidRPr="00A36BD9" w:rsidRDefault="00F107E0" w:rsidP="00A36BD9">
      <w:pPr>
        <w:autoSpaceDE w:val="0"/>
        <w:autoSpaceDN w:val="0"/>
        <w:adjustRightInd w:val="0"/>
        <w:spacing w:line="360" w:lineRule="auto"/>
        <w:jc w:val="both"/>
        <w:rPr>
          <w:rFonts w:ascii="Arial" w:hAnsi="Arial" w:cs="Arial"/>
          <w:lang w:val="en-ZA"/>
        </w:rPr>
      </w:pPr>
      <w:r w:rsidRPr="00A36BD9">
        <w:rPr>
          <w:rFonts w:ascii="Arial" w:hAnsi="Arial" w:cs="Arial"/>
          <w:b/>
          <w:bCs/>
          <w:i/>
          <w:iCs/>
          <w:lang w:val="en-ZA"/>
        </w:rPr>
        <w:t xml:space="preserve">Asset Register: </w:t>
      </w:r>
      <w:r w:rsidRPr="00A36BD9">
        <w:rPr>
          <w:rFonts w:ascii="Arial" w:hAnsi="Arial" w:cs="Arial"/>
          <w:lang w:val="en-ZA"/>
        </w:rPr>
        <w:t>data source that records information on individual assets. The</w:t>
      </w:r>
      <w:r w:rsidR="009F706C" w:rsidRPr="00A36BD9">
        <w:rPr>
          <w:rFonts w:ascii="Arial" w:hAnsi="Arial" w:cs="Arial"/>
          <w:lang w:val="en-ZA"/>
        </w:rPr>
        <w:t xml:space="preserve"> </w:t>
      </w:r>
      <w:r w:rsidRPr="00A36BD9">
        <w:rPr>
          <w:rFonts w:ascii="Arial" w:hAnsi="Arial" w:cs="Arial"/>
          <w:lang w:val="en-ZA"/>
        </w:rPr>
        <w:t>recorded information must include the asset description, unique</w:t>
      </w:r>
      <w:r w:rsidR="009F706C" w:rsidRPr="00A36BD9">
        <w:rPr>
          <w:rFonts w:ascii="Arial" w:hAnsi="Arial" w:cs="Arial"/>
          <w:lang w:val="en-ZA"/>
        </w:rPr>
        <w:t xml:space="preserve"> </w:t>
      </w:r>
      <w:r w:rsidRPr="00A36BD9">
        <w:rPr>
          <w:rFonts w:ascii="Arial" w:hAnsi="Arial" w:cs="Arial"/>
          <w:lang w:val="en-ZA"/>
        </w:rPr>
        <w:t>asset number, location, total cost, category, etc.</w:t>
      </w:r>
    </w:p>
    <w:p w:rsidR="00F107E0" w:rsidRPr="00A36BD9" w:rsidRDefault="00F107E0" w:rsidP="00A36BD9">
      <w:pPr>
        <w:autoSpaceDE w:val="0"/>
        <w:autoSpaceDN w:val="0"/>
        <w:adjustRightInd w:val="0"/>
        <w:spacing w:line="360" w:lineRule="auto"/>
        <w:jc w:val="both"/>
        <w:rPr>
          <w:rFonts w:ascii="Arial" w:hAnsi="Arial" w:cs="Arial"/>
          <w:lang w:val="en-ZA"/>
        </w:rPr>
      </w:pPr>
      <w:r w:rsidRPr="00A36BD9">
        <w:rPr>
          <w:rFonts w:ascii="Arial" w:hAnsi="Arial" w:cs="Arial"/>
          <w:b/>
          <w:bCs/>
          <w:i/>
          <w:iCs/>
          <w:lang w:val="en-ZA"/>
        </w:rPr>
        <w:t xml:space="preserve">Asset threshold: </w:t>
      </w:r>
      <w:r w:rsidRPr="00A36BD9">
        <w:rPr>
          <w:rFonts w:ascii="Arial" w:hAnsi="Arial" w:cs="Arial"/>
          <w:lang w:val="en-ZA"/>
        </w:rPr>
        <w:t>all assets costing less than R250.00 will be classified as minor</w:t>
      </w:r>
      <w:r w:rsidR="009F706C" w:rsidRPr="00A36BD9">
        <w:rPr>
          <w:rFonts w:ascii="Arial" w:hAnsi="Arial" w:cs="Arial"/>
          <w:lang w:val="en-ZA"/>
        </w:rPr>
        <w:t xml:space="preserve"> </w:t>
      </w:r>
      <w:r w:rsidRPr="00A36BD9">
        <w:rPr>
          <w:rFonts w:ascii="Arial" w:hAnsi="Arial" w:cs="Arial"/>
          <w:lang w:val="en-ZA"/>
        </w:rPr>
        <w:t>assets.</w:t>
      </w:r>
    </w:p>
    <w:p w:rsidR="00F107E0" w:rsidRPr="00A36BD9" w:rsidRDefault="00F107E0" w:rsidP="00A36BD9">
      <w:pPr>
        <w:autoSpaceDE w:val="0"/>
        <w:autoSpaceDN w:val="0"/>
        <w:adjustRightInd w:val="0"/>
        <w:spacing w:line="360" w:lineRule="auto"/>
        <w:jc w:val="both"/>
        <w:rPr>
          <w:rFonts w:ascii="Arial" w:hAnsi="Arial" w:cs="Arial"/>
          <w:lang w:val="en-ZA"/>
        </w:rPr>
      </w:pPr>
      <w:r w:rsidRPr="00A36BD9">
        <w:rPr>
          <w:rFonts w:ascii="Arial" w:hAnsi="Arial" w:cs="Arial"/>
          <w:b/>
          <w:bCs/>
          <w:i/>
          <w:iCs/>
          <w:lang w:val="en-ZA"/>
        </w:rPr>
        <w:t>Bid adjudicationCommittee:</w:t>
      </w:r>
      <w:r w:rsidRPr="00A36BD9">
        <w:rPr>
          <w:rFonts w:ascii="Arial" w:hAnsi="Arial" w:cs="Arial"/>
          <w:lang w:val="en-ZA"/>
        </w:rPr>
        <w:t>a committee appointed by the Municipal Manager responsible for the</w:t>
      </w:r>
      <w:r w:rsidR="000847C1">
        <w:rPr>
          <w:rFonts w:ascii="Arial" w:hAnsi="Arial" w:cs="Arial"/>
          <w:lang w:val="en-ZA"/>
        </w:rPr>
        <w:t xml:space="preserve"> </w:t>
      </w:r>
      <w:r w:rsidRPr="00A36BD9">
        <w:rPr>
          <w:rFonts w:ascii="Arial" w:hAnsi="Arial" w:cs="Arial"/>
          <w:lang w:val="en-ZA"/>
        </w:rPr>
        <w:t>procurement of goods and services.</w:t>
      </w:r>
    </w:p>
    <w:p w:rsidR="00F107E0" w:rsidRPr="00A36BD9" w:rsidRDefault="00F107E0" w:rsidP="00A36BD9">
      <w:pPr>
        <w:autoSpaceDE w:val="0"/>
        <w:autoSpaceDN w:val="0"/>
        <w:adjustRightInd w:val="0"/>
        <w:spacing w:line="360" w:lineRule="auto"/>
        <w:jc w:val="both"/>
        <w:rPr>
          <w:rFonts w:ascii="Arial" w:hAnsi="Arial" w:cs="Arial"/>
          <w:lang w:val="en-ZA"/>
        </w:rPr>
      </w:pPr>
      <w:r w:rsidRPr="00A36BD9">
        <w:rPr>
          <w:rFonts w:ascii="Arial" w:hAnsi="Arial" w:cs="Arial"/>
          <w:b/>
          <w:bCs/>
          <w:i/>
          <w:iCs/>
          <w:lang w:val="en-ZA"/>
        </w:rPr>
        <w:t xml:space="preserve">Capitalisation </w:t>
      </w:r>
      <w:r w:rsidRPr="00A36BD9">
        <w:rPr>
          <w:rFonts w:ascii="Arial" w:hAnsi="Arial" w:cs="Arial"/>
          <w:lang w:val="en-ZA"/>
        </w:rPr>
        <w:t>is the recognition of expenditure as an Asset in the Fixed Asset</w:t>
      </w:r>
      <w:r w:rsidR="009F706C" w:rsidRPr="00A36BD9">
        <w:rPr>
          <w:rFonts w:ascii="Arial" w:hAnsi="Arial" w:cs="Arial"/>
          <w:lang w:val="en-ZA"/>
        </w:rPr>
        <w:t xml:space="preserve"> </w:t>
      </w:r>
      <w:r w:rsidRPr="00A36BD9">
        <w:rPr>
          <w:rFonts w:ascii="Arial" w:hAnsi="Arial" w:cs="Arial"/>
          <w:lang w:val="en-ZA"/>
        </w:rPr>
        <w:t>Register.</w:t>
      </w:r>
    </w:p>
    <w:p w:rsidR="00F107E0" w:rsidRPr="00A36BD9" w:rsidRDefault="00F107E0" w:rsidP="00A36BD9">
      <w:pPr>
        <w:autoSpaceDE w:val="0"/>
        <w:autoSpaceDN w:val="0"/>
        <w:adjustRightInd w:val="0"/>
        <w:spacing w:line="360" w:lineRule="auto"/>
        <w:jc w:val="both"/>
        <w:rPr>
          <w:rFonts w:ascii="Arial" w:hAnsi="Arial" w:cs="Arial"/>
          <w:lang w:val="en-ZA"/>
        </w:rPr>
      </w:pPr>
      <w:r w:rsidRPr="00A36BD9">
        <w:rPr>
          <w:rFonts w:ascii="Arial" w:hAnsi="Arial" w:cs="Arial"/>
          <w:b/>
          <w:bCs/>
          <w:i/>
          <w:iCs/>
          <w:lang w:val="en-ZA"/>
        </w:rPr>
        <w:t>Basic municipalservice</w:t>
      </w:r>
      <w:r w:rsidR="009F706C" w:rsidRPr="00A36BD9">
        <w:rPr>
          <w:rFonts w:ascii="Arial" w:hAnsi="Arial" w:cs="Arial"/>
          <w:b/>
          <w:bCs/>
          <w:i/>
          <w:iCs/>
          <w:lang w:val="en-ZA"/>
        </w:rPr>
        <w:t xml:space="preserve"> </w:t>
      </w:r>
      <w:r w:rsidRPr="00A36BD9">
        <w:rPr>
          <w:rFonts w:ascii="Arial" w:hAnsi="Arial" w:cs="Arial"/>
          <w:lang w:val="en-ZA"/>
        </w:rPr>
        <w:t>means a municipal service that is necessary to ensure an acceptable</w:t>
      </w:r>
      <w:r w:rsidR="000847C1">
        <w:rPr>
          <w:rFonts w:ascii="Arial" w:hAnsi="Arial" w:cs="Arial"/>
          <w:lang w:val="en-ZA"/>
        </w:rPr>
        <w:t xml:space="preserve"> </w:t>
      </w:r>
      <w:r w:rsidRPr="00A36BD9">
        <w:rPr>
          <w:rFonts w:ascii="Arial" w:hAnsi="Arial" w:cs="Arial"/>
          <w:lang w:val="en-ZA"/>
        </w:rPr>
        <w:t>and reasonable quality of life and which, if not provided, would</w:t>
      </w:r>
      <w:r w:rsidR="009F706C" w:rsidRPr="00A36BD9">
        <w:rPr>
          <w:rFonts w:ascii="Arial" w:hAnsi="Arial" w:cs="Arial"/>
          <w:lang w:val="en-ZA"/>
        </w:rPr>
        <w:t xml:space="preserve"> </w:t>
      </w:r>
      <w:r w:rsidRPr="00A36BD9">
        <w:rPr>
          <w:rFonts w:ascii="Arial" w:hAnsi="Arial" w:cs="Arial"/>
          <w:lang w:val="en-ZA"/>
        </w:rPr>
        <w:t xml:space="preserve">endanger public health or safety or the </w:t>
      </w:r>
      <w:r w:rsidR="009F706C" w:rsidRPr="00A36BD9">
        <w:rPr>
          <w:rFonts w:ascii="Arial" w:hAnsi="Arial" w:cs="Arial"/>
          <w:lang w:val="en-ZA"/>
        </w:rPr>
        <w:t>e</w:t>
      </w:r>
      <w:r w:rsidRPr="00A36BD9">
        <w:rPr>
          <w:rFonts w:ascii="Arial" w:hAnsi="Arial" w:cs="Arial"/>
          <w:lang w:val="en-ZA"/>
        </w:rPr>
        <w:t>nvironment.</w:t>
      </w:r>
    </w:p>
    <w:p w:rsidR="00F107E0" w:rsidRPr="00A36BD9" w:rsidRDefault="00F107E0" w:rsidP="00A36BD9">
      <w:pPr>
        <w:spacing w:line="360" w:lineRule="auto"/>
        <w:jc w:val="both"/>
        <w:rPr>
          <w:rFonts w:ascii="Arial" w:hAnsi="Arial" w:cs="Arial"/>
          <w:lang w:val="en-ZA"/>
        </w:rPr>
      </w:pPr>
      <w:r w:rsidRPr="00A36BD9">
        <w:rPr>
          <w:rFonts w:ascii="Arial" w:hAnsi="Arial" w:cs="Arial"/>
          <w:b/>
          <w:bCs/>
          <w:i/>
          <w:iCs/>
          <w:lang w:val="en-ZA"/>
        </w:rPr>
        <w:t xml:space="preserve">Capital Asset: </w:t>
      </w:r>
      <w:r w:rsidRPr="00A36BD9">
        <w:rPr>
          <w:rFonts w:ascii="Arial" w:hAnsi="Arial" w:cs="Arial"/>
          <w:lang w:val="en-ZA"/>
        </w:rPr>
        <w:t>an asset that can be used continuously and repetitively in production</w:t>
      </w:r>
      <w:r w:rsidR="009F706C" w:rsidRPr="00A36BD9">
        <w:rPr>
          <w:rFonts w:ascii="Arial" w:hAnsi="Arial" w:cs="Arial"/>
          <w:lang w:val="en-ZA"/>
        </w:rPr>
        <w:t xml:space="preserve"> </w:t>
      </w:r>
      <w:r w:rsidRPr="00A36BD9">
        <w:rPr>
          <w:rFonts w:ascii="Arial" w:hAnsi="Arial" w:cs="Arial"/>
          <w:lang w:val="en-ZA"/>
        </w:rPr>
        <w:t>for at least one year and of which future economic benefits or service</w:t>
      </w:r>
      <w:r w:rsidR="009F706C" w:rsidRPr="00A36BD9">
        <w:rPr>
          <w:rFonts w:ascii="Arial" w:hAnsi="Arial" w:cs="Arial"/>
          <w:lang w:val="en-ZA"/>
        </w:rPr>
        <w:t xml:space="preserve"> </w:t>
      </w:r>
      <w:r w:rsidRPr="00A36BD9">
        <w:rPr>
          <w:rFonts w:ascii="Arial" w:hAnsi="Arial" w:cs="Arial"/>
          <w:lang w:val="en-ZA"/>
        </w:rPr>
        <w:t>potential is expected to flow to the Municipality.</w:t>
      </w:r>
    </w:p>
    <w:p w:rsidR="00F107E0" w:rsidRPr="00A36BD9" w:rsidRDefault="00F107E0" w:rsidP="00A36BD9">
      <w:pPr>
        <w:autoSpaceDE w:val="0"/>
        <w:autoSpaceDN w:val="0"/>
        <w:adjustRightInd w:val="0"/>
        <w:spacing w:line="360" w:lineRule="auto"/>
        <w:jc w:val="both"/>
        <w:rPr>
          <w:rFonts w:ascii="Arial" w:hAnsi="Arial" w:cs="Arial"/>
          <w:lang w:val="en-ZA"/>
        </w:rPr>
      </w:pPr>
      <w:r w:rsidRPr="00A36BD9">
        <w:rPr>
          <w:rFonts w:ascii="Arial" w:hAnsi="Arial" w:cs="Arial"/>
          <w:b/>
          <w:bCs/>
          <w:i/>
          <w:iCs/>
          <w:lang w:val="en-ZA"/>
        </w:rPr>
        <w:t xml:space="preserve">Carrying amount: </w:t>
      </w:r>
      <w:r w:rsidRPr="00A36BD9">
        <w:rPr>
          <w:rFonts w:ascii="Arial" w:hAnsi="Arial" w:cs="Arial"/>
          <w:lang w:val="en-ZA"/>
        </w:rPr>
        <w:t>is the amount at which an asset is included in the statement of</w:t>
      </w:r>
      <w:r w:rsidR="009F706C" w:rsidRPr="00A36BD9">
        <w:rPr>
          <w:rFonts w:ascii="Arial" w:hAnsi="Arial" w:cs="Arial"/>
          <w:lang w:val="en-ZA"/>
        </w:rPr>
        <w:t xml:space="preserve"> </w:t>
      </w:r>
      <w:r w:rsidRPr="00A36BD9">
        <w:rPr>
          <w:rFonts w:ascii="Arial" w:hAnsi="Arial" w:cs="Arial"/>
          <w:lang w:val="en-ZA"/>
        </w:rPr>
        <w:t>financial position after deducting any accumulated depreciation and</w:t>
      </w:r>
      <w:r w:rsidR="009F706C" w:rsidRPr="00A36BD9">
        <w:rPr>
          <w:rFonts w:ascii="Arial" w:hAnsi="Arial" w:cs="Arial"/>
          <w:lang w:val="en-ZA"/>
        </w:rPr>
        <w:t xml:space="preserve"> </w:t>
      </w:r>
      <w:r w:rsidRPr="00A36BD9">
        <w:rPr>
          <w:rFonts w:ascii="Arial" w:hAnsi="Arial" w:cs="Arial"/>
          <w:lang w:val="en-ZA"/>
        </w:rPr>
        <w:t>any impairment losses thereon.</w:t>
      </w:r>
    </w:p>
    <w:p w:rsidR="00F107E0" w:rsidRPr="00A36BD9" w:rsidRDefault="00F107E0" w:rsidP="00A36BD9">
      <w:pPr>
        <w:autoSpaceDE w:val="0"/>
        <w:autoSpaceDN w:val="0"/>
        <w:adjustRightInd w:val="0"/>
        <w:spacing w:line="360" w:lineRule="auto"/>
        <w:jc w:val="both"/>
        <w:rPr>
          <w:rFonts w:ascii="Arial" w:hAnsi="Arial" w:cs="Arial"/>
          <w:lang w:val="en-ZA"/>
        </w:rPr>
      </w:pPr>
      <w:r w:rsidRPr="00A36BD9">
        <w:rPr>
          <w:rFonts w:ascii="Arial" w:hAnsi="Arial" w:cs="Arial"/>
          <w:b/>
          <w:bCs/>
          <w:i/>
          <w:iCs/>
          <w:lang w:val="en-ZA"/>
        </w:rPr>
        <w:t xml:space="preserve">Control items </w:t>
      </w:r>
      <w:r w:rsidRPr="00A36BD9">
        <w:rPr>
          <w:rFonts w:ascii="Arial" w:hAnsi="Arial" w:cs="Arial"/>
          <w:lang w:val="en-ZA"/>
        </w:rPr>
        <w:t>Are items of assets that are not significant enough for financial</w:t>
      </w:r>
      <w:r w:rsidR="009F706C" w:rsidRPr="00A36BD9">
        <w:rPr>
          <w:rFonts w:ascii="Arial" w:hAnsi="Arial" w:cs="Arial"/>
          <w:lang w:val="en-ZA"/>
        </w:rPr>
        <w:t xml:space="preserve"> </w:t>
      </w:r>
      <w:r w:rsidRPr="00A36BD9">
        <w:rPr>
          <w:rFonts w:ascii="Arial" w:hAnsi="Arial" w:cs="Arial"/>
          <w:lang w:val="en-ZA"/>
        </w:rPr>
        <w:t>recognition but are valuable enough to warrant special safeguarding.</w:t>
      </w:r>
    </w:p>
    <w:p w:rsidR="00F107E0" w:rsidRPr="00A36BD9" w:rsidRDefault="00F107E0" w:rsidP="00A36BD9">
      <w:pPr>
        <w:autoSpaceDE w:val="0"/>
        <w:autoSpaceDN w:val="0"/>
        <w:adjustRightInd w:val="0"/>
        <w:spacing w:line="360" w:lineRule="auto"/>
        <w:jc w:val="both"/>
        <w:rPr>
          <w:rFonts w:ascii="Arial" w:hAnsi="Arial" w:cs="Arial"/>
          <w:lang w:val="en-ZA"/>
        </w:rPr>
      </w:pPr>
      <w:r w:rsidRPr="00A36BD9">
        <w:rPr>
          <w:rFonts w:ascii="Arial" w:hAnsi="Arial" w:cs="Arial"/>
          <w:b/>
          <w:bCs/>
          <w:i/>
          <w:iCs/>
          <w:lang w:val="en-ZA"/>
        </w:rPr>
        <w:t xml:space="preserve">Cost: </w:t>
      </w:r>
      <w:r w:rsidRPr="00A36BD9">
        <w:rPr>
          <w:rFonts w:ascii="Arial" w:hAnsi="Arial" w:cs="Arial"/>
          <w:lang w:val="en-ZA"/>
        </w:rPr>
        <w:t>The purchase price of the asset plus the cost of activities (cash or</w:t>
      </w:r>
      <w:r w:rsidR="009F706C" w:rsidRPr="00A36BD9">
        <w:rPr>
          <w:rFonts w:ascii="Arial" w:hAnsi="Arial" w:cs="Arial"/>
          <w:lang w:val="en-ZA"/>
        </w:rPr>
        <w:t xml:space="preserve"> </w:t>
      </w:r>
      <w:r w:rsidRPr="00A36BD9">
        <w:rPr>
          <w:rFonts w:ascii="Arial" w:hAnsi="Arial" w:cs="Arial"/>
          <w:lang w:val="en-ZA"/>
        </w:rPr>
        <w:t>equivalent) necessarily incurred to bring the asset to the condition</w:t>
      </w:r>
      <w:r w:rsidR="003C5B81" w:rsidRPr="00A36BD9">
        <w:rPr>
          <w:rFonts w:ascii="Arial" w:hAnsi="Arial" w:cs="Arial"/>
          <w:lang w:val="en-ZA"/>
        </w:rPr>
        <w:t xml:space="preserve"> </w:t>
      </w:r>
      <w:r w:rsidRPr="00A36BD9">
        <w:rPr>
          <w:rFonts w:ascii="Arial" w:hAnsi="Arial" w:cs="Arial"/>
          <w:lang w:val="en-ZA"/>
        </w:rPr>
        <w:t>and location essential for its intended use (e.g. purchase price plus</w:t>
      </w:r>
      <w:r w:rsidR="003C5B81" w:rsidRPr="00A36BD9">
        <w:rPr>
          <w:rFonts w:ascii="Arial" w:hAnsi="Arial" w:cs="Arial"/>
          <w:lang w:val="en-ZA"/>
        </w:rPr>
        <w:t xml:space="preserve"> </w:t>
      </w:r>
      <w:r w:rsidRPr="00A36BD9">
        <w:rPr>
          <w:rFonts w:ascii="Arial" w:hAnsi="Arial" w:cs="Arial"/>
          <w:lang w:val="en-ZA"/>
        </w:rPr>
        <w:t>delivery and installation).</w:t>
      </w:r>
    </w:p>
    <w:p w:rsidR="00F107E0" w:rsidRPr="00A36BD9" w:rsidRDefault="00F107E0" w:rsidP="00A36BD9">
      <w:pPr>
        <w:autoSpaceDE w:val="0"/>
        <w:autoSpaceDN w:val="0"/>
        <w:adjustRightInd w:val="0"/>
        <w:spacing w:line="360" w:lineRule="auto"/>
        <w:jc w:val="both"/>
        <w:rPr>
          <w:rFonts w:ascii="Arial" w:hAnsi="Arial" w:cs="Arial"/>
          <w:lang w:val="en-ZA"/>
        </w:rPr>
      </w:pPr>
      <w:r w:rsidRPr="00A36BD9">
        <w:rPr>
          <w:rFonts w:ascii="Arial" w:hAnsi="Arial" w:cs="Arial"/>
          <w:b/>
          <w:bCs/>
          <w:i/>
          <w:iCs/>
          <w:lang w:val="en-ZA"/>
        </w:rPr>
        <w:t xml:space="preserve">Municipality: </w:t>
      </w:r>
      <w:r w:rsidR="009F706C" w:rsidRPr="00A36BD9">
        <w:rPr>
          <w:rFonts w:ascii="Arial" w:hAnsi="Arial" w:cs="Arial"/>
          <w:lang w:val="en-ZA"/>
        </w:rPr>
        <w:t>Vhembe District</w:t>
      </w:r>
      <w:r w:rsidRPr="00A36BD9">
        <w:rPr>
          <w:rFonts w:ascii="Arial" w:hAnsi="Arial" w:cs="Arial"/>
          <w:lang w:val="en-ZA"/>
        </w:rPr>
        <w:t xml:space="preserve"> Municipality in Limpopo Province</w:t>
      </w:r>
    </w:p>
    <w:p w:rsidR="00F107E0" w:rsidRPr="00A36BD9" w:rsidRDefault="00F107E0" w:rsidP="00A36BD9">
      <w:pPr>
        <w:autoSpaceDE w:val="0"/>
        <w:autoSpaceDN w:val="0"/>
        <w:adjustRightInd w:val="0"/>
        <w:spacing w:line="360" w:lineRule="auto"/>
        <w:jc w:val="both"/>
        <w:rPr>
          <w:rFonts w:ascii="Arial" w:hAnsi="Arial" w:cs="Arial"/>
          <w:lang w:val="en-ZA"/>
        </w:rPr>
      </w:pPr>
      <w:r w:rsidRPr="00A36BD9">
        <w:rPr>
          <w:rFonts w:ascii="Arial" w:hAnsi="Arial" w:cs="Arial"/>
          <w:b/>
          <w:bCs/>
          <w:i/>
          <w:iCs/>
          <w:lang w:val="en-ZA"/>
        </w:rPr>
        <w:t xml:space="preserve">Depreciation: </w:t>
      </w:r>
      <w:r w:rsidRPr="00A36BD9">
        <w:rPr>
          <w:rFonts w:ascii="Arial" w:hAnsi="Arial" w:cs="Arial"/>
          <w:lang w:val="en-ZA"/>
        </w:rPr>
        <w:t>the systematic allocation of the depreciable amount of an asset over</w:t>
      </w:r>
      <w:r w:rsidR="003C5B81" w:rsidRPr="00A36BD9">
        <w:rPr>
          <w:rFonts w:ascii="Arial" w:hAnsi="Arial" w:cs="Arial"/>
          <w:lang w:val="en-ZA"/>
        </w:rPr>
        <w:t xml:space="preserve"> </w:t>
      </w:r>
      <w:r w:rsidRPr="00A36BD9">
        <w:rPr>
          <w:rFonts w:ascii="Arial" w:hAnsi="Arial" w:cs="Arial"/>
          <w:lang w:val="en-ZA"/>
        </w:rPr>
        <w:t>its useful life.</w:t>
      </w:r>
    </w:p>
    <w:p w:rsidR="00F107E0" w:rsidRPr="00A36BD9" w:rsidRDefault="00F107E0" w:rsidP="00A36BD9">
      <w:pPr>
        <w:autoSpaceDE w:val="0"/>
        <w:autoSpaceDN w:val="0"/>
        <w:adjustRightInd w:val="0"/>
        <w:spacing w:line="360" w:lineRule="auto"/>
        <w:jc w:val="both"/>
        <w:rPr>
          <w:rFonts w:ascii="Arial" w:hAnsi="Arial" w:cs="Arial"/>
          <w:lang w:val="en-ZA"/>
        </w:rPr>
      </w:pPr>
      <w:r w:rsidRPr="00A36BD9">
        <w:rPr>
          <w:rFonts w:ascii="Arial" w:hAnsi="Arial" w:cs="Arial"/>
          <w:b/>
          <w:bCs/>
          <w:i/>
          <w:iCs/>
          <w:lang w:val="en-ZA"/>
        </w:rPr>
        <w:t xml:space="preserve">Depreciable amount: </w:t>
      </w:r>
      <w:r w:rsidRPr="00A36BD9">
        <w:rPr>
          <w:rFonts w:ascii="Arial" w:hAnsi="Arial" w:cs="Arial"/>
          <w:lang w:val="en-ZA"/>
        </w:rPr>
        <w:t>is the cost of an asset, or other amount substituted for cost in the</w:t>
      </w:r>
      <w:r w:rsidR="003C5B81" w:rsidRPr="00A36BD9">
        <w:rPr>
          <w:rFonts w:ascii="Arial" w:hAnsi="Arial" w:cs="Arial"/>
          <w:lang w:val="en-ZA"/>
        </w:rPr>
        <w:t xml:space="preserve"> </w:t>
      </w:r>
      <w:r w:rsidRPr="00A36BD9">
        <w:rPr>
          <w:rFonts w:ascii="Arial" w:hAnsi="Arial" w:cs="Arial"/>
          <w:lang w:val="en-ZA"/>
        </w:rPr>
        <w:t xml:space="preserve">financial </w:t>
      </w:r>
      <w:r w:rsidR="003C5B81" w:rsidRPr="00A36BD9">
        <w:rPr>
          <w:rFonts w:ascii="Arial" w:hAnsi="Arial" w:cs="Arial"/>
          <w:lang w:val="en-ZA"/>
        </w:rPr>
        <w:t>s</w:t>
      </w:r>
      <w:r w:rsidRPr="00A36BD9">
        <w:rPr>
          <w:rFonts w:ascii="Arial" w:hAnsi="Arial" w:cs="Arial"/>
          <w:lang w:val="en-ZA"/>
        </w:rPr>
        <w:t>tatements, less its residual value.</w:t>
      </w:r>
    </w:p>
    <w:p w:rsidR="00F107E0" w:rsidRPr="00A36BD9" w:rsidRDefault="00F107E0" w:rsidP="00A36BD9">
      <w:pPr>
        <w:autoSpaceDE w:val="0"/>
        <w:autoSpaceDN w:val="0"/>
        <w:adjustRightInd w:val="0"/>
        <w:spacing w:line="360" w:lineRule="auto"/>
        <w:jc w:val="both"/>
        <w:rPr>
          <w:rFonts w:ascii="Arial" w:hAnsi="Arial" w:cs="Arial"/>
          <w:lang w:val="en-ZA"/>
        </w:rPr>
      </w:pPr>
      <w:r w:rsidRPr="00A36BD9">
        <w:rPr>
          <w:rFonts w:ascii="Arial" w:hAnsi="Arial" w:cs="Arial"/>
          <w:b/>
          <w:bCs/>
          <w:i/>
          <w:iCs/>
          <w:lang w:val="en-ZA"/>
        </w:rPr>
        <w:t xml:space="preserve">Useful life: </w:t>
      </w:r>
      <w:r w:rsidRPr="00A36BD9">
        <w:rPr>
          <w:rFonts w:ascii="Arial" w:hAnsi="Arial" w:cs="Arial"/>
          <w:lang w:val="en-ZA"/>
        </w:rPr>
        <w:t>Either the period of time over which an asset is expected to be used</w:t>
      </w:r>
      <w:r w:rsidR="003C5B81" w:rsidRPr="00A36BD9">
        <w:rPr>
          <w:rFonts w:ascii="Arial" w:hAnsi="Arial" w:cs="Arial"/>
          <w:lang w:val="en-ZA"/>
        </w:rPr>
        <w:t xml:space="preserve">  </w:t>
      </w:r>
      <w:r w:rsidRPr="00A36BD9">
        <w:rPr>
          <w:rFonts w:ascii="Arial" w:hAnsi="Arial" w:cs="Arial"/>
          <w:lang w:val="en-ZA"/>
        </w:rPr>
        <w:t>by the entity, or</w:t>
      </w:r>
      <w:r w:rsidR="000847C1">
        <w:rPr>
          <w:rFonts w:ascii="Arial" w:hAnsi="Arial" w:cs="Arial"/>
          <w:lang w:val="en-ZA"/>
        </w:rPr>
        <w:t xml:space="preserve"> </w:t>
      </w:r>
      <w:r w:rsidRPr="00A36BD9">
        <w:rPr>
          <w:rFonts w:ascii="Arial" w:hAnsi="Arial" w:cs="Arial"/>
          <w:lang w:val="en-ZA"/>
        </w:rPr>
        <w:t>the number of production or similar units expected to be obtained</w:t>
      </w:r>
      <w:r w:rsidR="003C5B81" w:rsidRPr="00A36BD9">
        <w:rPr>
          <w:rFonts w:ascii="Arial" w:hAnsi="Arial" w:cs="Arial"/>
          <w:lang w:val="en-ZA"/>
        </w:rPr>
        <w:t xml:space="preserve"> </w:t>
      </w:r>
      <w:r w:rsidRPr="00A36BD9">
        <w:rPr>
          <w:rFonts w:ascii="Arial" w:hAnsi="Arial" w:cs="Arial"/>
          <w:lang w:val="en-ZA"/>
        </w:rPr>
        <w:t>from the asset by the entity.</w:t>
      </w:r>
    </w:p>
    <w:p w:rsidR="00F107E0" w:rsidRPr="00A36BD9" w:rsidRDefault="00F107E0" w:rsidP="00A36BD9">
      <w:pPr>
        <w:autoSpaceDE w:val="0"/>
        <w:autoSpaceDN w:val="0"/>
        <w:adjustRightInd w:val="0"/>
        <w:spacing w:line="360" w:lineRule="auto"/>
        <w:jc w:val="both"/>
        <w:rPr>
          <w:rFonts w:ascii="Arial" w:hAnsi="Arial" w:cs="Arial"/>
          <w:lang w:val="en-ZA"/>
        </w:rPr>
      </w:pPr>
      <w:r w:rsidRPr="00A36BD9">
        <w:rPr>
          <w:rFonts w:ascii="Arial" w:hAnsi="Arial" w:cs="Arial"/>
          <w:b/>
          <w:bCs/>
          <w:i/>
          <w:iCs/>
          <w:lang w:val="en-ZA"/>
        </w:rPr>
        <w:t>End User Assets</w:t>
      </w:r>
      <w:r w:rsidR="003C5B81" w:rsidRPr="00A36BD9">
        <w:rPr>
          <w:rFonts w:ascii="Arial" w:hAnsi="Arial" w:cs="Arial"/>
          <w:b/>
          <w:bCs/>
          <w:i/>
          <w:iCs/>
          <w:lang w:val="en-ZA"/>
        </w:rPr>
        <w:t xml:space="preserve"> </w:t>
      </w:r>
      <w:r w:rsidRPr="00A36BD9">
        <w:rPr>
          <w:rFonts w:ascii="Arial" w:hAnsi="Arial" w:cs="Arial"/>
          <w:b/>
          <w:bCs/>
          <w:i/>
          <w:iCs/>
          <w:lang w:val="en-ZA"/>
        </w:rPr>
        <w:t>holder :</w:t>
      </w:r>
      <w:r w:rsidR="003C5B81" w:rsidRPr="00A36BD9">
        <w:rPr>
          <w:rFonts w:ascii="Arial" w:hAnsi="Arial" w:cs="Arial"/>
          <w:b/>
          <w:bCs/>
          <w:i/>
          <w:iCs/>
          <w:lang w:val="en-ZA"/>
        </w:rPr>
        <w:t xml:space="preserve"> </w:t>
      </w:r>
      <w:r w:rsidRPr="00A36BD9">
        <w:rPr>
          <w:rFonts w:ascii="Arial" w:hAnsi="Arial" w:cs="Arial"/>
          <w:lang w:val="en-ZA"/>
        </w:rPr>
        <w:t>the person utilising the asset.</w:t>
      </w:r>
    </w:p>
    <w:p w:rsidR="00F107E0" w:rsidRPr="00A36BD9" w:rsidRDefault="00F107E0" w:rsidP="00A36BD9">
      <w:pPr>
        <w:autoSpaceDE w:val="0"/>
        <w:autoSpaceDN w:val="0"/>
        <w:adjustRightInd w:val="0"/>
        <w:spacing w:line="360" w:lineRule="auto"/>
        <w:jc w:val="both"/>
        <w:rPr>
          <w:rFonts w:ascii="Arial" w:hAnsi="Arial" w:cs="Arial"/>
          <w:lang w:val="en-ZA"/>
        </w:rPr>
      </w:pPr>
      <w:r w:rsidRPr="00A36BD9">
        <w:rPr>
          <w:rFonts w:ascii="Arial" w:hAnsi="Arial" w:cs="Arial"/>
          <w:b/>
          <w:bCs/>
          <w:i/>
          <w:iCs/>
          <w:lang w:val="en-ZA"/>
        </w:rPr>
        <w:lastRenderedPageBreak/>
        <w:t>Future Economic</w:t>
      </w:r>
      <w:r w:rsidR="003C5B81" w:rsidRPr="00A36BD9">
        <w:rPr>
          <w:rFonts w:ascii="Arial" w:hAnsi="Arial" w:cs="Arial"/>
          <w:b/>
          <w:bCs/>
          <w:i/>
          <w:iCs/>
          <w:lang w:val="en-ZA"/>
        </w:rPr>
        <w:t xml:space="preserve"> </w:t>
      </w:r>
      <w:r w:rsidRPr="00A36BD9">
        <w:rPr>
          <w:rFonts w:ascii="Arial" w:hAnsi="Arial" w:cs="Arial"/>
          <w:b/>
          <w:bCs/>
          <w:i/>
          <w:iCs/>
          <w:lang w:val="en-ZA"/>
        </w:rPr>
        <w:t>Benefit:</w:t>
      </w:r>
      <w:r w:rsidR="003C5B81" w:rsidRPr="00A36BD9">
        <w:rPr>
          <w:rFonts w:ascii="Arial" w:hAnsi="Arial" w:cs="Arial"/>
          <w:b/>
          <w:bCs/>
          <w:i/>
          <w:iCs/>
          <w:lang w:val="en-ZA"/>
        </w:rPr>
        <w:t xml:space="preserve"> </w:t>
      </w:r>
      <w:r w:rsidRPr="00A36BD9">
        <w:rPr>
          <w:rFonts w:ascii="Arial" w:hAnsi="Arial" w:cs="Arial"/>
          <w:lang w:val="en-ZA"/>
        </w:rPr>
        <w:t>the potential to contribute directly or indirectly to the flow of cash or</w:t>
      </w:r>
    </w:p>
    <w:p w:rsidR="00F107E0" w:rsidRPr="00A36BD9" w:rsidRDefault="00F107E0" w:rsidP="00A36BD9">
      <w:pPr>
        <w:autoSpaceDE w:val="0"/>
        <w:autoSpaceDN w:val="0"/>
        <w:adjustRightInd w:val="0"/>
        <w:spacing w:line="360" w:lineRule="auto"/>
        <w:jc w:val="both"/>
        <w:rPr>
          <w:rFonts w:ascii="Arial" w:hAnsi="Arial" w:cs="Arial"/>
          <w:lang w:val="en-ZA"/>
        </w:rPr>
      </w:pPr>
      <w:r w:rsidRPr="00A36BD9">
        <w:rPr>
          <w:rFonts w:ascii="Arial" w:hAnsi="Arial" w:cs="Arial"/>
          <w:lang w:val="en-ZA"/>
        </w:rPr>
        <w:t>cash equivalents to the Municipality, or in providing a service to</w:t>
      </w:r>
      <w:r w:rsidR="003C5B81" w:rsidRPr="00A36BD9">
        <w:rPr>
          <w:rFonts w:ascii="Arial" w:hAnsi="Arial" w:cs="Arial"/>
          <w:lang w:val="en-ZA"/>
        </w:rPr>
        <w:t xml:space="preserve"> </w:t>
      </w:r>
      <w:r w:rsidRPr="00A36BD9">
        <w:rPr>
          <w:rFonts w:ascii="Arial" w:hAnsi="Arial" w:cs="Arial"/>
          <w:lang w:val="en-ZA"/>
        </w:rPr>
        <w:t>another party.</w:t>
      </w:r>
    </w:p>
    <w:p w:rsidR="00F107E0" w:rsidRPr="00A36BD9" w:rsidRDefault="00F107E0" w:rsidP="00A36BD9">
      <w:pPr>
        <w:autoSpaceDE w:val="0"/>
        <w:autoSpaceDN w:val="0"/>
        <w:adjustRightInd w:val="0"/>
        <w:spacing w:line="360" w:lineRule="auto"/>
        <w:jc w:val="both"/>
        <w:rPr>
          <w:rFonts w:ascii="Arial" w:hAnsi="Arial" w:cs="Arial"/>
          <w:lang w:val="en-ZA"/>
        </w:rPr>
      </w:pPr>
      <w:r w:rsidRPr="00A36BD9">
        <w:rPr>
          <w:rFonts w:ascii="Arial" w:hAnsi="Arial" w:cs="Arial"/>
          <w:b/>
          <w:bCs/>
          <w:i/>
          <w:iCs/>
          <w:lang w:val="en-ZA"/>
        </w:rPr>
        <w:t xml:space="preserve">Intangible Asset: </w:t>
      </w:r>
      <w:r w:rsidRPr="00A36BD9">
        <w:rPr>
          <w:rFonts w:ascii="Arial" w:hAnsi="Arial" w:cs="Arial"/>
          <w:lang w:val="en-ZA"/>
        </w:rPr>
        <w:t>an identifiable asset without physical substance held for use in the</w:t>
      </w:r>
      <w:r w:rsidR="003C5B81" w:rsidRPr="00A36BD9">
        <w:rPr>
          <w:rFonts w:ascii="Arial" w:hAnsi="Arial" w:cs="Arial"/>
          <w:lang w:val="en-ZA"/>
        </w:rPr>
        <w:t xml:space="preserve"> </w:t>
      </w:r>
      <w:r w:rsidRPr="00A36BD9">
        <w:rPr>
          <w:rFonts w:ascii="Arial" w:hAnsi="Arial" w:cs="Arial"/>
          <w:lang w:val="en-ZA"/>
        </w:rPr>
        <w:t>production or supply of goods or services, for rental to others, or for</w:t>
      </w:r>
      <w:r w:rsidR="003C5B81" w:rsidRPr="00A36BD9">
        <w:rPr>
          <w:rFonts w:ascii="Arial" w:hAnsi="Arial" w:cs="Arial"/>
          <w:lang w:val="en-ZA"/>
        </w:rPr>
        <w:t xml:space="preserve"> </w:t>
      </w:r>
      <w:r w:rsidRPr="00A36BD9">
        <w:rPr>
          <w:rFonts w:ascii="Arial" w:hAnsi="Arial" w:cs="Arial"/>
          <w:lang w:val="en-ZA"/>
        </w:rPr>
        <w:t>administrative purposes. An intangible asset can be either a capital</w:t>
      </w:r>
      <w:r w:rsidR="003C5B81" w:rsidRPr="00A36BD9">
        <w:rPr>
          <w:rFonts w:ascii="Arial" w:hAnsi="Arial" w:cs="Arial"/>
          <w:lang w:val="en-ZA"/>
        </w:rPr>
        <w:t xml:space="preserve"> </w:t>
      </w:r>
      <w:r w:rsidRPr="00A36BD9">
        <w:rPr>
          <w:rFonts w:ascii="Arial" w:hAnsi="Arial" w:cs="Arial"/>
          <w:lang w:val="en-ZA"/>
        </w:rPr>
        <w:t>or a minor asset. E.g. software, trademarks, licenses, mineral rights,etc.</w:t>
      </w:r>
    </w:p>
    <w:p w:rsidR="00F107E0" w:rsidRPr="00A36BD9" w:rsidRDefault="00F107E0" w:rsidP="00A36BD9">
      <w:pPr>
        <w:autoSpaceDE w:val="0"/>
        <w:autoSpaceDN w:val="0"/>
        <w:adjustRightInd w:val="0"/>
        <w:spacing w:line="360" w:lineRule="auto"/>
        <w:jc w:val="both"/>
        <w:rPr>
          <w:rFonts w:ascii="Arial" w:hAnsi="Arial" w:cs="Arial"/>
          <w:lang w:val="en-ZA"/>
        </w:rPr>
      </w:pPr>
      <w:r w:rsidRPr="00A36BD9">
        <w:rPr>
          <w:rFonts w:ascii="Arial" w:hAnsi="Arial" w:cs="Arial"/>
          <w:b/>
          <w:bCs/>
          <w:i/>
          <w:iCs/>
          <w:lang w:val="en-ZA"/>
        </w:rPr>
        <w:t xml:space="preserve">Location: </w:t>
      </w:r>
      <w:r w:rsidRPr="00A36BD9">
        <w:rPr>
          <w:rFonts w:ascii="Arial" w:hAnsi="Arial" w:cs="Arial"/>
          <w:lang w:val="en-ZA"/>
        </w:rPr>
        <w:t>an room in a specified building, or a confined area, with a definite</w:t>
      </w:r>
      <w:r w:rsidR="003C5B81" w:rsidRPr="00A36BD9">
        <w:rPr>
          <w:rFonts w:ascii="Arial" w:hAnsi="Arial" w:cs="Arial"/>
          <w:lang w:val="en-ZA"/>
        </w:rPr>
        <w:t xml:space="preserve"> </w:t>
      </w:r>
      <w:r w:rsidRPr="00A36BD9">
        <w:rPr>
          <w:rFonts w:ascii="Arial" w:hAnsi="Arial" w:cs="Arial"/>
          <w:lang w:val="en-ZA"/>
        </w:rPr>
        <w:t>physical address.</w:t>
      </w:r>
    </w:p>
    <w:p w:rsidR="00F107E0" w:rsidRPr="00A36BD9" w:rsidRDefault="00F107E0" w:rsidP="00A36BD9">
      <w:pPr>
        <w:autoSpaceDE w:val="0"/>
        <w:autoSpaceDN w:val="0"/>
        <w:adjustRightInd w:val="0"/>
        <w:spacing w:line="360" w:lineRule="auto"/>
        <w:jc w:val="both"/>
        <w:rPr>
          <w:rFonts w:ascii="Arial" w:hAnsi="Arial" w:cs="Arial"/>
          <w:lang w:val="en-ZA"/>
        </w:rPr>
      </w:pPr>
      <w:r w:rsidRPr="00A36BD9">
        <w:rPr>
          <w:rFonts w:ascii="Arial" w:hAnsi="Arial" w:cs="Arial"/>
          <w:b/>
          <w:bCs/>
          <w:i/>
          <w:iCs/>
          <w:lang w:val="en-ZA"/>
        </w:rPr>
        <w:t xml:space="preserve">Minor Asset: </w:t>
      </w:r>
      <w:r w:rsidRPr="00A36BD9">
        <w:rPr>
          <w:rFonts w:ascii="Arial" w:hAnsi="Arial" w:cs="Arial"/>
          <w:lang w:val="en-ZA"/>
        </w:rPr>
        <w:t>an asset costing less than R250.00 which must be recorded in the</w:t>
      </w:r>
      <w:r w:rsidR="003C5B81" w:rsidRPr="00A36BD9">
        <w:rPr>
          <w:rFonts w:ascii="Arial" w:hAnsi="Arial" w:cs="Arial"/>
          <w:lang w:val="en-ZA"/>
        </w:rPr>
        <w:t xml:space="preserve"> </w:t>
      </w:r>
      <w:r w:rsidRPr="00A36BD9">
        <w:rPr>
          <w:rFonts w:ascii="Arial" w:hAnsi="Arial" w:cs="Arial"/>
          <w:lang w:val="en-ZA"/>
        </w:rPr>
        <w:t>Asset Register, but will be fully expensed in the year of acquisition,</w:t>
      </w:r>
      <w:r w:rsidR="003C5B81" w:rsidRPr="00A36BD9">
        <w:rPr>
          <w:rFonts w:ascii="Arial" w:hAnsi="Arial" w:cs="Arial"/>
          <w:lang w:val="en-ZA"/>
        </w:rPr>
        <w:t xml:space="preserve"> </w:t>
      </w:r>
      <w:r w:rsidRPr="00A36BD9">
        <w:rPr>
          <w:rFonts w:ascii="Arial" w:hAnsi="Arial" w:cs="Arial"/>
          <w:lang w:val="en-ZA"/>
        </w:rPr>
        <w:t>and not depreciated over its useful life.</w:t>
      </w:r>
    </w:p>
    <w:p w:rsidR="00F107E0" w:rsidRPr="00A36BD9" w:rsidRDefault="00F107E0" w:rsidP="00A36BD9">
      <w:pPr>
        <w:autoSpaceDE w:val="0"/>
        <w:autoSpaceDN w:val="0"/>
        <w:adjustRightInd w:val="0"/>
        <w:spacing w:line="360" w:lineRule="auto"/>
        <w:jc w:val="both"/>
        <w:rPr>
          <w:rFonts w:ascii="Arial" w:hAnsi="Arial" w:cs="Arial"/>
          <w:lang w:val="en-ZA"/>
        </w:rPr>
      </w:pPr>
      <w:r w:rsidRPr="00A36BD9">
        <w:rPr>
          <w:rFonts w:ascii="Arial" w:hAnsi="Arial" w:cs="Arial"/>
          <w:b/>
          <w:bCs/>
          <w:i/>
          <w:iCs/>
          <w:lang w:val="en-ZA"/>
        </w:rPr>
        <w:t xml:space="preserve">Movement: </w:t>
      </w:r>
      <w:r w:rsidRPr="00A36BD9">
        <w:rPr>
          <w:rFonts w:ascii="Arial" w:hAnsi="Arial" w:cs="Arial"/>
          <w:lang w:val="en-ZA"/>
        </w:rPr>
        <w:t>the transfer of an asset between locations within the Municipality.</w:t>
      </w:r>
    </w:p>
    <w:p w:rsidR="00F107E0" w:rsidRPr="00A36BD9" w:rsidRDefault="00F107E0" w:rsidP="00A36BD9">
      <w:pPr>
        <w:autoSpaceDE w:val="0"/>
        <w:autoSpaceDN w:val="0"/>
        <w:adjustRightInd w:val="0"/>
        <w:spacing w:line="360" w:lineRule="auto"/>
        <w:jc w:val="both"/>
        <w:rPr>
          <w:rFonts w:ascii="Arial" w:hAnsi="Arial" w:cs="Arial"/>
          <w:lang w:val="en-ZA"/>
        </w:rPr>
      </w:pPr>
      <w:r w:rsidRPr="00A36BD9">
        <w:rPr>
          <w:rFonts w:ascii="Arial" w:hAnsi="Arial" w:cs="Arial"/>
          <w:b/>
          <w:bCs/>
          <w:i/>
          <w:iCs/>
          <w:lang w:val="en-ZA"/>
        </w:rPr>
        <w:t xml:space="preserve">Receiving Official: </w:t>
      </w:r>
      <w:r w:rsidRPr="00A36BD9">
        <w:rPr>
          <w:rFonts w:ascii="Arial" w:hAnsi="Arial" w:cs="Arial"/>
          <w:lang w:val="en-ZA"/>
        </w:rPr>
        <w:t>the person who accepts delivery of the asset.</w:t>
      </w:r>
    </w:p>
    <w:p w:rsidR="00F107E0" w:rsidRPr="0097015E" w:rsidRDefault="00F107E0" w:rsidP="0097015E">
      <w:pPr>
        <w:spacing w:line="360" w:lineRule="auto"/>
        <w:rPr>
          <w:rFonts w:ascii="Arial" w:hAnsi="Arial" w:cs="Arial"/>
          <w:lang w:val="en-ZA"/>
        </w:rPr>
      </w:pPr>
      <w:r w:rsidRPr="0097015E">
        <w:rPr>
          <w:rFonts w:ascii="Arial" w:hAnsi="Arial" w:cs="Arial"/>
          <w:b/>
          <w:bCs/>
          <w:i/>
          <w:iCs/>
          <w:lang w:val="en-ZA"/>
        </w:rPr>
        <w:t xml:space="preserve">Service Potential: </w:t>
      </w:r>
      <w:r w:rsidRPr="0097015E">
        <w:rPr>
          <w:rFonts w:ascii="Arial" w:hAnsi="Arial" w:cs="Arial"/>
          <w:lang w:val="en-ZA"/>
        </w:rPr>
        <w:t>the capacity of an asset, singularly or in combination with other</w:t>
      </w:r>
      <w:r w:rsidR="003C5B81" w:rsidRPr="0097015E">
        <w:rPr>
          <w:rFonts w:ascii="Arial" w:hAnsi="Arial" w:cs="Arial"/>
          <w:lang w:val="en-ZA"/>
        </w:rPr>
        <w:t xml:space="preserve"> </w:t>
      </w:r>
      <w:r w:rsidRPr="0097015E">
        <w:rPr>
          <w:rFonts w:ascii="Arial" w:hAnsi="Arial" w:cs="Arial"/>
          <w:lang w:val="en-ZA"/>
        </w:rPr>
        <w:t>assets, to contribute directly or indirectly to the achievement of an</w:t>
      </w:r>
      <w:r w:rsidR="003C5B81" w:rsidRPr="0097015E">
        <w:rPr>
          <w:rFonts w:ascii="Arial" w:hAnsi="Arial" w:cs="Arial"/>
          <w:lang w:val="en-ZA"/>
        </w:rPr>
        <w:t xml:space="preserve"> </w:t>
      </w:r>
      <w:r w:rsidRPr="0097015E">
        <w:rPr>
          <w:rFonts w:ascii="Arial" w:hAnsi="Arial" w:cs="Arial"/>
          <w:lang w:val="en-ZA"/>
        </w:rPr>
        <w:t>objective of the Municipality.</w:t>
      </w:r>
    </w:p>
    <w:p w:rsidR="00F107E0" w:rsidRPr="00A36BD9" w:rsidRDefault="00F107E0" w:rsidP="0097015E">
      <w:pPr>
        <w:autoSpaceDE w:val="0"/>
        <w:autoSpaceDN w:val="0"/>
        <w:adjustRightInd w:val="0"/>
        <w:spacing w:line="360" w:lineRule="auto"/>
        <w:jc w:val="both"/>
        <w:rPr>
          <w:rFonts w:ascii="Arial" w:hAnsi="Arial" w:cs="Arial"/>
          <w:lang w:val="en-ZA"/>
        </w:rPr>
      </w:pPr>
      <w:r w:rsidRPr="00A36BD9">
        <w:rPr>
          <w:rFonts w:ascii="Arial" w:hAnsi="Arial" w:cs="Arial"/>
          <w:b/>
          <w:bCs/>
          <w:i/>
          <w:iCs/>
          <w:lang w:val="en-ZA"/>
        </w:rPr>
        <w:t>Straight-line method</w:t>
      </w:r>
      <w:r w:rsidR="003C5B81" w:rsidRPr="00A36BD9">
        <w:rPr>
          <w:rFonts w:ascii="Arial" w:hAnsi="Arial" w:cs="Arial"/>
          <w:b/>
          <w:bCs/>
          <w:i/>
          <w:iCs/>
          <w:lang w:val="en-ZA"/>
        </w:rPr>
        <w:t xml:space="preserve"> </w:t>
      </w:r>
      <w:r w:rsidRPr="00A36BD9">
        <w:rPr>
          <w:rFonts w:ascii="Arial" w:hAnsi="Arial" w:cs="Arial"/>
          <w:b/>
          <w:bCs/>
          <w:i/>
          <w:iCs/>
          <w:lang w:val="en-ZA"/>
        </w:rPr>
        <w:t>of depreciation:</w:t>
      </w:r>
      <w:r w:rsidR="003C5B81" w:rsidRPr="00A36BD9">
        <w:rPr>
          <w:rFonts w:ascii="Arial" w:hAnsi="Arial" w:cs="Arial"/>
          <w:b/>
          <w:bCs/>
          <w:i/>
          <w:iCs/>
          <w:lang w:val="en-ZA"/>
        </w:rPr>
        <w:t xml:space="preserve"> </w:t>
      </w:r>
      <w:r w:rsidRPr="00A36BD9">
        <w:rPr>
          <w:rFonts w:ascii="Arial" w:hAnsi="Arial" w:cs="Arial"/>
          <w:lang w:val="en-ZA"/>
        </w:rPr>
        <w:t xml:space="preserve">constant depreciation charge over the useful life of the capital </w:t>
      </w:r>
      <w:r w:rsidR="003C5B81" w:rsidRPr="00A36BD9">
        <w:rPr>
          <w:rFonts w:ascii="Arial" w:hAnsi="Arial" w:cs="Arial"/>
          <w:lang w:val="en-ZA"/>
        </w:rPr>
        <w:t>a</w:t>
      </w:r>
      <w:r w:rsidRPr="00A36BD9">
        <w:rPr>
          <w:rFonts w:ascii="Arial" w:hAnsi="Arial" w:cs="Arial"/>
          <w:lang w:val="en-ZA"/>
        </w:rPr>
        <w:t>sset</w:t>
      </w:r>
      <w:r w:rsidR="003C5B81" w:rsidRPr="00A36BD9">
        <w:rPr>
          <w:rFonts w:ascii="Arial" w:hAnsi="Arial" w:cs="Arial"/>
          <w:lang w:val="en-ZA"/>
        </w:rPr>
        <w:t xml:space="preserve"> </w:t>
      </w:r>
      <w:r w:rsidRPr="00A36BD9">
        <w:rPr>
          <w:rFonts w:ascii="Arial" w:hAnsi="Arial" w:cs="Arial"/>
          <w:lang w:val="en-ZA"/>
        </w:rPr>
        <w:t>calculated on its cost.</w:t>
      </w:r>
    </w:p>
    <w:p w:rsidR="00F107E0" w:rsidRPr="00A36BD9" w:rsidRDefault="00F107E0" w:rsidP="00A36BD9">
      <w:pPr>
        <w:autoSpaceDE w:val="0"/>
        <w:autoSpaceDN w:val="0"/>
        <w:adjustRightInd w:val="0"/>
        <w:spacing w:line="360" w:lineRule="auto"/>
        <w:jc w:val="both"/>
        <w:rPr>
          <w:rFonts w:ascii="Arial" w:hAnsi="Arial" w:cs="Arial"/>
          <w:lang w:val="en-ZA"/>
        </w:rPr>
      </w:pPr>
      <w:r w:rsidRPr="00A36BD9">
        <w:rPr>
          <w:rFonts w:ascii="Arial" w:hAnsi="Arial" w:cs="Arial"/>
          <w:b/>
          <w:bCs/>
          <w:i/>
          <w:iCs/>
          <w:lang w:val="en-ZA"/>
        </w:rPr>
        <w:t xml:space="preserve">Tangible Asset: </w:t>
      </w:r>
      <w:r w:rsidRPr="00A36BD9">
        <w:rPr>
          <w:rFonts w:ascii="Arial" w:hAnsi="Arial" w:cs="Arial"/>
          <w:lang w:val="en-ZA"/>
        </w:rPr>
        <w:t>an asset physical in nature, and can be either capital or minor, and</w:t>
      </w:r>
      <w:r w:rsidR="003C5B81" w:rsidRPr="00A36BD9">
        <w:rPr>
          <w:rFonts w:ascii="Arial" w:hAnsi="Arial" w:cs="Arial"/>
          <w:lang w:val="en-ZA"/>
        </w:rPr>
        <w:t xml:space="preserve"> </w:t>
      </w:r>
      <w:r w:rsidRPr="00A36BD9">
        <w:rPr>
          <w:rFonts w:ascii="Arial" w:hAnsi="Arial" w:cs="Arial"/>
          <w:lang w:val="en-ZA"/>
        </w:rPr>
        <w:t>can be moveable or immovable.</w:t>
      </w:r>
    </w:p>
    <w:p w:rsidR="00F107E0" w:rsidRPr="00A36BD9" w:rsidRDefault="00F107E0" w:rsidP="00A36BD9">
      <w:pPr>
        <w:autoSpaceDE w:val="0"/>
        <w:autoSpaceDN w:val="0"/>
        <w:adjustRightInd w:val="0"/>
        <w:spacing w:line="360" w:lineRule="auto"/>
        <w:jc w:val="both"/>
        <w:rPr>
          <w:rFonts w:ascii="Arial" w:hAnsi="Arial" w:cs="Arial"/>
          <w:lang w:val="en-ZA"/>
        </w:rPr>
      </w:pPr>
      <w:r w:rsidRPr="00A36BD9">
        <w:rPr>
          <w:rFonts w:ascii="Arial" w:hAnsi="Arial" w:cs="Arial"/>
          <w:b/>
          <w:bCs/>
          <w:i/>
          <w:iCs/>
          <w:lang w:val="en-ZA"/>
        </w:rPr>
        <w:t xml:space="preserve">Infrastructure Assets: </w:t>
      </w:r>
      <w:r w:rsidRPr="00A36BD9">
        <w:rPr>
          <w:rFonts w:ascii="Arial" w:hAnsi="Arial" w:cs="Arial"/>
          <w:lang w:val="en-ZA"/>
        </w:rPr>
        <w:t>assets that are part of a network of similar assets. Examples are</w:t>
      </w:r>
      <w:r w:rsidR="003C5B81" w:rsidRPr="00A36BD9">
        <w:rPr>
          <w:rFonts w:ascii="Arial" w:hAnsi="Arial" w:cs="Arial"/>
          <w:lang w:val="en-ZA"/>
        </w:rPr>
        <w:t xml:space="preserve"> </w:t>
      </w:r>
      <w:r w:rsidRPr="00A36BD9">
        <w:rPr>
          <w:rFonts w:ascii="Arial" w:hAnsi="Arial" w:cs="Arial"/>
          <w:lang w:val="en-ZA"/>
        </w:rPr>
        <w:t>roads, water reticulation schemes sewerage purification works.</w:t>
      </w:r>
    </w:p>
    <w:p w:rsidR="00F107E0" w:rsidRPr="00A36BD9" w:rsidRDefault="00F107E0" w:rsidP="00A36BD9">
      <w:pPr>
        <w:autoSpaceDE w:val="0"/>
        <w:autoSpaceDN w:val="0"/>
        <w:adjustRightInd w:val="0"/>
        <w:spacing w:line="360" w:lineRule="auto"/>
        <w:jc w:val="both"/>
        <w:rPr>
          <w:rFonts w:ascii="Arial" w:hAnsi="Arial" w:cs="Arial"/>
          <w:lang w:val="en-ZA"/>
        </w:rPr>
      </w:pPr>
      <w:r w:rsidRPr="00A36BD9">
        <w:rPr>
          <w:rFonts w:ascii="Arial" w:hAnsi="Arial" w:cs="Arial"/>
          <w:b/>
          <w:bCs/>
          <w:i/>
          <w:iCs/>
          <w:lang w:val="en-ZA"/>
        </w:rPr>
        <w:t xml:space="preserve">Community Assets: </w:t>
      </w:r>
      <w:r w:rsidRPr="00A36BD9">
        <w:rPr>
          <w:rFonts w:ascii="Arial" w:hAnsi="Arial" w:cs="Arial"/>
          <w:lang w:val="en-ZA"/>
        </w:rPr>
        <w:t>assets that contribute to the community’s well-being. Examples are</w:t>
      </w:r>
      <w:r w:rsidR="003C5B81" w:rsidRPr="00A36BD9">
        <w:rPr>
          <w:rFonts w:ascii="Arial" w:hAnsi="Arial" w:cs="Arial"/>
          <w:lang w:val="en-ZA"/>
        </w:rPr>
        <w:t xml:space="preserve"> </w:t>
      </w:r>
      <w:r w:rsidRPr="00A36BD9">
        <w:rPr>
          <w:rFonts w:ascii="Arial" w:hAnsi="Arial" w:cs="Arial"/>
          <w:lang w:val="en-ZA"/>
        </w:rPr>
        <w:t>parks, libraries and fire stations.</w:t>
      </w:r>
    </w:p>
    <w:p w:rsidR="00F107E0" w:rsidRPr="00A36BD9" w:rsidRDefault="00F107E0" w:rsidP="00A36BD9">
      <w:pPr>
        <w:autoSpaceDE w:val="0"/>
        <w:autoSpaceDN w:val="0"/>
        <w:adjustRightInd w:val="0"/>
        <w:spacing w:line="360" w:lineRule="auto"/>
        <w:jc w:val="both"/>
        <w:rPr>
          <w:rFonts w:ascii="Arial" w:hAnsi="Arial" w:cs="Arial"/>
          <w:lang w:val="en-ZA"/>
        </w:rPr>
      </w:pPr>
      <w:r w:rsidRPr="00A36BD9">
        <w:rPr>
          <w:rFonts w:ascii="Arial" w:hAnsi="Arial" w:cs="Arial"/>
          <w:b/>
          <w:bCs/>
          <w:i/>
          <w:iCs/>
          <w:lang w:val="en-ZA"/>
        </w:rPr>
        <w:t xml:space="preserve">Heritage Assets: </w:t>
      </w:r>
      <w:r w:rsidRPr="00A36BD9">
        <w:rPr>
          <w:rFonts w:ascii="Arial" w:hAnsi="Arial" w:cs="Arial"/>
          <w:lang w:val="en-ZA"/>
        </w:rPr>
        <w:t>cultural significant resources. Examples are works of art, historical</w:t>
      </w:r>
      <w:r w:rsidR="003C5B81" w:rsidRPr="00A36BD9">
        <w:rPr>
          <w:rFonts w:ascii="Arial" w:hAnsi="Arial" w:cs="Arial"/>
          <w:lang w:val="en-ZA"/>
        </w:rPr>
        <w:t xml:space="preserve"> </w:t>
      </w:r>
      <w:r w:rsidRPr="00A36BD9">
        <w:rPr>
          <w:rFonts w:ascii="Arial" w:hAnsi="Arial" w:cs="Arial"/>
          <w:lang w:val="en-ZA"/>
        </w:rPr>
        <w:t>buildings and statutes.</w:t>
      </w:r>
    </w:p>
    <w:p w:rsidR="00F107E0" w:rsidRPr="00A36BD9" w:rsidRDefault="00F107E0" w:rsidP="00A36BD9">
      <w:pPr>
        <w:autoSpaceDE w:val="0"/>
        <w:autoSpaceDN w:val="0"/>
        <w:adjustRightInd w:val="0"/>
        <w:spacing w:line="360" w:lineRule="auto"/>
        <w:jc w:val="both"/>
        <w:rPr>
          <w:rFonts w:ascii="Arial" w:hAnsi="Arial" w:cs="Arial"/>
          <w:lang w:val="en-ZA"/>
        </w:rPr>
      </w:pPr>
      <w:r w:rsidRPr="00A36BD9">
        <w:rPr>
          <w:rFonts w:ascii="Arial" w:hAnsi="Arial" w:cs="Arial"/>
          <w:b/>
          <w:bCs/>
          <w:i/>
          <w:iCs/>
          <w:lang w:val="en-ZA"/>
        </w:rPr>
        <w:t>Investment</w:t>
      </w:r>
      <w:r w:rsidR="003C5B81" w:rsidRPr="00A36BD9">
        <w:rPr>
          <w:rFonts w:ascii="Arial" w:hAnsi="Arial" w:cs="Arial"/>
          <w:b/>
          <w:bCs/>
          <w:i/>
          <w:iCs/>
          <w:lang w:val="en-ZA"/>
        </w:rPr>
        <w:t xml:space="preserve"> </w:t>
      </w:r>
      <w:r w:rsidRPr="00A36BD9">
        <w:rPr>
          <w:rFonts w:ascii="Arial" w:hAnsi="Arial" w:cs="Arial"/>
          <w:b/>
          <w:bCs/>
          <w:i/>
          <w:iCs/>
          <w:lang w:val="en-ZA"/>
        </w:rPr>
        <w:t>Properties:</w:t>
      </w:r>
      <w:r w:rsidR="003C5B81" w:rsidRPr="00A36BD9">
        <w:rPr>
          <w:rFonts w:ascii="Arial" w:hAnsi="Arial" w:cs="Arial"/>
          <w:b/>
          <w:bCs/>
          <w:i/>
          <w:iCs/>
          <w:lang w:val="en-ZA"/>
        </w:rPr>
        <w:t xml:space="preserve"> </w:t>
      </w:r>
      <w:r w:rsidRPr="00A36BD9">
        <w:rPr>
          <w:rFonts w:ascii="Arial" w:hAnsi="Arial" w:cs="Arial"/>
          <w:lang w:val="en-ZA"/>
        </w:rPr>
        <w:t>are properties acquired for economic and capital gains. Examples</w:t>
      </w:r>
    </w:p>
    <w:p w:rsidR="00F107E0" w:rsidRPr="00A36BD9" w:rsidRDefault="00F107E0" w:rsidP="00A36BD9">
      <w:pPr>
        <w:autoSpaceDE w:val="0"/>
        <w:autoSpaceDN w:val="0"/>
        <w:adjustRightInd w:val="0"/>
        <w:spacing w:line="360" w:lineRule="auto"/>
        <w:jc w:val="both"/>
        <w:rPr>
          <w:rFonts w:ascii="Arial" w:hAnsi="Arial" w:cs="Arial"/>
          <w:lang w:val="en-ZA"/>
        </w:rPr>
      </w:pPr>
      <w:r w:rsidRPr="00A36BD9">
        <w:rPr>
          <w:rFonts w:ascii="Arial" w:hAnsi="Arial" w:cs="Arial"/>
          <w:lang w:val="en-ZA"/>
        </w:rPr>
        <w:t>are office parks and undeveloped land acquired for resale in future</w:t>
      </w:r>
      <w:r w:rsidR="003C5B81" w:rsidRPr="00A36BD9">
        <w:rPr>
          <w:rFonts w:ascii="Arial" w:hAnsi="Arial" w:cs="Arial"/>
          <w:lang w:val="en-ZA"/>
        </w:rPr>
        <w:t xml:space="preserve"> </w:t>
      </w:r>
      <w:r w:rsidRPr="00A36BD9">
        <w:rPr>
          <w:rFonts w:ascii="Arial" w:hAnsi="Arial" w:cs="Arial"/>
          <w:lang w:val="en-ZA"/>
        </w:rPr>
        <w:t>years.</w:t>
      </w:r>
    </w:p>
    <w:p w:rsidR="00F107E0" w:rsidRPr="00A36BD9" w:rsidRDefault="00F107E0" w:rsidP="00A36BD9">
      <w:pPr>
        <w:autoSpaceDE w:val="0"/>
        <w:autoSpaceDN w:val="0"/>
        <w:adjustRightInd w:val="0"/>
        <w:spacing w:line="360" w:lineRule="auto"/>
        <w:jc w:val="both"/>
        <w:rPr>
          <w:rFonts w:ascii="Arial" w:hAnsi="Arial" w:cs="Arial"/>
          <w:lang w:val="en-ZA"/>
        </w:rPr>
      </w:pPr>
      <w:r w:rsidRPr="00A36BD9">
        <w:rPr>
          <w:rFonts w:ascii="Arial" w:hAnsi="Arial" w:cs="Arial"/>
          <w:b/>
          <w:bCs/>
          <w:i/>
          <w:iCs/>
          <w:lang w:val="en-ZA"/>
        </w:rPr>
        <w:t xml:space="preserve">Residual Value: </w:t>
      </w:r>
      <w:r w:rsidRPr="00A36BD9">
        <w:rPr>
          <w:rFonts w:ascii="Arial" w:hAnsi="Arial" w:cs="Arial"/>
          <w:lang w:val="en-ZA"/>
        </w:rPr>
        <w:t>the net amount that the Municipality expects to obtain for an asset at</w:t>
      </w:r>
      <w:r w:rsidR="003C5B81" w:rsidRPr="00A36BD9">
        <w:rPr>
          <w:rFonts w:ascii="Arial" w:hAnsi="Arial" w:cs="Arial"/>
          <w:lang w:val="en-ZA"/>
        </w:rPr>
        <w:t xml:space="preserve"> </w:t>
      </w:r>
      <w:r w:rsidRPr="00A36BD9">
        <w:rPr>
          <w:rFonts w:ascii="Arial" w:hAnsi="Arial" w:cs="Arial"/>
          <w:lang w:val="en-ZA"/>
        </w:rPr>
        <w:t>the end of its useful life after deducting the expected cost of the</w:t>
      </w:r>
      <w:r w:rsidR="003C5B81" w:rsidRPr="00A36BD9">
        <w:rPr>
          <w:rFonts w:ascii="Arial" w:hAnsi="Arial" w:cs="Arial"/>
          <w:lang w:val="en-ZA"/>
        </w:rPr>
        <w:t xml:space="preserve"> </w:t>
      </w:r>
      <w:r w:rsidRPr="00A36BD9">
        <w:rPr>
          <w:rFonts w:ascii="Arial" w:hAnsi="Arial" w:cs="Arial"/>
          <w:lang w:val="en-ZA"/>
        </w:rPr>
        <w:t>disposal.</w:t>
      </w:r>
    </w:p>
    <w:p w:rsidR="00F107E0" w:rsidRPr="00A36BD9" w:rsidRDefault="00F107E0" w:rsidP="00A36BD9">
      <w:pPr>
        <w:autoSpaceDE w:val="0"/>
        <w:autoSpaceDN w:val="0"/>
        <w:adjustRightInd w:val="0"/>
        <w:spacing w:line="360" w:lineRule="auto"/>
        <w:jc w:val="both"/>
        <w:rPr>
          <w:rFonts w:ascii="Arial" w:hAnsi="Arial" w:cs="Arial"/>
          <w:lang w:val="en-ZA"/>
        </w:rPr>
      </w:pPr>
      <w:r w:rsidRPr="00A36BD9">
        <w:rPr>
          <w:rFonts w:ascii="Arial" w:hAnsi="Arial" w:cs="Arial"/>
          <w:b/>
          <w:bCs/>
          <w:i/>
          <w:iCs/>
          <w:lang w:val="en-ZA"/>
        </w:rPr>
        <w:t xml:space="preserve">Fair Value: </w:t>
      </w:r>
      <w:r w:rsidRPr="00A36BD9">
        <w:rPr>
          <w:rFonts w:ascii="Arial" w:hAnsi="Arial" w:cs="Arial"/>
          <w:lang w:val="en-ZA"/>
        </w:rPr>
        <w:t>the amount for which an asset could be exchanged between</w:t>
      </w:r>
      <w:r w:rsidR="003C5B81" w:rsidRPr="00A36BD9">
        <w:rPr>
          <w:rFonts w:ascii="Arial" w:hAnsi="Arial" w:cs="Arial"/>
          <w:lang w:val="en-ZA"/>
        </w:rPr>
        <w:t xml:space="preserve"> </w:t>
      </w:r>
      <w:r w:rsidRPr="00A36BD9">
        <w:rPr>
          <w:rFonts w:ascii="Arial" w:hAnsi="Arial" w:cs="Arial"/>
          <w:lang w:val="en-ZA"/>
        </w:rPr>
        <w:t>knowledgeable, willing parties in an arm’s length transaction.</w:t>
      </w:r>
    </w:p>
    <w:p w:rsidR="00F107E0" w:rsidRPr="00A36BD9" w:rsidRDefault="00F107E0" w:rsidP="00A36BD9">
      <w:pPr>
        <w:autoSpaceDE w:val="0"/>
        <w:autoSpaceDN w:val="0"/>
        <w:adjustRightInd w:val="0"/>
        <w:spacing w:line="360" w:lineRule="auto"/>
        <w:jc w:val="both"/>
        <w:rPr>
          <w:rFonts w:ascii="Arial" w:hAnsi="Arial" w:cs="Arial"/>
          <w:lang w:val="en-ZA"/>
        </w:rPr>
      </w:pPr>
      <w:r w:rsidRPr="00A36BD9">
        <w:rPr>
          <w:rFonts w:ascii="Arial" w:hAnsi="Arial" w:cs="Arial"/>
          <w:b/>
          <w:bCs/>
          <w:i/>
          <w:iCs/>
          <w:lang w:val="en-ZA"/>
        </w:rPr>
        <w:t xml:space="preserve">Recoverable Amount: </w:t>
      </w:r>
      <w:r w:rsidRPr="00A36BD9">
        <w:rPr>
          <w:rFonts w:ascii="Arial" w:hAnsi="Arial" w:cs="Arial"/>
          <w:lang w:val="en-ZA"/>
        </w:rPr>
        <w:t>the amount that the Municipality expects to recover from future use</w:t>
      </w:r>
      <w:r w:rsidR="003C5B81" w:rsidRPr="00A36BD9">
        <w:rPr>
          <w:rFonts w:ascii="Arial" w:hAnsi="Arial" w:cs="Arial"/>
          <w:lang w:val="en-ZA"/>
        </w:rPr>
        <w:t xml:space="preserve"> </w:t>
      </w:r>
      <w:r w:rsidRPr="00A36BD9">
        <w:rPr>
          <w:rFonts w:ascii="Arial" w:hAnsi="Arial" w:cs="Arial"/>
          <w:lang w:val="en-ZA"/>
        </w:rPr>
        <w:t>of an asset, including its residual value on disposal.</w:t>
      </w:r>
    </w:p>
    <w:p w:rsidR="00F107E0" w:rsidRPr="00A36BD9" w:rsidRDefault="00F107E0" w:rsidP="00A36BD9">
      <w:pPr>
        <w:autoSpaceDE w:val="0"/>
        <w:autoSpaceDN w:val="0"/>
        <w:adjustRightInd w:val="0"/>
        <w:spacing w:line="360" w:lineRule="auto"/>
        <w:jc w:val="both"/>
        <w:rPr>
          <w:rFonts w:ascii="Arial" w:hAnsi="Arial" w:cs="Arial"/>
          <w:lang w:val="en-ZA"/>
        </w:rPr>
      </w:pPr>
      <w:r w:rsidRPr="00A36BD9">
        <w:rPr>
          <w:rFonts w:ascii="Arial" w:hAnsi="Arial" w:cs="Arial"/>
          <w:b/>
          <w:bCs/>
          <w:i/>
          <w:iCs/>
          <w:lang w:val="en-ZA"/>
        </w:rPr>
        <w:lastRenderedPageBreak/>
        <w:t xml:space="preserve">Finance Lease: </w:t>
      </w:r>
      <w:r w:rsidRPr="00A36BD9">
        <w:rPr>
          <w:rFonts w:ascii="Arial" w:hAnsi="Arial" w:cs="Arial"/>
          <w:lang w:val="en-ZA"/>
        </w:rPr>
        <w:t>a lease which in effect transfers substantially all the risks and</w:t>
      </w:r>
      <w:r w:rsidR="003C5B81" w:rsidRPr="00A36BD9">
        <w:rPr>
          <w:rFonts w:ascii="Arial" w:hAnsi="Arial" w:cs="Arial"/>
          <w:lang w:val="en-ZA"/>
        </w:rPr>
        <w:t xml:space="preserve"> </w:t>
      </w:r>
      <w:r w:rsidRPr="00A36BD9">
        <w:rPr>
          <w:rFonts w:ascii="Arial" w:hAnsi="Arial" w:cs="Arial"/>
          <w:lang w:val="en-ZA"/>
        </w:rPr>
        <w:t>rewards associated with ownership of an asset from the lessor to the</w:t>
      </w:r>
      <w:r w:rsidR="003C5B81" w:rsidRPr="00A36BD9">
        <w:rPr>
          <w:rFonts w:ascii="Arial" w:hAnsi="Arial" w:cs="Arial"/>
          <w:lang w:val="en-ZA"/>
        </w:rPr>
        <w:t xml:space="preserve"> </w:t>
      </w:r>
      <w:r w:rsidRPr="00A36BD9">
        <w:rPr>
          <w:rFonts w:ascii="Arial" w:hAnsi="Arial" w:cs="Arial"/>
          <w:lang w:val="en-ZA"/>
        </w:rPr>
        <w:t>lessee.</w:t>
      </w:r>
    </w:p>
    <w:p w:rsidR="00F107E0" w:rsidRPr="00A36BD9" w:rsidRDefault="00F107E0" w:rsidP="00A36BD9">
      <w:pPr>
        <w:autoSpaceDE w:val="0"/>
        <w:autoSpaceDN w:val="0"/>
        <w:adjustRightInd w:val="0"/>
        <w:spacing w:line="360" w:lineRule="auto"/>
        <w:jc w:val="both"/>
        <w:rPr>
          <w:rFonts w:ascii="Arial" w:hAnsi="Arial" w:cs="Arial"/>
          <w:lang w:val="en-ZA"/>
        </w:rPr>
      </w:pPr>
      <w:r w:rsidRPr="00A36BD9">
        <w:rPr>
          <w:rFonts w:ascii="Arial" w:hAnsi="Arial" w:cs="Arial"/>
          <w:b/>
          <w:bCs/>
          <w:i/>
          <w:iCs/>
          <w:lang w:val="en-ZA"/>
        </w:rPr>
        <w:t xml:space="preserve">“Prescribe” </w:t>
      </w:r>
      <w:r w:rsidRPr="00A36BD9">
        <w:rPr>
          <w:rFonts w:ascii="Arial" w:hAnsi="Arial" w:cs="Arial"/>
          <w:lang w:val="en-ZA"/>
        </w:rPr>
        <w:t>means as prescribed by the Minister of Finance by regulation.</w:t>
      </w:r>
    </w:p>
    <w:p w:rsidR="00F107E0" w:rsidRPr="00A36BD9" w:rsidRDefault="00F107E0" w:rsidP="00A36BD9">
      <w:pPr>
        <w:autoSpaceDE w:val="0"/>
        <w:autoSpaceDN w:val="0"/>
        <w:adjustRightInd w:val="0"/>
        <w:spacing w:line="360" w:lineRule="auto"/>
        <w:jc w:val="both"/>
        <w:rPr>
          <w:rFonts w:ascii="Arial" w:hAnsi="Arial" w:cs="Arial"/>
          <w:lang w:val="en-ZA"/>
        </w:rPr>
      </w:pPr>
      <w:r w:rsidRPr="00A36BD9">
        <w:rPr>
          <w:rFonts w:ascii="Arial" w:hAnsi="Arial" w:cs="Arial"/>
          <w:b/>
          <w:bCs/>
          <w:i/>
          <w:iCs/>
          <w:lang w:val="en-ZA"/>
        </w:rPr>
        <w:t>“Property, plant and</w:t>
      </w:r>
      <w:r w:rsidR="003C5B81" w:rsidRPr="00A36BD9">
        <w:rPr>
          <w:rFonts w:ascii="Arial" w:hAnsi="Arial" w:cs="Arial"/>
          <w:b/>
          <w:bCs/>
          <w:i/>
          <w:iCs/>
          <w:lang w:val="en-ZA"/>
        </w:rPr>
        <w:t xml:space="preserve"> </w:t>
      </w:r>
      <w:r w:rsidRPr="00A36BD9">
        <w:rPr>
          <w:rFonts w:ascii="Arial" w:hAnsi="Arial" w:cs="Arial"/>
          <w:b/>
          <w:bCs/>
          <w:i/>
          <w:iCs/>
          <w:lang w:val="en-ZA"/>
        </w:rPr>
        <w:t>equipment” (PPE)</w:t>
      </w:r>
      <w:r w:rsidR="003C5B81" w:rsidRPr="00A36BD9">
        <w:rPr>
          <w:rFonts w:ascii="Arial" w:hAnsi="Arial" w:cs="Arial"/>
          <w:b/>
          <w:bCs/>
          <w:i/>
          <w:iCs/>
          <w:lang w:val="en-ZA"/>
        </w:rPr>
        <w:t xml:space="preserve"> </w:t>
      </w:r>
      <w:r w:rsidRPr="00A36BD9">
        <w:rPr>
          <w:rFonts w:ascii="Arial" w:hAnsi="Arial" w:cs="Arial"/>
          <w:lang w:val="en-ZA"/>
        </w:rPr>
        <w:t>Means tangible assets that:are held by a municipality for use in the production or supply</w:t>
      </w:r>
      <w:r w:rsidR="003C5B81" w:rsidRPr="00A36BD9">
        <w:rPr>
          <w:rFonts w:ascii="Arial" w:hAnsi="Arial" w:cs="Arial"/>
          <w:lang w:val="en-ZA"/>
        </w:rPr>
        <w:t xml:space="preserve"> </w:t>
      </w:r>
      <w:r w:rsidRPr="00A36BD9">
        <w:rPr>
          <w:rFonts w:ascii="Arial" w:hAnsi="Arial" w:cs="Arial"/>
          <w:lang w:val="en-ZA"/>
        </w:rPr>
        <w:t>of goods or services, for rental to others, or for administrative</w:t>
      </w:r>
      <w:r w:rsidR="003C5B81" w:rsidRPr="00A36BD9">
        <w:rPr>
          <w:rFonts w:ascii="Arial" w:hAnsi="Arial" w:cs="Arial"/>
          <w:lang w:val="en-ZA"/>
        </w:rPr>
        <w:t xml:space="preserve"> </w:t>
      </w:r>
      <w:r w:rsidRPr="00A36BD9">
        <w:rPr>
          <w:rFonts w:ascii="Arial" w:hAnsi="Arial" w:cs="Arial"/>
          <w:lang w:val="en-ZA"/>
        </w:rPr>
        <w:t>purposes, and</w:t>
      </w:r>
      <w:r w:rsidR="003C5B81" w:rsidRPr="00A36BD9">
        <w:rPr>
          <w:rFonts w:ascii="Arial" w:hAnsi="Arial" w:cs="Arial"/>
          <w:lang w:val="en-ZA"/>
        </w:rPr>
        <w:t xml:space="preserve"> </w:t>
      </w:r>
      <w:r w:rsidR="00A36BD9" w:rsidRPr="00A36BD9">
        <w:rPr>
          <w:rFonts w:ascii="Arial" w:hAnsi="Arial" w:cs="Arial"/>
          <w:lang w:val="en-ZA"/>
        </w:rPr>
        <w:t>a</w:t>
      </w:r>
      <w:r w:rsidRPr="00A36BD9">
        <w:rPr>
          <w:rFonts w:ascii="Arial" w:hAnsi="Arial" w:cs="Arial"/>
          <w:lang w:val="en-ZA"/>
        </w:rPr>
        <w:t>re expected to have a useful life extending for more than</w:t>
      </w:r>
      <w:r w:rsidR="003C5B81" w:rsidRPr="00A36BD9">
        <w:rPr>
          <w:rFonts w:ascii="Arial" w:hAnsi="Arial" w:cs="Arial"/>
          <w:lang w:val="en-ZA"/>
        </w:rPr>
        <w:t xml:space="preserve"> </w:t>
      </w:r>
      <w:r w:rsidRPr="00A36BD9">
        <w:rPr>
          <w:rFonts w:ascii="Arial" w:hAnsi="Arial" w:cs="Arial"/>
          <w:lang w:val="en-ZA"/>
        </w:rPr>
        <w:t>one financial year.</w:t>
      </w:r>
    </w:p>
    <w:p w:rsidR="00F107E0" w:rsidRPr="00A36BD9" w:rsidRDefault="00F107E0" w:rsidP="00A36BD9">
      <w:pPr>
        <w:autoSpaceDE w:val="0"/>
        <w:autoSpaceDN w:val="0"/>
        <w:adjustRightInd w:val="0"/>
        <w:spacing w:line="360" w:lineRule="auto"/>
        <w:jc w:val="both"/>
        <w:rPr>
          <w:rFonts w:ascii="Arial" w:hAnsi="Arial" w:cs="Arial"/>
          <w:lang w:val="en-ZA"/>
        </w:rPr>
      </w:pPr>
      <w:r w:rsidRPr="00A36BD9">
        <w:rPr>
          <w:rFonts w:ascii="Arial" w:hAnsi="Arial" w:cs="Arial"/>
          <w:b/>
          <w:bCs/>
          <w:lang w:val="en-ZA"/>
        </w:rPr>
        <w:t>“Impairment loss” of</w:t>
      </w:r>
      <w:r w:rsidR="003C5B81" w:rsidRPr="00A36BD9">
        <w:rPr>
          <w:rFonts w:ascii="Arial" w:hAnsi="Arial" w:cs="Arial"/>
          <w:b/>
          <w:bCs/>
          <w:lang w:val="en-ZA"/>
        </w:rPr>
        <w:t xml:space="preserve"> </w:t>
      </w:r>
      <w:r w:rsidRPr="00A36BD9">
        <w:rPr>
          <w:rFonts w:ascii="Arial" w:hAnsi="Arial" w:cs="Arial"/>
          <w:b/>
          <w:bCs/>
          <w:lang w:val="en-ZA"/>
        </w:rPr>
        <w:t>a cash-generating</w:t>
      </w:r>
      <w:r w:rsidR="003C5B81" w:rsidRPr="00A36BD9">
        <w:rPr>
          <w:rFonts w:ascii="Arial" w:hAnsi="Arial" w:cs="Arial"/>
          <w:b/>
          <w:bCs/>
          <w:lang w:val="en-ZA"/>
        </w:rPr>
        <w:t xml:space="preserve"> </w:t>
      </w:r>
      <w:r w:rsidRPr="00A36BD9">
        <w:rPr>
          <w:rFonts w:ascii="Arial" w:hAnsi="Arial" w:cs="Arial"/>
          <w:b/>
          <w:bCs/>
          <w:lang w:val="en-ZA"/>
        </w:rPr>
        <w:t>asset</w:t>
      </w:r>
      <w:r w:rsidR="003C5B81" w:rsidRPr="00A36BD9">
        <w:rPr>
          <w:rFonts w:ascii="Arial" w:hAnsi="Arial" w:cs="Arial"/>
          <w:b/>
          <w:bCs/>
          <w:lang w:val="en-ZA"/>
        </w:rPr>
        <w:t xml:space="preserve"> </w:t>
      </w:r>
      <w:r w:rsidRPr="00A36BD9">
        <w:rPr>
          <w:rFonts w:ascii="Arial" w:hAnsi="Arial" w:cs="Arial"/>
          <w:lang w:val="en-ZA"/>
        </w:rPr>
        <w:t>is the amount by which the carrying amount of an asset exceeds its</w:t>
      </w:r>
      <w:r w:rsidR="003C5B81" w:rsidRPr="00A36BD9">
        <w:rPr>
          <w:rFonts w:ascii="Arial" w:hAnsi="Arial" w:cs="Arial"/>
          <w:lang w:val="en-ZA"/>
        </w:rPr>
        <w:t xml:space="preserve"> </w:t>
      </w:r>
      <w:r w:rsidRPr="00A36BD9">
        <w:rPr>
          <w:rFonts w:ascii="Arial" w:hAnsi="Arial" w:cs="Arial"/>
          <w:lang w:val="en-ZA"/>
        </w:rPr>
        <w:t>recoverable amount.</w:t>
      </w:r>
    </w:p>
    <w:p w:rsidR="00F107E0" w:rsidRPr="00A36BD9" w:rsidRDefault="00F107E0" w:rsidP="00A36BD9">
      <w:pPr>
        <w:autoSpaceDE w:val="0"/>
        <w:autoSpaceDN w:val="0"/>
        <w:adjustRightInd w:val="0"/>
        <w:spacing w:line="360" w:lineRule="auto"/>
        <w:jc w:val="both"/>
        <w:rPr>
          <w:rFonts w:ascii="Arial" w:hAnsi="Arial" w:cs="Arial"/>
          <w:lang w:val="en-ZA"/>
        </w:rPr>
      </w:pPr>
      <w:r w:rsidRPr="00A36BD9">
        <w:rPr>
          <w:rFonts w:ascii="Arial" w:hAnsi="Arial" w:cs="Arial"/>
          <w:b/>
          <w:bCs/>
          <w:lang w:val="en-ZA"/>
        </w:rPr>
        <w:t>“Impairment loss” of</w:t>
      </w:r>
      <w:r w:rsidR="003C5B81" w:rsidRPr="00A36BD9">
        <w:rPr>
          <w:rFonts w:ascii="Arial" w:hAnsi="Arial" w:cs="Arial"/>
          <w:b/>
          <w:bCs/>
          <w:lang w:val="en-ZA"/>
        </w:rPr>
        <w:t xml:space="preserve"> </w:t>
      </w:r>
      <w:r w:rsidRPr="00A36BD9">
        <w:rPr>
          <w:rFonts w:ascii="Arial" w:hAnsi="Arial" w:cs="Arial"/>
          <w:b/>
          <w:bCs/>
          <w:lang w:val="en-ZA"/>
        </w:rPr>
        <w:t>a non</w:t>
      </w:r>
      <w:r w:rsidR="00B109AE">
        <w:rPr>
          <w:rFonts w:ascii="Arial" w:hAnsi="Arial" w:cs="Arial"/>
          <w:b/>
          <w:bCs/>
          <w:lang w:val="en-ZA"/>
        </w:rPr>
        <w:t>-</w:t>
      </w:r>
      <w:r w:rsidRPr="00A36BD9">
        <w:rPr>
          <w:rFonts w:ascii="Arial" w:hAnsi="Arial" w:cs="Arial"/>
          <w:b/>
          <w:bCs/>
          <w:lang w:val="en-ZA"/>
        </w:rPr>
        <w:t>cash</w:t>
      </w:r>
      <w:r w:rsidR="00B109AE">
        <w:rPr>
          <w:rFonts w:ascii="Arial" w:hAnsi="Arial" w:cs="Arial"/>
          <w:b/>
          <w:bCs/>
          <w:lang w:val="en-ZA"/>
        </w:rPr>
        <w:t xml:space="preserve"> </w:t>
      </w:r>
      <w:r w:rsidRPr="00A36BD9">
        <w:rPr>
          <w:rFonts w:ascii="Arial" w:hAnsi="Arial" w:cs="Arial"/>
          <w:b/>
          <w:bCs/>
          <w:lang w:val="en-ZA"/>
        </w:rPr>
        <w:t>generating</w:t>
      </w:r>
      <w:r w:rsidR="003C5B81" w:rsidRPr="00A36BD9">
        <w:rPr>
          <w:rFonts w:ascii="Arial" w:hAnsi="Arial" w:cs="Arial"/>
          <w:b/>
          <w:bCs/>
          <w:lang w:val="en-ZA"/>
        </w:rPr>
        <w:t xml:space="preserve"> </w:t>
      </w:r>
      <w:r w:rsidRPr="00A36BD9">
        <w:rPr>
          <w:rFonts w:ascii="Arial" w:hAnsi="Arial" w:cs="Arial"/>
          <w:b/>
          <w:bCs/>
          <w:lang w:val="en-ZA"/>
        </w:rPr>
        <w:t>asset</w:t>
      </w:r>
      <w:r w:rsidR="003C5B81" w:rsidRPr="00A36BD9">
        <w:rPr>
          <w:rFonts w:ascii="Arial" w:hAnsi="Arial" w:cs="Arial"/>
          <w:b/>
          <w:bCs/>
          <w:lang w:val="en-ZA"/>
        </w:rPr>
        <w:t xml:space="preserve"> </w:t>
      </w:r>
      <w:r w:rsidRPr="00A36BD9">
        <w:rPr>
          <w:rFonts w:ascii="Arial" w:hAnsi="Arial" w:cs="Arial"/>
          <w:lang w:val="en-ZA"/>
        </w:rPr>
        <w:t>is the amount by which the carrying amount of an asset exceeds its</w:t>
      </w:r>
      <w:r w:rsidR="003C5B81" w:rsidRPr="00A36BD9">
        <w:rPr>
          <w:rFonts w:ascii="Arial" w:hAnsi="Arial" w:cs="Arial"/>
          <w:lang w:val="en-ZA"/>
        </w:rPr>
        <w:t xml:space="preserve"> </w:t>
      </w:r>
      <w:r w:rsidRPr="00A36BD9">
        <w:rPr>
          <w:rFonts w:ascii="Arial" w:hAnsi="Arial" w:cs="Arial"/>
          <w:lang w:val="en-ZA"/>
        </w:rPr>
        <w:t>recoverable service amount.</w:t>
      </w:r>
    </w:p>
    <w:p w:rsidR="00F107E0" w:rsidRDefault="00F107E0" w:rsidP="00A36BD9">
      <w:pPr>
        <w:rPr>
          <w:rFonts w:ascii="Arial" w:hAnsi="Arial" w:cs="Arial"/>
          <w:highlight w:val="yellow"/>
          <w:lang w:val="en-ZA"/>
        </w:rPr>
      </w:pPr>
    </w:p>
    <w:p w:rsidR="00B109AE" w:rsidRDefault="00B109AE" w:rsidP="00A36BD9">
      <w:pPr>
        <w:rPr>
          <w:rFonts w:ascii="Arial" w:hAnsi="Arial" w:cs="Arial"/>
          <w:highlight w:val="yellow"/>
          <w:lang w:val="en-ZA"/>
        </w:rPr>
      </w:pPr>
    </w:p>
    <w:p w:rsidR="00B109AE" w:rsidRPr="00A36BD9" w:rsidRDefault="00B109AE" w:rsidP="00A36BD9">
      <w:pPr>
        <w:rPr>
          <w:rFonts w:ascii="Arial" w:hAnsi="Arial" w:cs="Arial"/>
          <w:highlight w:val="yellow"/>
          <w:lang w:val="en-ZA"/>
        </w:rPr>
      </w:pPr>
    </w:p>
    <w:p w:rsidR="00F107E0" w:rsidRPr="00A2343B" w:rsidRDefault="00F107E0" w:rsidP="00A2343B">
      <w:pPr>
        <w:pStyle w:val="Heading1"/>
        <w:numPr>
          <w:ilvl w:val="0"/>
          <w:numId w:val="27"/>
        </w:numPr>
        <w:ind w:hanging="720"/>
        <w:rPr>
          <w:b/>
          <w:lang w:val="en-ZA"/>
        </w:rPr>
      </w:pPr>
      <w:bookmarkStart w:id="3" w:name="_Toc477454625"/>
      <w:r w:rsidRPr="00A2343B">
        <w:rPr>
          <w:b/>
          <w:lang w:val="en-ZA"/>
        </w:rPr>
        <w:t>POLICY PRONOUNCEMENTS</w:t>
      </w:r>
      <w:bookmarkEnd w:id="3"/>
    </w:p>
    <w:p w:rsidR="000847C1" w:rsidRPr="00B109AE" w:rsidRDefault="000847C1" w:rsidP="000847C1">
      <w:pPr>
        <w:pStyle w:val="ListParagraph"/>
        <w:autoSpaceDE w:val="0"/>
        <w:autoSpaceDN w:val="0"/>
        <w:adjustRightInd w:val="0"/>
        <w:spacing w:line="360" w:lineRule="auto"/>
        <w:jc w:val="both"/>
        <w:rPr>
          <w:rFonts w:ascii="Arial" w:hAnsi="Arial" w:cs="Arial"/>
          <w:b/>
          <w:bCs/>
          <w:lang w:val="en-ZA"/>
        </w:rPr>
      </w:pPr>
    </w:p>
    <w:p w:rsidR="00696E07" w:rsidRPr="00696E07" w:rsidRDefault="00696E07" w:rsidP="00696E07">
      <w:pPr>
        <w:pStyle w:val="ListParagraph"/>
        <w:numPr>
          <w:ilvl w:val="0"/>
          <w:numId w:val="22"/>
        </w:numPr>
        <w:tabs>
          <w:tab w:val="left" w:pos="720"/>
        </w:tabs>
        <w:autoSpaceDE w:val="0"/>
        <w:autoSpaceDN w:val="0"/>
        <w:adjustRightInd w:val="0"/>
        <w:spacing w:line="360" w:lineRule="auto"/>
        <w:jc w:val="both"/>
        <w:rPr>
          <w:rFonts w:ascii="Arial" w:hAnsi="Arial" w:cs="Arial"/>
          <w:b/>
          <w:bCs/>
          <w:vanish/>
          <w:lang w:val="en-ZA"/>
        </w:rPr>
      </w:pPr>
    </w:p>
    <w:p w:rsidR="00696E07" w:rsidRPr="00696E07" w:rsidRDefault="00696E07" w:rsidP="00696E07">
      <w:pPr>
        <w:pStyle w:val="ListParagraph"/>
        <w:numPr>
          <w:ilvl w:val="0"/>
          <w:numId w:val="22"/>
        </w:numPr>
        <w:tabs>
          <w:tab w:val="left" w:pos="720"/>
        </w:tabs>
        <w:autoSpaceDE w:val="0"/>
        <w:autoSpaceDN w:val="0"/>
        <w:adjustRightInd w:val="0"/>
        <w:spacing w:line="360" w:lineRule="auto"/>
        <w:jc w:val="both"/>
        <w:rPr>
          <w:rFonts w:ascii="Arial" w:hAnsi="Arial" w:cs="Arial"/>
          <w:b/>
          <w:bCs/>
          <w:vanish/>
          <w:lang w:val="en-ZA"/>
        </w:rPr>
      </w:pPr>
    </w:p>
    <w:p w:rsidR="00696E07" w:rsidRPr="00696E07" w:rsidRDefault="00696E07" w:rsidP="00696E07">
      <w:pPr>
        <w:pStyle w:val="ListParagraph"/>
        <w:numPr>
          <w:ilvl w:val="0"/>
          <w:numId w:val="22"/>
        </w:numPr>
        <w:tabs>
          <w:tab w:val="left" w:pos="720"/>
        </w:tabs>
        <w:autoSpaceDE w:val="0"/>
        <w:autoSpaceDN w:val="0"/>
        <w:adjustRightInd w:val="0"/>
        <w:spacing w:line="360" w:lineRule="auto"/>
        <w:jc w:val="both"/>
        <w:rPr>
          <w:rFonts w:ascii="Arial" w:hAnsi="Arial" w:cs="Arial"/>
          <w:b/>
          <w:bCs/>
          <w:vanish/>
          <w:lang w:val="en-ZA"/>
        </w:rPr>
      </w:pPr>
    </w:p>
    <w:p w:rsidR="00F107E0" w:rsidRPr="00B109AE" w:rsidRDefault="00F107E0" w:rsidP="00696E07">
      <w:pPr>
        <w:pStyle w:val="ListParagraph"/>
        <w:numPr>
          <w:ilvl w:val="1"/>
          <w:numId w:val="22"/>
        </w:numPr>
        <w:tabs>
          <w:tab w:val="left" w:pos="720"/>
        </w:tabs>
        <w:autoSpaceDE w:val="0"/>
        <w:autoSpaceDN w:val="0"/>
        <w:adjustRightInd w:val="0"/>
        <w:spacing w:line="360" w:lineRule="auto"/>
        <w:ind w:left="720"/>
        <w:jc w:val="both"/>
        <w:rPr>
          <w:rFonts w:ascii="Arial" w:hAnsi="Arial" w:cs="Arial"/>
          <w:b/>
          <w:bCs/>
          <w:lang w:val="en-ZA"/>
        </w:rPr>
      </w:pPr>
      <w:r w:rsidRPr="00B109AE">
        <w:rPr>
          <w:rFonts w:ascii="Arial" w:hAnsi="Arial" w:cs="Arial"/>
          <w:b/>
          <w:bCs/>
          <w:lang w:val="en-ZA"/>
        </w:rPr>
        <w:t>Constitution of the Republic of South Africa (Act 108 of 1996)</w:t>
      </w:r>
    </w:p>
    <w:p w:rsidR="00F107E0" w:rsidRPr="00B109AE" w:rsidRDefault="00F107E0" w:rsidP="002F6E92">
      <w:pPr>
        <w:pStyle w:val="ListParagraph"/>
        <w:numPr>
          <w:ilvl w:val="0"/>
          <w:numId w:val="25"/>
        </w:numPr>
        <w:autoSpaceDE w:val="0"/>
        <w:autoSpaceDN w:val="0"/>
        <w:adjustRightInd w:val="0"/>
        <w:spacing w:line="360" w:lineRule="auto"/>
        <w:jc w:val="both"/>
        <w:rPr>
          <w:rFonts w:ascii="Arial" w:hAnsi="Arial" w:cs="Arial"/>
          <w:lang w:val="en-ZA"/>
        </w:rPr>
      </w:pPr>
      <w:r w:rsidRPr="00B109AE">
        <w:rPr>
          <w:rFonts w:ascii="Arial" w:hAnsi="Arial" w:cs="Arial"/>
          <w:lang w:val="en-ZA"/>
        </w:rPr>
        <w:t>Section 216 of the Constitution of the Republic of South Africa (Act 108 of 1996), provide</w:t>
      </w:r>
      <w:r w:rsidR="003C5B81" w:rsidRPr="00B109AE">
        <w:rPr>
          <w:rFonts w:ascii="Arial" w:hAnsi="Arial" w:cs="Arial"/>
          <w:lang w:val="en-ZA"/>
        </w:rPr>
        <w:t xml:space="preserve"> </w:t>
      </w:r>
      <w:r w:rsidRPr="00B109AE">
        <w:rPr>
          <w:rFonts w:ascii="Arial" w:hAnsi="Arial" w:cs="Arial"/>
          <w:lang w:val="en-ZA"/>
        </w:rPr>
        <w:t>for the establishment of a National Treasury which must prescribe measures to ensure</w:t>
      </w:r>
      <w:r w:rsidR="003C5B81" w:rsidRPr="00B109AE">
        <w:rPr>
          <w:rFonts w:ascii="Arial" w:hAnsi="Arial" w:cs="Arial"/>
          <w:lang w:val="en-ZA"/>
        </w:rPr>
        <w:t xml:space="preserve"> </w:t>
      </w:r>
      <w:r w:rsidRPr="00B109AE">
        <w:rPr>
          <w:rFonts w:ascii="Arial" w:hAnsi="Arial" w:cs="Arial"/>
          <w:lang w:val="en-ZA"/>
        </w:rPr>
        <w:t>that there is both transparency and expenditure control in each sphere of government</w:t>
      </w:r>
      <w:r w:rsidR="003C5B81" w:rsidRPr="00B109AE">
        <w:rPr>
          <w:rFonts w:ascii="Arial" w:hAnsi="Arial" w:cs="Arial"/>
          <w:lang w:val="en-ZA"/>
        </w:rPr>
        <w:t xml:space="preserve"> </w:t>
      </w:r>
      <w:r w:rsidRPr="00B109AE">
        <w:rPr>
          <w:rFonts w:ascii="Arial" w:hAnsi="Arial" w:cs="Arial"/>
          <w:lang w:val="en-ZA"/>
        </w:rPr>
        <w:t>through the introduction of Generally Recognized Accounting Practice (GRAP), uniform</w:t>
      </w:r>
      <w:r w:rsidR="003C5B81" w:rsidRPr="00B109AE">
        <w:rPr>
          <w:rFonts w:ascii="Arial" w:hAnsi="Arial" w:cs="Arial"/>
          <w:lang w:val="en-ZA"/>
        </w:rPr>
        <w:t xml:space="preserve"> </w:t>
      </w:r>
      <w:r w:rsidRPr="00B109AE">
        <w:rPr>
          <w:rFonts w:ascii="Arial" w:hAnsi="Arial" w:cs="Arial"/>
          <w:lang w:val="en-ZA"/>
        </w:rPr>
        <w:t>expenditure classification and uniform Treasury Norms and Standards.</w:t>
      </w:r>
    </w:p>
    <w:p w:rsidR="00F107E0" w:rsidRPr="00B109AE" w:rsidRDefault="00F107E0" w:rsidP="002F6E92">
      <w:pPr>
        <w:pStyle w:val="ListParagraph"/>
        <w:numPr>
          <w:ilvl w:val="1"/>
          <w:numId w:val="22"/>
        </w:numPr>
        <w:tabs>
          <w:tab w:val="left" w:pos="720"/>
        </w:tabs>
        <w:autoSpaceDE w:val="0"/>
        <w:autoSpaceDN w:val="0"/>
        <w:adjustRightInd w:val="0"/>
        <w:spacing w:line="360" w:lineRule="auto"/>
        <w:ind w:hanging="1080"/>
        <w:jc w:val="both"/>
        <w:rPr>
          <w:rFonts w:ascii="Arial" w:hAnsi="Arial" w:cs="Arial"/>
          <w:b/>
          <w:bCs/>
          <w:lang w:val="en-ZA"/>
        </w:rPr>
      </w:pPr>
      <w:r w:rsidRPr="00B109AE">
        <w:rPr>
          <w:rFonts w:ascii="Arial" w:hAnsi="Arial" w:cs="Arial"/>
          <w:b/>
          <w:bCs/>
          <w:lang w:val="en-ZA"/>
        </w:rPr>
        <w:t>MFMA Act of 56 of 2003,</w:t>
      </w:r>
    </w:p>
    <w:p w:rsidR="00F107E0" w:rsidRPr="00B109AE" w:rsidRDefault="00F107E0" w:rsidP="002F6E92">
      <w:pPr>
        <w:pStyle w:val="ListParagraph"/>
        <w:numPr>
          <w:ilvl w:val="0"/>
          <w:numId w:val="24"/>
        </w:numPr>
        <w:autoSpaceDE w:val="0"/>
        <w:autoSpaceDN w:val="0"/>
        <w:adjustRightInd w:val="0"/>
        <w:spacing w:line="360" w:lineRule="auto"/>
        <w:jc w:val="both"/>
        <w:rPr>
          <w:rFonts w:ascii="Arial" w:hAnsi="Arial" w:cs="Arial"/>
          <w:lang w:val="en-ZA"/>
        </w:rPr>
      </w:pPr>
      <w:r w:rsidRPr="00B109AE">
        <w:rPr>
          <w:rFonts w:ascii="Arial" w:hAnsi="Arial" w:cs="Arial"/>
          <w:lang w:val="en-ZA"/>
        </w:rPr>
        <w:t>Section 62 (1) (a): The accounting officer of a municipality is responsible for managing</w:t>
      </w:r>
      <w:r w:rsidR="003C5B81" w:rsidRPr="00B109AE">
        <w:rPr>
          <w:rFonts w:ascii="Arial" w:hAnsi="Arial" w:cs="Arial"/>
          <w:lang w:val="en-ZA"/>
        </w:rPr>
        <w:t xml:space="preserve"> </w:t>
      </w:r>
      <w:r w:rsidRPr="00B109AE">
        <w:rPr>
          <w:rFonts w:ascii="Arial" w:hAnsi="Arial" w:cs="Arial"/>
          <w:lang w:val="en-ZA"/>
        </w:rPr>
        <w:t>the financial administration of the municipality and must for this purpose take reasonable</w:t>
      </w:r>
      <w:r w:rsidR="003C5B81" w:rsidRPr="00B109AE">
        <w:rPr>
          <w:rFonts w:ascii="Arial" w:hAnsi="Arial" w:cs="Arial"/>
          <w:lang w:val="en-ZA"/>
        </w:rPr>
        <w:t xml:space="preserve"> </w:t>
      </w:r>
      <w:r w:rsidRPr="00B109AE">
        <w:rPr>
          <w:rFonts w:ascii="Arial" w:hAnsi="Arial" w:cs="Arial"/>
          <w:lang w:val="en-ZA"/>
        </w:rPr>
        <w:t>steps to ensure that the resources of the municipality are used effectively, efficiently and</w:t>
      </w:r>
      <w:r w:rsidR="003C5B81" w:rsidRPr="00B109AE">
        <w:rPr>
          <w:rFonts w:ascii="Arial" w:hAnsi="Arial" w:cs="Arial"/>
          <w:lang w:val="en-ZA"/>
        </w:rPr>
        <w:t xml:space="preserve"> </w:t>
      </w:r>
      <w:r w:rsidRPr="00B109AE">
        <w:rPr>
          <w:rFonts w:ascii="Arial" w:hAnsi="Arial" w:cs="Arial"/>
          <w:lang w:val="en-ZA"/>
        </w:rPr>
        <w:t>economically</w:t>
      </w:r>
    </w:p>
    <w:p w:rsidR="00F107E0" w:rsidRPr="00B109AE" w:rsidRDefault="00F107E0" w:rsidP="002F6E92">
      <w:pPr>
        <w:pStyle w:val="ListParagraph"/>
        <w:numPr>
          <w:ilvl w:val="0"/>
          <w:numId w:val="24"/>
        </w:numPr>
        <w:autoSpaceDE w:val="0"/>
        <w:autoSpaceDN w:val="0"/>
        <w:adjustRightInd w:val="0"/>
        <w:spacing w:line="360" w:lineRule="auto"/>
        <w:jc w:val="both"/>
        <w:rPr>
          <w:rFonts w:ascii="Arial" w:hAnsi="Arial" w:cs="Arial"/>
          <w:lang w:val="en-ZA"/>
        </w:rPr>
      </w:pPr>
      <w:r w:rsidRPr="00B109AE">
        <w:rPr>
          <w:rFonts w:ascii="Arial" w:hAnsi="Arial" w:cs="Arial"/>
          <w:lang w:val="en-ZA"/>
        </w:rPr>
        <w:t>Section 63 (1) (a): The accounting officer of a municipality is responsible for</w:t>
      </w:r>
      <w:r w:rsidR="003C5B81" w:rsidRPr="00B109AE">
        <w:rPr>
          <w:rFonts w:ascii="Arial" w:hAnsi="Arial" w:cs="Arial"/>
          <w:lang w:val="en-ZA"/>
        </w:rPr>
        <w:t xml:space="preserve"> </w:t>
      </w:r>
      <w:r w:rsidRPr="00B109AE">
        <w:rPr>
          <w:rFonts w:ascii="Arial" w:hAnsi="Arial" w:cs="Arial"/>
          <w:lang w:val="en-ZA"/>
        </w:rPr>
        <w:t>management of the assets of the municipality, including the safeguarding and the</w:t>
      </w:r>
      <w:r w:rsidR="003C5B81" w:rsidRPr="00B109AE">
        <w:rPr>
          <w:rFonts w:ascii="Arial" w:hAnsi="Arial" w:cs="Arial"/>
          <w:lang w:val="en-ZA"/>
        </w:rPr>
        <w:t xml:space="preserve"> </w:t>
      </w:r>
      <w:r w:rsidRPr="00B109AE">
        <w:rPr>
          <w:rFonts w:ascii="Arial" w:hAnsi="Arial" w:cs="Arial"/>
          <w:lang w:val="en-ZA"/>
        </w:rPr>
        <w:t>maintenance of those assets</w:t>
      </w:r>
    </w:p>
    <w:p w:rsidR="00F107E0" w:rsidRPr="00B109AE" w:rsidRDefault="00F107E0" w:rsidP="002F6E92">
      <w:pPr>
        <w:pStyle w:val="ListParagraph"/>
        <w:numPr>
          <w:ilvl w:val="0"/>
          <w:numId w:val="24"/>
        </w:numPr>
        <w:autoSpaceDE w:val="0"/>
        <w:autoSpaceDN w:val="0"/>
        <w:adjustRightInd w:val="0"/>
        <w:spacing w:line="360" w:lineRule="auto"/>
        <w:jc w:val="both"/>
        <w:rPr>
          <w:rFonts w:ascii="Arial" w:hAnsi="Arial" w:cs="Arial"/>
          <w:lang w:val="en-ZA"/>
        </w:rPr>
      </w:pPr>
      <w:r w:rsidRPr="00B109AE">
        <w:rPr>
          <w:rFonts w:ascii="Arial" w:hAnsi="Arial" w:cs="Arial"/>
          <w:lang w:val="en-ZA"/>
        </w:rPr>
        <w:t>Section 63 (2) (a): The accounting officer for the purpose of section 63 (1) take all</w:t>
      </w:r>
      <w:r w:rsidR="003C5B81" w:rsidRPr="00B109AE">
        <w:rPr>
          <w:rFonts w:ascii="Arial" w:hAnsi="Arial" w:cs="Arial"/>
          <w:lang w:val="en-ZA"/>
        </w:rPr>
        <w:t xml:space="preserve"> </w:t>
      </w:r>
      <w:r w:rsidRPr="00B109AE">
        <w:rPr>
          <w:rFonts w:ascii="Arial" w:hAnsi="Arial" w:cs="Arial"/>
          <w:lang w:val="en-ZA"/>
        </w:rPr>
        <w:t xml:space="preserve">reasonable steps to </w:t>
      </w:r>
      <w:r w:rsidR="003C5B81" w:rsidRPr="00B109AE">
        <w:rPr>
          <w:rFonts w:ascii="Arial" w:hAnsi="Arial" w:cs="Arial"/>
          <w:lang w:val="en-ZA"/>
        </w:rPr>
        <w:t>e</w:t>
      </w:r>
      <w:r w:rsidRPr="00B109AE">
        <w:rPr>
          <w:rFonts w:ascii="Arial" w:hAnsi="Arial" w:cs="Arial"/>
          <w:lang w:val="en-ZA"/>
        </w:rPr>
        <w:t xml:space="preserve">nsure that the municipality has and maintains a </w:t>
      </w:r>
      <w:r w:rsidRPr="00B109AE">
        <w:rPr>
          <w:rFonts w:ascii="Arial" w:hAnsi="Arial" w:cs="Arial"/>
          <w:lang w:val="en-ZA"/>
        </w:rPr>
        <w:lastRenderedPageBreak/>
        <w:t>management,</w:t>
      </w:r>
      <w:r w:rsidR="003C5B81" w:rsidRPr="00B109AE">
        <w:rPr>
          <w:rFonts w:ascii="Arial" w:hAnsi="Arial" w:cs="Arial"/>
          <w:lang w:val="en-ZA"/>
        </w:rPr>
        <w:t xml:space="preserve"> </w:t>
      </w:r>
      <w:r w:rsidRPr="00B109AE">
        <w:rPr>
          <w:rFonts w:ascii="Arial" w:hAnsi="Arial" w:cs="Arial"/>
          <w:lang w:val="en-ZA"/>
        </w:rPr>
        <w:t>accounting and information system that accounts for assets and liabilities of the</w:t>
      </w:r>
      <w:r w:rsidR="003C5B81" w:rsidRPr="00B109AE">
        <w:rPr>
          <w:rFonts w:ascii="Arial" w:hAnsi="Arial" w:cs="Arial"/>
          <w:lang w:val="en-ZA"/>
        </w:rPr>
        <w:t xml:space="preserve"> </w:t>
      </w:r>
      <w:r w:rsidRPr="00B109AE">
        <w:rPr>
          <w:rFonts w:ascii="Arial" w:hAnsi="Arial" w:cs="Arial"/>
          <w:lang w:val="en-ZA"/>
        </w:rPr>
        <w:t>municipality.</w:t>
      </w:r>
    </w:p>
    <w:p w:rsidR="00F107E0" w:rsidRPr="00B109AE" w:rsidRDefault="00F107E0" w:rsidP="002F6E92">
      <w:pPr>
        <w:pStyle w:val="ListParagraph"/>
        <w:numPr>
          <w:ilvl w:val="0"/>
          <w:numId w:val="24"/>
        </w:numPr>
        <w:autoSpaceDE w:val="0"/>
        <w:autoSpaceDN w:val="0"/>
        <w:adjustRightInd w:val="0"/>
        <w:spacing w:line="360" w:lineRule="auto"/>
        <w:jc w:val="both"/>
        <w:rPr>
          <w:rFonts w:ascii="Arial" w:hAnsi="Arial" w:cs="Arial"/>
          <w:lang w:val="en-ZA"/>
        </w:rPr>
      </w:pPr>
      <w:r w:rsidRPr="00B109AE">
        <w:rPr>
          <w:rFonts w:ascii="Arial" w:hAnsi="Arial" w:cs="Arial"/>
          <w:lang w:val="en-ZA"/>
        </w:rPr>
        <w:t>Section 65 (1) and (2) (a) to (i)requires that the accounting officer keep full and proper</w:t>
      </w:r>
      <w:r w:rsidR="003C5B81" w:rsidRPr="00B109AE">
        <w:rPr>
          <w:rFonts w:ascii="Arial" w:hAnsi="Arial" w:cs="Arial"/>
          <w:lang w:val="en-ZA"/>
        </w:rPr>
        <w:t xml:space="preserve"> </w:t>
      </w:r>
      <w:r w:rsidRPr="00B109AE">
        <w:rPr>
          <w:rFonts w:ascii="Arial" w:hAnsi="Arial" w:cs="Arial"/>
          <w:lang w:val="en-ZA"/>
        </w:rPr>
        <w:t>records of the financial affairs of the entity and places the responsibility for producing</w:t>
      </w:r>
      <w:r w:rsidR="003C5B81" w:rsidRPr="00B109AE">
        <w:rPr>
          <w:rFonts w:ascii="Arial" w:hAnsi="Arial" w:cs="Arial"/>
          <w:lang w:val="en-ZA"/>
        </w:rPr>
        <w:t xml:space="preserve"> </w:t>
      </w:r>
      <w:r w:rsidRPr="00B109AE">
        <w:rPr>
          <w:rFonts w:ascii="Arial" w:hAnsi="Arial" w:cs="Arial"/>
          <w:lang w:val="en-ZA"/>
        </w:rPr>
        <w:t>annual financial statements, that will fairly reflect the financial position of the entity as</w:t>
      </w:r>
      <w:r w:rsidR="003C5B81" w:rsidRPr="00B109AE">
        <w:rPr>
          <w:rFonts w:ascii="Arial" w:hAnsi="Arial" w:cs="Arial"/>
          <w:lang w:val="en-ZA"/>
        </w:rPr>
        <w:t xml:space="preserve"> </w:t>
      </w:r>
      <w:r w:rsidRPr="00B109AE">
        <w:rPr>
          <w:rFonts w:ascii="Arial" w:hAnsi="Arial" w:cs="Arial"/>
          <w:lang w:val="en-ZA"/>
        </w:rPr>
        <w:t xml:space="preserve">well as its financial performance, on the accounting </w:t>
      </w:r>
      <w:r w:rsidR="003C5B81" w:rsidRPr="00B109AE">
        <w:rPr>
          <w:rFonts w:ascii="Arial" w:hAnsi="Arial" w:cs="Arial"/>
          <w:lang w:val="en-ZA"/>
        </w:rPr>
        <w:t>o</w:t>
      </w:r>
      <w:r w:rsidRPr="00B109AE">
        <w:rPr>
          <w:rFonts w:ascii="Arial" w:hAnsi="Arial" w:cs="Arial"/>
          <w:lang w:val="en-ZA"/>
        </w:rPr>
        <w:t>fficer.</w:t>
      </w:r>
    </w:p>
    <w:p w:rsidR="00F107E0" w:rsidRPr="00B109AE" w:rsidRDefault="00F107E0" w:rsidP="002F6E92">
      <w:pPr>
        <w:pStyle w:val="ListParagraph"/>
        <w:numPr>
          <w:ilvl w:val="0"/>
          <w:numId w:val="24"/>
        </w:numPr>
        <w:autoSpaceDE w:val="0"/>
        <w:autoSpaceDN w:val="0"/>
        <w:adjustRightInd w:val="0"/>
        <w:spacing w:line="360" w:lineRule="auto"/>
        <w:jc w:val="both"/>
        <w:rPr>
          <w:rFonts w:ascii="Arial" w:hAnsi="Arial" w:cs="Arial"/>
          <w:lang w:val="en-ZA"/>
        </w:rPr>
      </w:pPr>
      <w:r w:rsidRPr="00B109AE">
        <w:rPr>
          <w:rFonts w:ascii="Arial" w:hAnsi="Arial" w:cs="Arial"/>
          <w:lang w:val="en-ZA"/>
        </w:rPr>
        <w:t>Sections 15(a), read with 16 (1) and (3) and 28 (1),(2),(5) and (6) and 69(1) and (2)</w:t>
      </w:r>
      <w:r w:rsidR="003C5B81" w:rsidRPr="00B109AE">
        <w:rPr>
          <w:rFonts w:ascii="Arial" w:hAnsi="Arial" w:cs="Arial"/>
          <w:lang w:val="en-ZA"/>
        </w:rPr>
        <w:t xml:space="preserve"> </w:t>
      </w:r>
      <w:r w:rsidRPr="00B109AE">
        <w:rPr>
          <w:rFonts w:ascii="Arial" w:hAnsi="Arial" w:cs="Arial"/>
          <w:lang w:val="en-ZA"/>
        </w:rPr>
        <w:t>requires further that the annual budget must reflect the estimates of current and capital</w:t>
      </w:r>
      <w:r w:rsidR="003C5B81" w:rsidRPr="00B109AE">
        <w:rPr>
          <w:rFonts w:ascii="Arial" w:hAnsi="Arial" w:cs="Arial"/>
          <w:lang w:val="en-ZA"/>
        </w:rPr>
        <w:t xml:space="preserve"> </w:t>
      </w:r>
      <w:r w:rsidRPr="00B109AE">
        <w:rPr>
          <w:rFonts w:ascii="Arial" w:hAnsi="Arial" w:cs="Arial"/>
          <w:lang w:val="en-ZA"/>
        </w:rPr>
        <w:t>expenditure per vote and per main division, and in relation to capital expenditure reflect</w:t>
      </w:r>
      <w:r w:rsidR="003C5B81" w:rsidRPr="00B109AE">
        <w:rPr>
          <w:rFonts w:ascii="Arial" w:hAnsi="Arial" w:cs="Arial"/>
          <w:lang w:val="en-ZA"/>
        </w:rPr>
        <w:t xml:space="preserve"> </w:t>
      </w:r>
      <w:r w:rsidRPr="00B109AE">
        <w:rPr>
          <w:rFonts w:ascii="Arial" w:hAnsi="Arial" w:cs="Arial"/>
          <w:lang w:val="en-ZA"/>
        </w:rPr>
        <w:t>the impact thereof on future financial years</w:t>
      </w:r>
    </w:p>
    <w:p w:rsidR="00F107E0" w:rsidRPr="00B109AE" w:rsidRDefault="00F107E0" w:rsidP="002F6E92">
      <w:pPr>
        <w:pStyle w:val="ListParagraph"/>
        <w:numPr>
          <w:ilvl w:val="1"/>
          <w:numId w:val="22"/>
        </w:numPr>
        <w:tabs>
          <w:tab w:val="left" w:pos="720"/>
        </w:tabs>
        <w:autoSpaceDE w:val="0"/>
        <w:autoSpaceDN w:val="0"/>
        <w:adjustRightInd w:val="0"/>
        <w:spacing w:line="360" w:lineRule="auto"/>
        <w:ind w:hanging="1080"/>
        <w:jc w:val="both"/>
        <w:rPr>
          <w:rFonts w:ascii="Arial" w:hAnsi="Arial" w:cs="Arial"/>
          <w:b/>
          <w:bCs/>
          <w:lang w:val="en-ZA"/>
        </w:rPr>
      </w:pPr>
      <w:r w:rsidRPr="00B109AE">
        <w:rPr>
          <w:rFonts w:ascii="Arial" w:hAnsi="Arial" w:cs="Arial"/>
          <w:b/>
          <w:bCs/>
          <w:lang w:val="en-ZA"/>
        </w:rPr>
        <w:t>Accounting Standards</w:t>
      </w:r>
    </w:p>
    <w:p w:rsidR="00F107E0" w:rsidRPr="00B109AE" w:rsidRDefault="00F107E0" w:rsidP="002F6E92">
      <w:pPr>
        <w:pStyle w:val="ListParagraph"/>
        <w:autoSpaceDE w:val="0"/>
        <w:autoSpaceDN w:val="0"/>
        <w:adjustRightInd w:val="0"/>
        <w:spacing w:line="360" w:lineRule="auto"/>
        <w:jc w:val="both"/>
        <w:rPr>
          <w:rFonts w:ascii="Arial" w:hAnsi="Arial" w:cs="Arial"/>
          <w:lang w:val="en-ZA"/>
        </w:rPr>
      </w:pPr>
      <w:r w:rsidRPr="00B109AE">
        <w:rPr>
          <w:rFonts w:ascii="Arial" w:hAnsi="Arial" w:cs="Arial"/>
          <w:lang w:val="en-ZA"/>
        </w:rPr>
        <w:t>This policy complies with the standards specified by the Accounting Standards Board.</w:t>
      </w:r>
      <w:r w:rsidR="003C5B81" w:rsidRPr="00B109AE">
        <w:rPr>
          <w:rFonts w:ascii="Arial" w:hAnsi="Arial" w:cs="Arial"/>
          <w:lang w:val="en-ZA"/>
        </w:rPr>
        <w:t xml:space="preserve"> </w:t>
      </w:r>
      <w:r w:rsidR="00B109AE" w:rsidRPr="00B109AE">
        <w:rPr>
          <w:rFonts w:ascii="Arial" w:hAnsi="Arial" w:cs="Arial"/>
          <w:lang w:val="en-ZA"/>
        </w:rPr>
        <w:t>T</w:t>
      </w:r>
      <w:r w:rsidRPr="00B109AE">
        <w:rPr>
          <w:rFonts w:ascii="Arial" w:hAnsi="Arial" w:cs="Arial"/>
          <w:lang w:val="en-ZA"/>
        </w:rPr>
        <w:t xml:space="preserve">he </w:t>
      </w:r>
      <w:r w:rsidR="00B109AE" w:rsidRPr="00B109AE">
        <w:rPr>
          <w:rFonts w:ascii="Arial" w:hAnsi="Arial" w:cs="Arial"/>
          <w:lang w:val="en-ZA"/>
        </w:rPr>
        <w:t xml:space="preserve">  </w:t>
      </w:r>
      <w:r w:rsidRPr="00B109AE">
        <w:rPr>
          <w:rFonts w:ascii="Arial" w:hAnsi="Arial" w:cs="Arial"/>
          <w:lang w:val="en-ZA"/>
        </w:rPr>
        <w:t>relevant currently recognized accounting standards include:</w:t>
      </w:r>
    </w:p>
    <w:p w:rsidR="00F107E0" w:rsidRPr="00B109AE" w:rsidRDefault="00F107E0" w:rsidP="002F6E92">
      <w:pPr>
        <w:pStyle w:val="ListParagraph"/>
        <w:numPr>
          <w:ilvl w:val="0"/>
          <w:numId w:val="24"/>
        </w:numPr>
        <w:autoSpaceDE w:val="0"/>
        <w:autoSpaceDN w:val="0"/>
        <w:adjustRightInd w:val="0"/>
        <w:spacing w:line="360" w:lineRule="auto"/>
        <w:jc w:val="both"/>
        <w:rPr>
          <w:rFonts w:ascii="Arial" w:hAnsi="Arial" w:cs="Arial"/>
          <w:lang w:val="en-ZA"/>
        </w:rPr>
      </w:pPr>
      <w:r w:rsidRPr="00B109AE">
        <w:rPr>
          <w:rFonts w:ascii="Arial" w:hAnsi="Arial" w:cs="Arial"/>
          <w:lang w:val="en-ZA"/>
        </w:rPr>
        <w:t>GRAP 17 Property, plant or equipment</w:t>
      </w:r>
    </w:p>
    <w:p w:rsidR="00F107E0" w:rsidRPr="00B109AE" w:rsidRDefault="00F107E0" w:rsidP="002F6E92">
      <w:pPr>
        <w:pStyle w:val="ListParagraph"/>
        <w:numPr>
          <w:ilvl w:val="0"/>
          <w:numId w:val="24"/>
        </w:numPr>
        <w:autoSpaceDE w:val="0"/>
        <w:autoSpaceDN w:val="0"/>
        <w:adjustRightInd w:val="0"/>
        <w:spacing w:line="360" w:lineRule="auto"/>
        <w:jc w:val="both"/>
        <w:rPr>
          <w:rFonts w:ascii="Arial" w:hAnsi="Arial" w:cs="Arial"/>
          <w:lang w:val="en-ZA"/>
        </w:rPr>
      </w:pPr>
      <w:r w:rsidRPr="00B109AE">
        <w:rPr>
          <w:rFonts w:ascii="Arial" w:hAnsi="Arial" w:cs="Arial"/>
          <w:lang w:val="en-ZA"/>
        </w:rPr>
        <w:t>GRAP 16 Investment property</w:t>
      </w:r>
    </w:p>
    <w:p w:rsidR="00F107E0" w:rsidRPr="00B109AE" w:rsidRDefault="00F107E0" w:rsidP="002F6E92">
      <w:pPr>
        <w:pStyle w:val="ListParagraph"/>
        <w:numPr>
          <w:ilvl w:val="0"/>
          <w:numId w:val="24"/>
        </w:numPr>
        <w:autoSpaceDE w:val="0"/>
        <w:autoSpaceDN w:val="0"/>
        <w:adjustRightInd w:val="0"/>
        <w:spacing w:line="360" w:lineRule="auto"/>
        <w:jc w:val="both"/>
        <w:rPr>
          <w:rFonts w:ascii="Arial" w:hAnsi="Arial" w:cs="Arial"/>
          <w:lang w:val="en-ZA"/>
        </w:rPr>
      </w:pPr>
      <w:r w:rsidRPr="00B109AE">
        <w:rPr>
          <w:rFonts w:ascii="Arial" w:hAnsi="Arial" w:cs="Arial"/>
          <w:lang w:val="en-ZA"/>
        </w:rPr>
        <w:t>GRAP 100 Non-current Assets held for Sale and Discontinued Operations</w:t>
      </w:r>
    </w:p>
    <w:p w:rsidR="00F107E0" w:rsidRPr="00B109AE" w:rsidRDefault="00F107E0" w:rsidP="002F6E92">
      <w:pPr>
        <w:pStyle w:val="ListParagraph"/>
        <w:numPr>
          <w:ilvl w:val="0"/>
          <w:numId w:val="24"/>
        </w:numPr>
        <w:autoSpaceDE w:val="0"/>
        <w:autoSpaceDN w:val="0"/>
        <w:adjustRightInd w:val="0"/>
        <w:spacing w:line="360" w:lineRule="auto"/>
        <w:jc w:val="both"/>
        <w:rPr>
          <w:rFonts w:ascii="Arial" w:hAnsi="Arial" w:cs="Arial"/>
          <w:lang w:val="en-ZA"/>
        </w:rPr>
      </w:pPr>
      <w:r w:rsidRPr="00B109AE">
        <w:rPr>
          <w:rFonts w:ascii="Arial" w:hAnsi="Arial" w:cs="Arial"/>
          <w:lang w:val="en-ZA"/>
        </w:rPr>
        <w:t>GRAP 102 Intangible assets</w:t>
      </w:r>
    </w:p>
    <w:p w:rsidR="00F107E0" w:rsidRDefault="00F107E0" w:rsidP="002F6E92">
      <w:pPr>
        <w:pStyle w:val="ListParagraph"/>
        <w:autoSpaceDE w:val="0"/>
        <w:autoSpaceDN w:val="0"/>
        <w:adjustRightInd w:val="0"/>
        <w:spacing w:line="360" w:lineRule="auto"/>
        <w:jc w:val="both"/>
        <w:rPr>
          <w:rFonts w:ascii="Arial" w:hAnsi="Arial" w:cs="Arial"/>
          <w:lang w:val="en-ZA"/>
        </w:rPr>
      </w:pPr>
      <w:r w:rsidRPr="00B109AE">
        <w:rPr>
          <w:rFonts w:ascii="Arial" w:hAnsi="Arial" w:cs="Arial"/>
          <w:lang w:val="en-ZA"/>
        </w:rPr>
        <w:t>This policy does not overrule the requirement to comply with other policies such as Supply</w:t>
      </w:r>
      <w:r w:rsidR="003C5B81" w:rsidRPr="00B109AE">
        <w:rPr>
          <w:rFonts w:ascii="Arial" w:hAnsi="Arial" w:cs="Arial"/>
          <w:lang w:val="en-ZA"/>
        </w:rPr>
        <w:t xml:space="preserve"> </w:t>
      </w:r>
      <w:r w:rsidRPr="00B109AE">
        <w:rPr>
          <w:rFonts w:ascii="Arial" w:hAnsi="Arial" w:cs="Arial"/>
          <w:lang w:val="en-ZA"/>
        </w:rPr>
        <w:t>Chain Management or Budget related policies.</w:t>
      </w:r>
    </w:p>
    <w:p w:rsidR="000847C1" w:rsidRDefault="000847C1" w:rsidP="002F6E92">
      <w:pPr>
        <w:pStyle w:val="ListParagraph"/>
        <w:autoSpaceDE w:val="0"/>
        <w:autoSpaceDN w:val="0"/>
        <w:adjustRightInd w:val="0"/>
        <w:spacing w:line="360" w:lineRule="auto"/>
        <w:jc w:val="both"/>
        <w:rPr>
          <w:rFonts w:ascii="Arial" w:hAnsi="Arial" w:cs="Arial"/>
          <w:lang w:val="en-ZA"/>
        </w:rPr>
      </w:pPr>
    </w:p>
    <w:p w:rsidR="003C5B81" w:rsidRPr="00A36BD9" w:rsidRDefault="003C5B81" w:rsidP="002F6E92">
      <w:pPr>
        <w:autoSpaceDE w:val="0"/>
        <w:autoSpaceDN w:val="0"/>
        <w:adjustRightInd w:val="0"/>
        <w:jc w:val="both"/>
        <w:rPr>
          <w:rFonts w:ascii="Arial" w:hAnsi="Arial" w:cs="Arial"/>
          <w:highlight w:val="yellow"/>
          <w:lang w:val="en-ZA"/>
        </w:rPr>
      </w:pPr>
    </w:p>
    <w:p w:rsidR="00F107E0" w:rsidRPr="00B109AE" w:rsidRDefault="00F107E0" w:rsidP="00696E07">
      <w:pPr>
        <w:pStyle w:val="Heading1"/>
        <w:numPr>
          <w:ilvl w:val="0"/>
          <w:numId w:val="27"/>
        </w:numPr>
        <w:ind w:hanging="720"/>
        <w:rPr>
          <w:b/>
          <w:bCs/>
          <w:lang w:val="en-ZA"/>
        </w:rPr>
      </w:pPr>
      <w:bookmarkStart w:id="4" w:name="_Toc477454626"/>
      <w:r w:rsidRPr="00B109AE">
        <w:rPr>
          <w:b/>
          <w:bCs/>
          <w:lang w:val="en-ZA"/>
        </w:rPr>
        <w:t>RESPONSIBILITIES AND ACCOUNTABILITIES</w:t>
      </w:r>
      <w:bookmarkEnd w:id="4"/>
    </w:p>
    <w:p w:rsidR="003C5B81" w:rsidRPr="00B109AE" w:rsidRDefault="003C5B81" w:rsidP="002F6E92">
      <w:pPr>
        <w:autoSpaceDE w:val="0"/>
        <w:autoSpaceDN w:val="0"/>
        <w:adjustRightInd w:val="0"/>
        <w:spacing w:line="360" w:lineRule="auto"/>
        <w:jc w:val="both"/>
        <w:rPr>
          <w:rFonts w:ascii="Arial" w:hAnsi="Arial" w:cs="Arial"/>
          <w:lang w:val="en-ZA"/>
        </w:rPr>
      </w:pPr>
    </w:p>
    <w:p w:rsidR="00F107E0" w:rsidRPr="00696E07" w:rsidRDefault="00F107E0" w:rsidP="00696E07">
      <w:pPr>
        <w:pStyle w:val="ListParagraph"/>
        <w:numPr>
          <w:ilvl w:val="1"/>
          <w:numId w:val="27"/>
        </w:numPr>
        <w:tabs>
          <w:tab w:val="left" w:pos="720"/>
        </w:tabs>
        <w:autoSpaceDE w:val="0"/>
        <w:autoSpaceDN w:val="0"/>
        <w:adjustRightInd w:val="0"/>
        <w:spacing w:line="360" w:lineRule="auto"/>
        <w:ind w:hanging="1080"/>
        <w:jc w:val="both"/>
        <w:rPr>
          <w:rFonts w:ascii="Arial" w:hAnsi="Arial" w:cs="Arial"/>
          <w:b/>
          <w:bCs/>
          <w:lang w:val="en-ZA"/>
        </w:rPr>
      </w:pPr>
      <w:r w:rsidRPr="00696E07">
        <w:rPr>
          <w:rFonts w:ascii="Arial" w:hAnsi="Arial" w:cs="Arial"/>
          <w:b/>
          <w:bCs/>
          <w:lang w:val="en-ZA"/>
        </w:rPr>
        <w:t>Municipal Manager</w:t>
      </w:r>
    </w:p>
    <w:p w:rsidR="00F107E0" w:rsidRPr="00B109AE" w:rsidRDefault="00F107E0" w:rsidP="002F6E92">
      <w:pPr>
        <w:autoSpaceDE w:val="0"/>
        <w:autoSpaceDN w:val="0"/>
        <w:adjustRightInd w:val="0"/>
        <w:spacing w:line="360" w:lineRule="auto"/>
        <w:jc w:val="both"/>
        <w:rPr>
          <w:rFonts w:ascii="Arial" w:hAnsi="Arial" w:cs="Arial"/>
          <w:lang w:val="en-ZA"/>
        </w:rPr>
      </w:pPr>
      <w:r w:rsidRPr="00B109AE">
        <w:rPr>
          <w:rFonts w:ascii="Arial" w:hAnsi="Arial" w:cs="Arial"/>
          <w:lang w:val="en-ZA"/>
        </w:rPr>
        <w:t>The Municipal Manager as the Accounting Officer of the Municipality is responsible for the</w:t>
      </w:r>
      <w:r w:rsidR="003C5B81" w:rsidRPr="00B109AE">
        <w:rPr>
          <w:rFonts w:ascii="Arial" w:hAnsi="Arial" w:cs="Arial"/>
          <w:lang w:val="en-ZA"/>
        </w:rPr>
        <w:t xml:space="preserve"> </w:t>
      </w:r>
      <w:r w:rsidRPr="00B109AE">
        <w:rPr>
          <w:rFonts w:ascii="Arial" w:hAnsi="Arial" w:cs="Arial"/>
          <w:lang w:val="en-ZA"/>
        </w:rPr>
        <w:t>management of the assets of the municipality in terms of section 63 of the MFMA which</w:t>
      </w:r>
      <w:r w:rsidR="003C5B81" w:rsidRPr="00B109AE">
        <w:rPr>
          <w:rFonts w:ascii="Arial" w:hAnsi="Arial" w:cs="Arial"/>
          <w:lang w:val="en-ZA"/>
        </w:rPr>
        <w:t xml:space="preserve"> </w:t>
      </w:r>
      <w:r w:rsidRPr="00B109AE">
        <w:rPr>
          <w:rFonts w:ascii="Arial" w:hAnsi="Arial" w:cs="Arial"/>
          <w:lang w:val="en-ZA"/>
        </w:rPr>
        <w:t>prescribes the following:</w:t>
      </w:r>
    </w:p>
    <w:p w:rsidR="00F107E0" w:rsidRPr="00B109AE" w:rsidRDefault="00F107E0" w:rsidP="002F6E92">
      <w:pPr>
        <w:pStyle w:val="ListParagraph"/>
        <w:numPr>
          <w:ilvl w:val="0"/>
          <w:numId w:val="7"/>
        </w:numPr>
        <w:autoSpaceDE w:val="0"/>
        <w:autoSpaceDN w:val="0"/>
        <w:adjustRightInd w:val="0"/>
        <w:spacing w:line="360" w:lineRule="auto"/>
        <w:jc w:val="both"/>
        <w:rPr>
          <w:rFonts w:ascii="Arial" w:hAnsi="Arial" w:cs="Arial"/>
          <w:lang w:val="en-ZA"/>
        </w:rPr>
      </w:pPr>
      <w:r w:rsidRPr="00B109AE">
        <w:rPr>
          <w:rFonts w:ascii="Arial" w:hAnsi="Arial" w:cs="Arial"/>
          <w:lang w:val="en-ZA"/>
        </w:rPr>
        <w:t>Safeguarding and maintenance of assets.</w:t>
      </w:r>
    </w:p>
    <w:p w:rsidR="00F107E0" w:rsidRPr="00B109AE" w:rsidRDefault="00F107E0" w:rsidP="002F6E92">
      <w:pPr>
        <w:pStyle w:val="ListParagraph"/>
        <w:numPr>
          <w:ilvl w:val="0"/>
          <w:numId w:val="7"/>
        </w:numPr>
        <w:autoSpaceDE w:val="0"/>
        <w:autoSpaceDN w:val="0"/>
        <w:adjustRightInd w:val="0"/>
        <w:spacing w:line="360" w:lineRule="auto"/>
        <w:jc w:val="both"/>
        <w:rPr>
          <w:rFonts w:ascii="Arial" w:hAnsi="Arial" w:cs="Arial"/>
          <w:lang w:val="en-ZA"/>
        </w:rPr>
      </w:pPr>
      <w:r w:rsidRPr="00B109AE">
        <w:rPr>
          <w:rFonts w:ascii="Arial" w:hAnsi="Arial" w:cs="Arial"/>
          <w:lang w:val="en-ZA"/>
        </w:rPr>
        <w:t>Implementation of an accounting and information system that accounts for the assets.</w:t>
      </w:r>
    </w:p>
    <w:p w:rsidR="00F107E0" w:rsidRPr="00B109AE" w:rsidRDefault="00F107E0" w:rsidP="002F6E92">
      <w:pPr>
        <w:pStyle w:val="ListParagraph"/>
        <w:numPr>
          <w:ilvl w:val="0"/>
          <w:numId w:val="7"/>
        </w:numPr>
        <w:autoSpaceDE w:val="0"/>
        <w:autoSpaceDN w:val="0"/>
        <w:adjustRightInd w:val="0"/>
        <w:spacing w:line="360" w:lineRule="auto"/>
        <w:jc w:val="both"/>
        <w:rPr>
          <w:rFonts w:ascii="Arial" w:hAnsi="Arial" w:cs="Arial"/>
          <w:lang w:val="en-ZA"/>
        </w:rPr>
      </w:pPr>
      <w:r w:rsidRPr="00B109AE">
        <w:rPr>
          <w:rFonts w:ascii="Arial" w:hAnsi="Arial" w:cs="Arial"/>
          <w:lang w:val="en-ZA"/>
        </w:rPr>
        <w:t>Ensuring that assets are valued in terms of generally recognised accounting practice.</w:t>
      </w:r>
    </w:p>
    <w:p w:rsidR="00F107E0" w:rsidRPr="00B109AE" w:rsidRDefault="00F107E0" w:rsidP="002F6E92">
      <w:pPr>
        <w:pStyle w:val="ListParagraph"/>
        <w:numPr>
          <w:ilvl w:val="0"/>
          <w:numId w:val="7"/>
        </w:numPr>
        <w:autoSpaceDE w:val="0"/>
        <w:autoSpaceDN w:val="0"/>
        <w:adjustRightInd w:val="0"/>
        <w:spacing w:line="360" w:lineRule="auto"/>
        <w:jc w:val="both"/>
        <w:rPr>
          <w:rFonts w:ascii="Arial" w:hAnsi="Arial" w:cs="Arial"/>
          <w:lang w:val="en-ZA"/>
        </w:rPr>
      </w:pPr>
      <w:r w:rsidRPr="00B109AE">
        <w:rPr>
          <w:rFonts w:ascii="Arial" w:hAnsi="Arial" w:cs="Arial"/>
          <w:lang w:val="en-ZA"/>
        </w:rPr>
        <w:t>Maintaining a system of internal control of assets (e.g. an asset register).</w:t>
      </w:r>
    </w:p>
    <w:p w:rsidR="00F107E0" w:rsidRPr="00B109AE" w:rsidRDefault="00F107E0" w:rsidP="002F6E92">
      <w:pPr>
        <w:pStyle w:val="ListParagraph"/>
        <w:numPr>
          <w:ilvl w:val="0"/>
          <w:numId w:val="7"/>
        </w:numPr>
        <w:autoSpaceDE w:val="0"/>
        <w:autoSpaceDN w:val="0"/>
        <w:adjustRightInd w:val="0"/>
        <w:spacing w:line="360" w:lineRule="auto"/>
        <w:jc w:val="both"/>
        <w:rPr>
          <w:rFonts w:ascii="Arial" w:hAnsi="Arial" w:cs="Arial"/>
          <w:lang w:val="en-ZA"/>
        </w:rPr>
      </w:pPr>
      <w:r w:rsidRPr="00B109AE">
        <w:rPr>
          <w:rFonts w:ascii="Arial" w:hAnsi="Arial" w:cs="Arial"/>
          <w:lang w:val="en-ZA"/>
        </w:rPr>
        <w:lastRenderedPageBreak/>
        <w:t xml:space="preserve">The </w:t>
      </w:r>
      <w:r w:rsidRPr="00B109AE">
        <w:rPr>
          <w:rFonts w:ascii="Arial" w:hAnsi="Arial" w:cs="Arial"/>
          <w:b/>
          <w:bCs/>
          <w:lang w:val="en-ZA"/>
        </w:rPr>
        <w:t xml:space="preserve">Municipal Manager </w:t>
      </w:r>
      <w:r w:rsidRPr="00B109AE">
        <w:rPr>
          <w:rFonts w:ascii="Arial" w:hAnsi="Arial" w:cs="Arial"/>
          <w:lang w:val="en-ZA"/>
        </w:rPr>
        <w:t>may delegate this functions to members of top management or</w:t>
      </w:r>
      <w:r w:rsidR="003E6AEB" w:rsidRPr="00B109AE">
        <w:rPr>
          <w:rFonts w:ascii="Arial" w:hAnsi="Arial" w:cs="Arial"/>
          <w:lang w:val="en-ZA"/>
        </w:rPr>
        <w:t xml:space="preserve"> </w:t>
      </w:r>
      <w:r w:rsidRPr="00B109AE">
        <w:rPr>
          <w:rFonts w:ascii="Arial" w:hAnsi="Arial" w:cs="Arial"/>
          <w:lang w:val="en-ZA"/>
        </w:rPr>
        <w:t>any other official of the municipality in terms of section 79 (1) (b) of the MFMA</w:t>
      </w:r>
    </w:p>
    <w:p w:rsidR="00B109AE" w:rsidRDefault="00B109AE" w:rsidP="002F6E92">
      <w:pPr>
        <w:pStyle w:val="ListParagraph"/>
        <w:autoSpaceDE w:val="0"/>
        <w:autoSpaceDN w:val="0"/>
        <w:adjustRightInd w:val="0"/>
        <w:spacing w:line="360" w:lineRule="auto"/>
        <w:jc w:val="both"/>
        <w:rPr>
          <w:rFonts w:ascii="Arial" w:hAnsi="Arial" w:cs="Arial"/>
          <w:lang w:val="en-ZA"/>
        </w:rPr>
      </w:pPr>
    </w:p>
    <w:p w:rsidR="006E0BB5" w:rsidRPr="00B109AE" w:rsidRDefault="006E0BB5" w:rsidP="002F6E92">
      <w:pPr>
        <w:pStyle w:val="ListParagraph"/>
        <w:autoSpaceDE w:val="0"/>
        <w:autoSpaceDN w:val="0"/>
        <w:adjustRightInd w:val="0"/>
        <w:spacing w:line="360" w:lineRule="auto"/>
        <w:jc w:val="both"/>
        <w:rPr>
          <w:rFonts w:ascii="Arial" w:hAnsi="Arial" w:cs="Arial"/>
          <w:lang w:val="en-ZA"/>
        </w:rPr>
      </w:pPr>
    </w:p>
    <w:p w:rsidR="00F107E0" w:rsidRPr="00B109AE" w:rsidRDefault="00F107E0" w:rsidP="00696E07">
      <w:pPr>
        <w:pStyle w:val="ListParagraph"/>
        <w:numPr>
          <w:ilvl w:val="1"/>
          <w:numId w:val="27"/>
        </w:numPr>
        <w:tabs>
          <w:tab w:val="left" w:pos="720"/>
        </w:tabs>
        <w:autoSpaceDE w:val="0"/>
        <w:autoSpaceDN w:val="0"/>
        <w:adjustRightInd w:val="0"/>
        <w:spacing w:line="360" w:lineRule="auto"/>
        <w:ind w:hanging="1080"/>
        <w:jc w:val="both"/>
        <w:rPr>
          <w:rFonts w:ascii="Arial" w:hAnsi="Arial" w:cs="Arial"/>
          <w:b/>
          <w:bCs/>
          <w:lang w:val="en-ZA"/>
        </w:rPr>
      </w:pPr>
      <w:r w:rsidRPr="00B109AE">
        <w:rPr>
          <w:rFonts w:ascii="Arial" w:hAnsi="Arial" w:cs="Arial"/>
          <w:b/>
          <w:bCs/>
          <w:lang w:val="en-ZA"/>
        </w:rPr>
        <w:t>Chief Financial Officer</w:t>
      </w:r>
    </w:p>
    <w:p w:rsidR="00F107E0" w:rsidRPr="00B109AE" w:rsidRDefault="00F107E0" w:rsidP="002F6E92">
      <w:pPr>
        <w:autoSpaceDE w:val="0"/>
        <w:autoSpaceDN w:val="0"/>
        <w:adjustRightInd w:val="0"/>
        <w:spacing w:line="360" w:lineRule="auto"/>
        <w:jc w:val="both"/>
        <w:rPr>
          <w:rFonts w:ascii="Arial" w:hAnsi="Arial" w:cs="Arial"/>
          <w:lang w:val="en-ZA"/>
        </w:rPr>
      </w:pPr>
      <w:r w:rsidRPr="00B109AE">
        <w:rPr>
          <w:rFonts w:ascii="Arial" w:hAnsi="Arial" w:cs="Arial"/>
          <w:lang w:val="en-ZA"/>
        </w:rPr>
        <w:t>The chief financial officer must take all reasonable steps to ensure that:</w:t>
      </w:r>
    </w:p>
    <w:p w:rsidR="00F107E0" w:rsidRPr="00B109AE" w:rsidRDefault="00F107E0" w:rsidP="002F6E92">
      <w:pPr>
        <w:pStyle w:val="ListParagraph"/>
        <w:numPr>
          <w:ilvl w:val="0"/>
          <w:numId w:val="7"/>
        </w:numPr>
        <w:autoSpaceDE w:val="0"/>
        <w:autoSpaceDN w:val="0"/>
        <w:adjustRightInd w:val="0"/>
        <w:spacing w:line="360" w:lineRule="auto"/>
        <w:jc w:val="both"/>
        <w:rPr>
          <w:rFonts w:ascii="Arial" w:hAnsi="Arial" w:cs="Arial"/>
          <w:lang w:val="en-ZA"/>
        </w:rPr>
      </w:pPr>
      <w:r w:rsidRPr="00B109AE">
        <w:rPr>
          <w:rFonts w:ascii="Arial" w:hAnsi="Arial" w:cs="Arial"/>
          <w:lang w:val="en-ZA"/>
        </w:rPr>
        <w:t>Appropriate systems of financial management and internal controls are established and</w:t>
      </w:r>
      <w:r w:rsidR="003E6AEB" w:rsidRPr="00B109AE">
        <w:rPr>
          <w:rFonts w:ascii="Arial" w:hAnsi="Arial" w:cs="Arial"/>
          <w:lang w:val="en-ZA"/>
        </w:rPr>
        <w:t xml:space="preserve"> </w:t>
      </w:r>
      <w:r w:rsidRPr="00B109AE">
        <w:rPr>
          <w:rFonts w:ascii="Arial" w:hAnsi="Arial" w:cs="Arial"/>
          <w:lang w:val="en-ZA"/>
        </w:rPr>
        <w:t>carried out diligently;</w:t>
      </w:r>
    </w:p>
    <w:p w:rsidR="00F107E0" w:rsidRPr="00B109AE" w:rsidRDefault="00F107E0" w:rsidP="002F6E92">
      <w:pPr>
        <w:pStyle w:val="ListParagraph"/>
        <w:numPr>
          <w:ilvl w:val="0"/>
          <w:numId w:val="7"/>
        </w:numPr>
        <w:autoSpaceDE w:val="0"/>
        <w:autoSpaceDN w:val="0"/>
        <w:adjustRightInd w:val="0"/>
        <w:spacing w:line="360" w:lineRule="auto"/>
        <w:jc w:val="both"/>
        <w:rPr>
          <w:rFonts w:ascii="Arial" w:hAnsi="Arial" w:cs="Arial"/>
          <w:lang w:val="en-ZA"/>
        </w:rPr>
      </w:pPr>
      <w:r w:rsidRPr="00B109AE">
        <w:rPr>
          <w:rFonts w:ascii="Arial" w:hAnsi="Arial" w:cs="Arial"/>
          <w:lang w:val="en-ZA"/>
        </w:rPr>
        <w:t>The financial and other resources of the municipality are utilized effectively, efficiently,economically and transparently;</w:t>
      </w:r>
    </w:p>
    <w:p w:rsidR="00F107E0" w:rsidRPr="00B109AE" w:rsidRDefault="00F107E0" w:rsidP="002F6E92">
      <w:pPr>
        <w:pStyle w:val="ListParagraph"/>
        <w:numPr>
          <w:ilvl w:val="0"/>
          <w:numId w:val="7"/>
        </w:numPr>
        <w:autoSpaceDE w:val="0"/>
        <w:autoSpaceDN w:val="0"/>
        <w:adjustRightInd w:val="0"/>
        <w:spacing w:line="360" w:lineRule="auto"/>
        <w:jc w:val="both"/>
        <w:rPr>
          <w:rFonts w:ascii="Arial" w:hAnsi="Arial" w:cs="Arial"/>
          <w:lang w:val="en-ZA"/>
        </w:rPr>
      </w:pPr>
      <w:r w:rsidRPr="00B109AE">
        <w:rPr>
          <w:rFonts w:ascii="Arial" w:hAnsi="Arial" w:cs="Arial"/>
          <w:lang w:val="en-ZA"/>
        </w:rPr>
        <w:t>Any unauthorized, irregular or fruitless or wasteful expenditure, and losses resulting from</w:t>
      </w:r>
      <w:r w:rsidR="003E6AEB" w:rsidRPr="00B109AE">
        <w:rPr>
          <w:rFonts w:ascii="Arial" w:hAnsi="Arial" w:cs="Arial"/>
          <w:lang w:val="en-ZA"/>
        </w:rPr>
        <w:t xml:space="preserve"> </w:t>
      </w:r>
      <w:r w:rsidRPr="00B109AE">
        <w:rPr>
          <w:rFonts w:ascii="Arial" w:hAnsi="Arial" w:cs="Arial"/>
          <w:lang w:val="en-ZA"/>
        </w:rPr>
        <w:t>criminal or negligent conduct, are prevented;</w:t>
      </w:r>
    </w:p>
    <w:p w:rsidR="00F107E0" w:rsidRPr="00B109AE" w:rsidRDefault="00F107E0" w:rsidP="002F6E92">
      <w:pPr>
        <w:pStyle w:val="ListParagraph"/>
        <w:numPr>
          <w:ilvl w:val="0"/>
          <w:numId w:val="7"/>
        </w:numPr>
        <w:autoSpaceDE w:val="0"/>
        <w:autoSpaceDN w:val="0"/>
        <w:adjustRightInd w:val="0"/>
        <w:spacing w:line="360" w:lineRule="auto"/>
        <w:jc w:val="both"/>
        <w:rPr>
          <w:rFonts w:ascii="Arial" w:hAnsi="Arial" w:cs="Arial"/>
          <w:lang w:val="en-ZA"/>
        </w:rPr>
      </w:pPr>
      <w:r w:rsidRPr="00B109AE">
        <w:rPr>
          <w:rFonts w:ascii="Arial" w:hAnsi="Arial" w:cs="Arial"/>
          <w:lang w:val="en-ZA"/>
        </w:rPr>
        <w:t>The systems, processes and registers required to substantiate the financial values of the</w:t>
      </w:r>
      <w:r w:rsidR="003E6AEB" w:rsidRPr="00B109AE">
        <w:rPr>
          <w:rFonts w:ascii="Arial" w:hAnsi="Arial" w:cs="Arial"/>
          <w:lang w:val="en-ZA"/>
        </w:rPr>
        <w:t xml:space="preserve"> </w:t>
      </w:r>
      <w:r w:rsidRPr="00B109AE">
        <w:rPr>
          <w:rFonts w:ascii="Arial" w:hAnsi="Arial" w:cs="Arial"/>
          <w:lang w:val="en-ZA"/>
        </w:rPr>
        <w:t>municipality’s assets are maintained to standards sufficient to satisfy the requirements of</w:t>
      </w:r>
      <w:r w:rsidR="003E6AEB" w:rsidRPr="00B109AE">
        <w:rPr>
          <w:rFonts w:ascii="Arial" w:hAnsi="Arial" w:cs="Arial"/>
          <w:lang w:val="en-ZA"/>
        </w:rPr>
        <w:t xml:space="preserve"> </w:t>
      </w:r>
      <w:r w:rsidRPr="00B109AE">
        <w:rPr>
          <w:rFonts w:ascii="Arial" w:hAnsi="Arial" w:cs="Arial"/>
          <w:lang w:val="en-ZA"/>
        </w:rPr>
        <w:t>all statutes;</w:t>
      </w:r>
    </w:p>
    <w:p w:rsidR="00F107E0" w:rsidRPr="00B109AE" w:rsidRDefault="00F107E0" w:rsidP="002F6E92">
      <w:pPr>
        <w:pStyle w:val="ListParagraph"/>
        <w:numPr>
          <w:ilvl w:val="0"/>
          <w:numId w:val="7"/>
        </w:numPr>
        <w:autoSpaceDE w:val="0"/>
        <w:autoSpaceDN w:val="0"/>
        <w:adjustRightInd w:val="0"/>
        <w:spacing w:line="360" w:lineRule="auto"/>
        <w:jc w:val="both"/>
        <w:rPr>
          <w:rFonts w:ascii="Arial" w:hAnsi="Arial" w:cs="Arial"/>
          <w:lang w:val="en-ZA"/>
        </w:rPr>
      </w:pPr>
      <w:r w:rsidRPr="00B109AE">
        <w:rPr>
          <w:rFonts w:ascii="Arial" w:hAnsi="Arial" w:cs="Arial"/>
          <w:lang w:val="en-ZA"/>
        </w:rPr>
        <w:t>Financial processes are established and maintained to ensure the municipality’s</w:t>
      </w:r>
      <w:r w:rsidR="003E6AEB" w:rsidRPr="00B109AE">
        <w:rPr>
          <w:rFonts w:ascii="Arial" w:hAnsi="Arial" w:cs="Arial"/>
          <w:lang w:val="en-ZA"/>
        </w:rPr>
        <w:t xml:space="preserve"> </w:t>
      </w:r>
      <w:r w:rsidRPr="00B109AE">
        <w:rPr>
          <w:rFonts w:ascii="Arial" w:hAnsi="Arial" w:cs="Arial"/>
          <w:lang w:val="en-ZA"/>
        </w:rPr>
        <w:t xml:space="preserve">financial resources are optimally utilized through appropriate asset plans, budgeting,purchasing, maintenance and </w:t>
      </w:r>
      <w:r w:rsidR="003E6AEB" w:rsidRPr="00B109AE">
        <w:rPr>
          <w:rFonts w:ascii="Arial" w:hAnsi="Arial" w:cs="Arial"/>
          <w:lang w:val="en-ZA"/>
        </w:rPr>
        <w:t>d</w:t>
      </w:r>
      <w:r w:rsidRPr="00B109AE">
        <w:rPr>
          <w:rFonts w:ascii="Arial" w:hAnsi="Arial" w:cs="Arial"/>
          <w:lang w:val="en-ZA"/>
        </w:rPr>
        <w:t>isposal decisions;</w:t>
      </w:r>
    </w:p>
    <w:p w:rsidR="00F107E0" w:rsidRPr="00B109AE" w:rsidRDefault="00F107E0" w:rsidP="002F6E92">
      <w:pPr>
        <w:pStyle w:val="ListParagraph"/>
        <w:numPr>
          <w:ilvl w:val="0"/>
          <w:numId w:val="7"/>
        </w:numPr>
        <w:autoSpaceDE w:val="0"/>
        <w:autoSpaceDN w:val="0"/>
        <w:adjustRightInd w:val="0"/>
        <w:spacing w:line="360" w:lineRule="auto"/>
        <w:jc w:val="both"/>
        <w:rPr>
          <w:rFonts w:ascii="Arial" w:hAnsi="Arial" w:cs="Arial"/>
          <w:lang w:val="en-ZA"/>
        </w:rPr>
      </w:pPr>
      <w:r w:rsidRPr="00B109AE">
        <w:rPr>
          <w:rFonts w:ascii="Arial" w:hAnsi="Arial" w:cs="Arial"/>
          <w:lang w:val="en-ZA"/>
        </w:rPr>
        <w:t>The Municipal Manager is appropriately advised on the exercise of powers and duties</w:t>
      </w:r>
      <w:r w:rsidR="003E6AEB" w:rsidRPr="00B109AE">
        <w:rPr>
          <w:rFonts w:ascii="Arial" w:hAnsi="Arial" w:cs="Arial"/>
          <w:lang w:val="en-ZA"/>
        </w:rPr>
        <w:t xml:space="preserve"> </w:t>
      </w:r>
      <w:r w:rsidRPr="00B109AE">
        <w:rPr>
          <w:rFonts w:ascii="Arial" w:hAnsi="Arial" w:cs="Arial"/>
          <w:lang w:val="en-ZA"/>
        </w:rPr>
        <w:t>pertaining to the financial administration of assets;</w:t>
      </w:r>
    </w:p>
    <w:p w:rsidR="00F107E0" w:rsidRPr="00B109AE" w:rsidRDefault="00F107E0" w:rsidP="002F6E92">
      <w:pPr>
        <w:pStyle w:val="ListParagraph"/>
        <w:numPr>
          <w:ilvl w:val="0"/>
          <w:numId w:val="7"/>
        </w:numPr>
        <w:autoSpaceDE w:val="0"/>
        <w:autoSpaceDN w:val="0"/>
        <w:adjustRightInd w:val="0"/>
        <w:spacing w:line="360" w:lineRule="auto"/>
        <w:jc w:val="both"/>
        <w:rPr>
          <w:rFonts w:ascii="Arial" w:hAnsi="Arial" w:cs="Arial"/>
          <w:lang w:val="en-ZA"/>
        </w:rPr>
      </w:pPr>
      <w:r w:rsidRPr="00B109AE">
        <w:rPr>
          <w:rFonts w:ascii="Arial" w:hAnsi="Arial" w:cs="Arial"/>
          <w:lang w:val="en-ZA"/>
        </w:rPr>
        <w:t>The Managers are appropriately advised on the exercise of their powers and duties</w:t>
      </w:r>
      <w:r w:rsidR="003E6AEB" w:rsidRPr="00B109AE">
        <w:rPr>
          <w:rFonts w:ascii="Arial" w:hAnsi="Arial" w:cs="Arial"/>
          <w:lang w:val="en-ZA"/>
        </w:rPr>
        <w:t xml:space="preserve"> </w:t>
      </w:r>
      <w:r w:rsidRPr="00B109AE">
        <w:rPr>
          <w:rFonts w:ascii="Arial" w:hAnsi="Arial" w:cs="Arial"/>
          <w:lang w:val="en-ZA"/>
        </w:rPr>
        <w:t>pertaining to the financial administration of assets;</w:t>
      </w:r>
    </w:p>
    <w:p w:rsidR="003E6AEB" w:rsidRDefault="003E6AEB" w:rsidP="002F6E92">
      <w:pPr>
        <w:autoSpaceDE w:val="0"/>
        <w:autoSpaceDN w:val="0"/>
        <w:adjustRightInd w:val="0"/>
        <w:spacing w:line="360" w:lineRule="auto"/>
        <w:jc w:val="both"/>
        <w:rPr>
          <w:rFonts w:ascii="Arial" w:hAnsi="Arial" w:cs="Arial"/>
          <w:lang w:val="en-ZA"/>
        </w:rPr>
      </w:pPr>
    </w:p>
    <w:p w:rsidR="00696E07" w:rsidRPr="00B109AE" w:rsidRDefault="00696E07" w:rsidP="002F6E92">
      <w:pPr>
        <w:autoSpaceDE w:val="0"/>
        <w:autoSpaceDN w:val="0"/>
        <w:adjustRightInd w:val="0"/>
        <w:spacing w:line="360" w:lineRule="auto"/>
        <w:jc w:val="both"/>
        <w:rPr>
          <w:rFonts w:ascii="Arial" w:hAnsi="Arial" w:cs="Arial"/>
          <w:lang w:val="en-ZA"/>
        </w:rPr>
      </w:pPr>
    </w:p>
    <w:p w:rsidR="00F107E0" w:rsidRPr="00B109AE" w:rsidRDefault="00F107E0" w:rsidP="00696E07">
      <w:pPr>
        <w:pStyle w:val="ListParagraph"/>
        <w:numPr>
          <w:ilvl w:val="1"/>
          <w:numId w:val="27"/>
        </w:numPr>
        <w:tabs>
          <w:tab w:val="left" w:pos="720"/>
        </w:tabs>
        <w:autoSpaceDE w:val="0"/>
        <w:autoSpaceDN w:val="0"/>
        <w:adjustRightInd w:val="0"/>
        <w:spacing w:line="360" w:lineRule="auto"/>
        <w:ind w:hanging="1080"/>
        <w:jc w:val="both"/>
        <w:rPr>
          <w:rFonts w:ascii="Arial" w:hAnsi="Arial" w:cs="Arial"/>
          <w:b/>
          <w:bCs/>
          <w:lang w:val="en-ZA"/>
        </w:rPr>
      </w:pPr>
      <w:r w:rsidRPr="00B109AE">
        <w:rPr>
          <w:rFonts w:ascii="Arial" w:hAnsi="Arial" w:cs="Arial"/>
          <w:b/>
          <w:bCs/>
          <w:lang w:val="en-ZA"/>
        </w:rPr>
        <w:t>Managers (Heads of Departments)</w:t>
      </w:r>
    </w:p>
    <w:p w:rsidR="00F107E0" w:rsidRPr="00B109AE" w:rsidRDefault="00F107E0" w:rsidP="002F6E92">
      <w:pPr>
        <w:autoSpaceDE w:val="0"/>
        <w:autoSpaceDN w:val="0"/>
        <w:adjustRightInd w:val="0"/>
        <w:spacing w:line="360" w:lineRule="auto"/>
        <w:jc w:val="both"/>
        <w:rPr>
          <w:rFonts w:ascii="Arial" w:hAnsi="Arial" w:cs="Arial"/>
          <w:lang w:val="en-ZA"/>
        </w:rPr>
      </w:pPr>
      <w:r w:rsidRPr="00B109AE">
        <w:rPr>
          <w:rFonts w:ascii="Arial" w:hAnsi="Arial" w:cs="Arial"/>
          <w:lang w:val="en-ZA"/>
        </w:rPr>
        <w:t>The Heads of Department must take all reasonable steps to ensure that:</w:t>
      </w:r>
    </w:p>
    <w:p w:rsidR="00F107E0" w:rsidRPr="00B109AE" w:rsidRDefault="00F107E0" w:rsidP="002F6E92">
      <w:pPr>
        <w:pStyle w:val="ListParagraph"/>
        <w:numPr>
          <w:ilvl w:val="0"/>
          <w:numId w:val="7"/>
        </w:numPr>
        <w:autoSpaceDE w:val="0"/>
        <w:autoSpaceDN w:val="0"/>
        <w:adjustRightInd w:val="0"/>
        <w:spacing w:line="360" w:lineRule="auto"/>
        <w:jc w:val="both"/>
        <w:rPr>
          <w:rFonts w:ascii="Arial" w:hAnsi="Arial" w:cs="Arial"/>
          <w:lang w:val="en-ZA"/>
        </w:rPr>
      </w:pPr>
      <w:r w:rsidRPr="00B109AE">
        <w:rPr>
          <w:rFonts w:ascii="Arial" w:hAnsi="Arial" w:cs="Arial"/>
          <w:lang w:val="en-ZA"/>
        </w:rPr>
        <w:t>Appropriate systems of physical management and controls are established and carried</w:t>
      </w:r>
      <w:r w:rsidR="003E6AEB" w:rsidRPr="00B109AE">
        <w:rPr>
          <w:rFonts w:ascii="Arial" w:hAnsi="Arial" w:cs="Arial"/>
          <w:lang w:val="en-ZA"/>
        </w:rPr>
        <w:t xml:space="preserve"> </w:t>
      </w:r>
      <w:r w:rsidRPr="00B109AE">
        <w:rPr>
          <w:rFonts w:ascii="Arial" w:hAnsi="Arial" w:cs="Arial"/>
          <w:lang w:val="en-ZA"/>
        </w:rPr>
        <w:t>out for assets in their areas of responsibility;</w:t>
      </w:r>
    </w:p>
    <w:p w:rsidR="00F107E0" w:rsidRPr="00B109AE" w:rsidRDefault="003E6AEB" w:rsidP="002F6E92">
      <w:pPr>
        <w:pStyle w:val="ListParagraph"/>
        <w:numPr>
          <w:ilvl w:val="0"/>
          <w:numId w:val="7"/>
        </w:numPr>
        <w:autoSpaceDE w:val="0"/>
        <w:autoSpaceDN w:val="0"/>
        <w:adjustRightInd w:val="0"/>
        <w:spacing w:line="360" w:lineRule="auto"/>
        <w:jc w:val="both"/>
        <w:rPr>
          <w:rFonts w:ascii="Arial" w:hAnsi="Arial" w:cs="Arial"/>
          <w:lang w:val="en-ZA"/>
        </w:rPr>
      </w:pPr>
      <w:r w:rsidRPr="00B109AE">
        <w:rPr>
          <w:rFonts w:ascii="Arial" w:hAnsi="Arial" w:cs="Arial"/>
          <w:lang w:val="en-ZA"/>
        </w:rPr>
        <w:t>T</w:t>
      </w:r>
      <w:r w:rsidR="00F107E0" w:rsidRPr="00B109AE">
        <w:rPr>
          <w:rFonts w:ascii="Arial" w:hAnsi="Arial" w:cs="Arial"/>
          <w:lang w:val="en-ZA"/>
        </w:rPr>
        <w:t>he municipal resources assigned to them are utilized effectively, efficiently,</w:t>
      </w:r>
      <w:r w:rsidRPr="00B109AE">
        <w:rPr>
          <w:rFonts w:ascii="Arial" w:hAnsi="Arial" w:cs="Arial"/>
          <w:lang w:val="en-ZA"/>
        </w:rPr>
        <w:t xml:space="preserve"> </w:t>
      </w:r>
      <w:r w:rsidR="00F107E0" w:rsidRPr="00B109AE">
        <w:rPr>
          <w:rFonts w:ascii="Arial" w:hAnsi="Arial" w:cs="Arial"/>
          <w:lang w:val="en-ZA"/>
        </w:rPr>
        <w:t>economically and transparently;</w:t>
      </w:r>
    </w:p>
    <w:p w:rsidR="00F107E0" w:rsidRPr="00B109AE" w:rsidRDefault="00F107E0" w:rsidP="002F6E92">
      <w:pPr>
        <w:pStyle w:val="ListParagraph"/>
        <w:numPr>
          <w:ilvl w:val="0"/>
          <w:numId w:val="7"/>
        </w:numPr>
        <w:autoSpaceDE w:val="0"/>
        <w:autoSpaceDN w:val="0"/>
        <w:adjustRightInd w:val="0"/>
        <w:spacing w:line="360" w:lineRule="auto"/>
        <w:jc w:val="both"/>
        <w:rPr>
          <w:rFonts w:ascii="Arial" w:hAnsi="Arial" w:cs="Arial"/>
          <w:lang w:val="en-ZA"/>
        </w:rPr>
      </w:pPr>
      <w:r w:rsidRPr="00B109AE">
        <w:rPr>
          <w:rFonts w:ascii="Arial" w:hAnsi="Arial" w:cs="Arial"/>
          <w:lang w:val="en-ZA"/>
        </w:rPr>
        <w:t>The assets under their control are appropriately safeguarded and maintained to the</w:t>
      </w:r>
      <w:r w:rsidR="003E6AEB" w:rsidRPr="00B109AE">
        <w:rPr>
          <w:rFonts w:ascii="Arial" w:hAnsi="Arial" w:cs="Arial"/>
          <w:lang w:val="en-ZA"/>
        </w:rPr>
        <w:t xml:space="preserve"> </w:t>
      </w:r>
      <w:r w:rsidRPr="00B109AE">
        <w:rPr>
          <w:rFonts w:ascii="Arial" w:hAnsi="Arial" w:cs="Arial"/>
          <w:lang w:val="en-ZA"/>
        </w:rPr>
        <w:t>extent necessary and that risk management systems are in place and applied.</w:t>
      </w:r>
    </w:p>
    <w:p w:rsidR="00F107E0" w:rsidRPr="00B109AE" w:rsidRDefault="00F107E0" w:rsidP="002F6E92">
      <w:pPr>
        <w:pStyle w:val="ListParagraph"/>
        <w:numPr>
          <w:ilvl w:val="0"/>
          <w:numId w:val="7"/>
        </w:numPr>
        <w:autoSpaceDE w:val="0"/>
        <w:autoSpaceDN w:val="0"/>
        <w:adjustRightInd w:val="0"/>
        <w:spacing w:line="360" w:lineRule="auto"/>
        <w:jc w:val="both"/>
        <w:rPr>
          <w:rFonts w:ascii="Arial" w:hAnsi="Arial" w:cs="Arial"/>
          <w:lang w:val="en-ZA"/>
        </w:rPr>
      </w:pPr>
      <w:r w:rsidRPr="00B109AE">
        <w:rPr>
          <w:rFonts w:ascii="Arial" w:hAnsi="Arial" w:cs="Arial"/>
          <w:lang w:val="en-ZA"/>
        </w:rPr>
        <w:lastRenderedPageBreak/>
        <w:t>Any unauthorized, irregular or fruitless or wasteful expenditure, and losses resulting from</w:t>
      </w:r>
      <w:r w:rsidR="003E6AEB" w:rsidRPr="00B109AE">
        <w:rPr>
          <w:rFonts w:ascii="Arial" w:hAnsi="Arial" w:cs="Arial"/>
          <w:lang w:val="en-ZA"/>
        </w:rPr>
        <w:t xml:space="preserve"> </w:t>
      </w:r>
      <w:r w:rsidRPr="00B109AE">
        <w:rPr>
          <w:rFonts w:ascii="Arial" w:hAnsi="Arial" w:cs="Arial"/>
          <w:lang w:val="en-ZA"/>
        </w:rPr>
        <w:t>criminal or negligent conduct, are prevented;</w:t>
      </w:r>
    </w:p>
    <w:p w:rsidR="00F107E0" w:rsidRPr="00B109AE" w:rsidRDefault="00F107E0" w:rsidP="002F6E92">
      <w:pPr>
        <w:pStyle w:val="ListParagraph"/>
        <w:numPr>
          <w:ilvl w:val="0"/>
          <w:numId w:val="7"/>
        </w:numPr>
        <w:autoSpaceDE w:val="0"/>
        <w:autoSpaceDN w:val="0"/>
        <w:adjustRightInd w:val="0"/>
        <w:spacing w:line="360" w:lineRule="auto"/>
        <w:jc w:val="both"/>
        <w:rPr>
          <w:rFonts w:ascii="Arial" w:hAnsi="Arial" w:cs="Arial"/>
          <w:lang w:val="en-ZA"/>
        </w:rPr>
      </w:pPr>
      <w:r w:rsidRPr="00B109AE">
        <w:rPr>
          <w:rFonts w:ascii="Arial" w:hAnsi="Arial" w:cs="Arial"/>
          <w:lang w:val="en-ZA"/>
        </w:rPr>
        <w:t>Their asset management systems and controls can provide an accurate, reliable and up</w:t>
      </w:r>
      <w:r w:rsidR="003E6AEB" w:rsidRPr="00B109AE">
        <w:rPr>
          <w:rFonts w:ascii="Arial" w:hAnsi="Arial" w:cs="Arial"/>
          <w:lang w:val="en-ZA"/>
        </w:rPr>
        <w:t xml:space="preserve"> </w:t>
      </w:r>
      <w:r w:rsidRPr="00B109AE">
        <w:rPr>
          <w:rFonts w:ascii="Arial" w:hAnsi="Arial" w:cs="Arial"/>
          <w:lang w:val="en-ZA"/>
        </w:rPr>
        <w:t>to date account of assets under their control.</w:t>
      </w:r>
    </w:p>
    <w:p w:rsidR="00F107E0" w:rsidRPr="00B109AE" w:rsidRDefault="00F107E0" w:rsidP="002F6E92">
      <w:pPr>
        <w:pStyle w:val="ListParagraph"/>
        <w:numPr>
          <w:ilvl w:val="0"/>
          <w:numId w:val="7"/>
        </w:numPr>
        <w:autoSpaceDE w:val="0"/>
        <w:autoSpaceDN w:val="0"/>
        <w:adjustRightInd w:val="0"/>
        <w:spacing w:line="360" w:lineRule="auto"/>
        <w:jc w:val="both"/>
        <w:rPr>
          <w:rFonts w:ascii="Arial" w:hAnsi="Arial" w:cs="Arial"/>
          <w:lang w:val="en-ZA"/>
        </w:rPr>
      </w:pPr>
      <w:r w:rsidRPr="00B109AE">
        <w:rPr>
          <w:rFonts w:ascii="Arial" w:hAnsi="Arial" w:cs="Arial"/>
          <w:lang w:val="en-ZA"/>
        </w:rPr>
        <w:t>They are able to justify that their asset plans, budgets, purchasing, maintenance and</w:t>
      </w:r>
      <w:r w:rsidR="003E6AEB" w:rsidRPr="00B109AE">
        <w:rPr>
          <w:rFonts w:ascii="Arial" w:hAnsi="Arial" w:cs="Arial"/>
          <w:lang w:val="en-ZA"/>
        </w:rPr>
        <w:t xml:space="preserve"> </w:t>
      </w:r>
      <w:r w:rsidRPr="00B109AE">
        <w:rPr>
          <w:rFonts w:ascii="Arial" w:hAnsi="Arial" w:cs="Arial"/>
          <w:lang w:val="en-ZA"/>
        </w:rPr>
        <w:t>disposal decisions optimally achieve the municipality’s strategic objectives.</w:t>
      </w:r>
    </w:p>
    <w:p w:rsidR="00F107E0" w:rsidRPr="00B109AE" w:rsidRDefault="00F107E0" w:rsidP="002F6E92">
      <w:pPr>
        <w:pStyle w:val="ListParagraph"/>
        <w:numPr>
          <w:ilvl w:val="0"/>
          <w:numId w:val="7"/>
        </w:numPr>
        <w:autoSpaceDE w:val="0"/>
        <w:autoSpaceDN w:val="0"/>
        <w:adjustRightInd w:val="0"/>
        <w:spacing w:line="360" w:lineRule="auto"/>
        <w:jc w:val="both"/>
        <w:rPr>
          <w:rFonts w:ascii="Arial" w:hAnsi="Arial" w:cs="Arial"/>
          <w:lang w:val="en-ZA"/>
        </w:rPr>
      </w:pPr>
      <w:r w:rsidRPr="00B109AE">
        <w:rPr>
          <w:rFonts w:ascii="Arial" w:hAnsi="Arial" w:cs="Arial"/>
          <w:lang w:val="en-ZA"/>
        </w:rPr>
        <w:t>The purchase of assets complies with all municipal policies and procedures.</w:t>
      </w:r>
    </w:p>
    <w:p w:rsidR="00F107E0" w:rsidRPr="00B109AE" w:rsidRDefault="00F107E0" w:rsidP="002F6E92">
      <w:pPr>
        <w:pStyle w:val="ListParagraph"/>
        <w:numPr>
          <w:ilvl w:val="0"/>
          <w:numId w:val="7"/>
        </w:numPr>
        <w:autoSpaceDE w:val="0"/>
        <w:autoSpaceDN w:val="0"/>
        <w:adjustRightInd w:val="0"/>
        <w:spacing w:line="360" w:lineRule="auto"/>
        <w:jc w:val="both"/>
        <w:rPr>
          <w:rFonts w:ascii="Arial" w:hAnsi="Arial" w:cs="Arial"/>
          <w:lang w:val="en-ZA"/>
        </w:rPr>
      </w:pPr>
      <w:r w:rsidRPr="00B109AE">
        <w:rPr>
          <w:rFonts w:ascii="Arial" w:hAnsi="Arial" w:cs="Arial"/>
          <w:lang w:val="en-ZA"/>
        </w:rPr>
        <w:t>All movable property, plant and equipment is duly processed and identified when it is</w:t>
      </w:r>
      <w:r w:rsidR="003E6AEB" w:rsidRPr="00B109AE">
        <w:rPr>
          <w:rFonts w:ascii="Arial" w:hAnsi="Arial" w:cs="Arial"/>
          <w:lang w:val="en-ZA"/>
        </w:rPr>
        <w:t xml:space="preserve"> </w:t>
      </w:r>
      <w:r w:rsidRPr="00B109AE">
        <w:rPr>
          <w:rFonts w:ascii="Arial" w:hAnsi="Arial" w:cs="Arial"/>
          <w:lang w:val="en-ZA"/>
        </w:rPr>
        <w:t>received into his/her stewardship.</w:t>
      </w:r>
    </w:p>
    <w:p w:rsidR="00F107E0" w:rsidRPr="00B109AE" w:rsidRDefault="00F107E0" w:rsidP="002F6E92">
      <w:pPr>
        <w:pStyle w:val="ListParagraph"/>
        <w:numPr>
          <w:ilvl w:val="0"/>
          <w:numId w:val="7"/>
        </w:numPr>
        <w:autoSpaceDE w:val="0"/>
        <w:autoSpaceDN w:val="0"/>
        <w:adjustRightInd w:val="0"/>
        <w:spacing w:line="360" w:lineRule="auto"/>
        <w:jc w:val="both"/>
        <w:rPr>
          <w:rFonts w:ascii="Arial" w:hAnsi="Arial" w:cs="Arial"/>
          <w:lang w:val="en-ZA"/>
        </w:rPr>
      </w:pPr>
      <w:r w:rsidRPr="00B109AE">
        <w:rPr>
          <w:rFonts w:ascii="Arial" w:hAnsi="Arial" w:cs="Arial"/>
          <w:lang w:val="en-ZA"/>
        </w:rPr>
        <w:t>All movable assets received into his/her stewardship are appropriately safeguarded</w:t>
      </w:r>
      <w:r w:rsidR="003E6AEB" w:rsidRPr="00B109AE">
        <w:rPr>
          <w:rFonts w:ascii="Arial" w:hAnsi="Arial" w:cs="Arial"/>
          <w:lang w:val="en-ZA"/>
        </w:rPr>
        <w:t xml:space="preserve"> </w:t>
      </w:r>
      <w:r w:rsidRPr="00B109AE">
        <w:rPr>
          <w:rFonts w:ascii="Arial" w:hAnsi="Arial" w:cs="Arial"/>
          <w:lang w:val="en-ZA"/>
        </w:rPr>
        <w:t>against inappropriate use or loss. This will include control over the physical access to</w:t>
      </w:r>
      <w:r w:rsidR="003E6AEB" w:rsidRPr="00B109AE">
        <w:rPr>
          <w:rFonts w:ascii="Arial" w:hAnsi="Arial" w:cs="Arial"/>
          <w:lang w:val="en-ZA"/>
        </w:rPr>
        <w:t xml:space="preserve"> </w:t>
      </w:r>
      <w:r w:rsidRPr="00B109AE">
        <w:rPr>
          <w:rFonts w:ascii="Arial" w:hAnsi="Arial" w:cs="Arial"/>
          <w:lang w:val="en-ZA"/>
        </w:rPr>
        <w:t>these assets and regular asset counts to ensure any losses have not occurred. Any</w:t>
      </w:r>
      <w:r w:rsidR="003E6AEB" w:rsidRPr="00B109AE">
        <w:rPr>
          <w:rFonts w:ascii="Arial" w:hAnsi="Arial" w:cs="Arial"/>
          <w:lang w:val="en-ZA"/>
        </w:rPr>
        <w:t xml:space="preserve"> </w:t>
      </w:r>
      <w:r w:rsidRPr="00B109AE">
        <w:rPr>
          <w:rFonts w:ascii="Arial" w:hAnsi="Arial" w:cs="Arial"/>
          <w:lang w:val="en-ZA"/>
        </w:rPr>
        <w:t xml:space="preserve">known losses should be </w:t>
      </w:r>
      <w:r w:rsidR="00B109AE">
        <w:rPr>
          <w:rFonts w:ascii="Arial" w:hAnsi="Arial" w:cs="Arial"/>
          <w:lang w:val="en-ZA"/>
        </w:rPr>
        <w:t>i</w:t>
      </w:r>
      <w:r w:rsidRPr="00B109AE">
        <w:rPr>
          <w:rFonts w:ascii="Arial" w:hAnsi="Arial" w:cs="Arial"/>
          <w:lang w:val="en-ZA"/>
        </w:rPr>
        <w:t>mmediately reported to the Chief Financial Officer.</w:t>
      </w:r>
    </w:p>
    <w:p w:rsidR="00F107E0" w:rsidRPr="00B109AE" w:rsidRDefault="00F107E0" w:rsidP="002F6E92">
      <w:pPr>
        <w:pStyle w:val="ListParagraph"/>
        <w:numPr>
          <w:ilvl w:val="0"/>
          <w:numId w:val="7"/>
        </w:numPr>
        <w:autoSpaceDE w:val="0"/>
        <w:autoSpaceDN w:val="0"/>
        <w:adjustRightInd w:val="0"/>
        <w:spacing w:line="360" w:lineRule="auto"/>
        <w:jc w:val="both"/>
        <w:rPr>
          <w:rFonts w:ascii="Arial" w:hAnsi="Arial" w:cs="Arial"/>
          <w:lang w:val="en-ZA"/>
        </w:rPr>
      </w:pPr>
      <w:r w:rsidRPr="00B109AE">
        <w:rPr>
          <w:rFonts w:ascii="Arial" w:hAnsi="Arial" w:cs="Arial"/>
          <w:lang w:val="en-ZA"/>
        </w:rPr>
        <w:t>Assets are appropriately utilized for the purpose for which the municipality acquired</w:t>
      </w:r>
      <w:r w:rsidR="003E6AEB" w:rsidRPr="00B109AE">
        <w:rPr>
          <w:rFonts w:ascii="Arial" w:hAnsi="Arial" w:cs="Arial"/>
          <w:lang w:val="en-ZA"/>
        </w:rPr>
        <w:t xml:space="preserve"> </w:t>
      </w:r>
      <w:r w:rsidRPr="00B109AE">
        <w:rPr>
          <w:rFonts w:ascii="Arial" w:hAnsi="Arial" w:cs="Arial"/>
          <w:lang w:val="en-ZA"/>
        </w:rPr>
        <w:t>them.</w:t>
      </w:r>
    </w:p>
    <w:p w:rsidR="003E6AEB" w:rsidRPr="00B109AE" w:rsidRDefault="00F107E0" w:rsidP="002F6E92">
      <w:pPr>
        <w:pStyle w:val="ListParagraph"/>
        <w:numPr>
          <w:ilvl w:val="0"/>
          <w:numId w:val="7"/>
        </w:numPr>
        <w:autoSpaceDE w:val="0"/>
        <w:autoSpaceDN w:val="0"/>
        <w:adjustRightInd w:val="0"/>
        <w:spacing w:line="360" w:lineRule="auto"/>
        <w:jc w:val="both"/>
        <w:rPr>
          <w:rFonts w:ascii="Arial" w:hAnsi="Arial" w:cs="Arial"/>
          <w:b/>
          <w:bCs/>
          <w:lang w:val="en-ZA"/>
        </w:rPr>
      </w:pPr>
      <w:r w:rsidRPr="00B109AE">
        <w:rPr>
          <w:rFonts w:ascii="Arial" w:hAnsi="Arial" w:cs="Arial"/>
          <w:lang w:val="en-ZA"/>
        </w:rPr>
        <w:t xml:space="preserve">In addition, the </w:t>
      </w:r>
      <w:r w:rsidRPr="00B109AE">
        <w:rPr>
          <w:rFonts w:ascii="Arial" w:hAnsi="Arial" w:cs="Arial"/>
          <w:b/>
          <w:bCs/>
          <w:lang w:val="en-ZA"/>
        </w:rPr>
        <w:t xml:space="preserve">Managers (Heads of Departments) </w:t>
      </w:r>
      <w:r w:rsidRPr="00B109AE">
        <w:rPr>
          <w:rFonts w:ascii="Arial" w:hAnsi="Arial" w:cs="Arial"/>
          <w:lang w:val="en-ZA"/>
        </w:rPr>
        <w:t>are responsible to ensure that all</w:t>
      </w:r>
      <w:r w:rsidR="003E6AEB" w:rsidRPr="00B109AE">
        <w:rPr>
          <w:rFonts w:ascii="Arial" w:hAnsi="Arial" w:cs="Arial"/>
          <w:lang w:val="en-ZA"/>
        </w:rPr>
        <w:t xml:space="preserve"> </w:t>
      </w:r>
      <w:r w:rsidRPr="00B109AE">
        <w:rPr>
          <w:rFonts w:ascii="Arial" w:hAnsi="Arial" w:cs="Arial"/>
          <w:lang w:val="en-ZA"/>
        </w:rPr>
        <w:t>employees within their respective department adhere to the approved Asset Policy and</w:t>
      </w:r>
      <w:r w:rsidR="003E6AEB" w:rsidRPr="00B109AE">
        <w:rPr>
          <w:rFonts w:ascii="Arial" w:hAnsi="Arial" w:cs="Arial"/>
          <w:lang w:val="en-ZA"/>
        </w:rPr>
        <w:t xml:space="preserve"> </w:t>
      </w:r>
      <w:r w:rsidRPr="00B109AE">
        <w:rPr>
          <w:rFonts w:ascii="Arial" w:hAnsi="Arial" w:cs="Arial"/>
          <w:lang w:val="en-ZA"/>
        </w:rPr>
        <w:t>Procedures. The Head of Department must nominate an employee to implement and</w:t>
      </w:r>
      <w:r w:rsidR="003E6AEB" w:rsidRPr="00B109AE">
        <w:rPr>
          <w:rFonts w:ascii="Arial" w:hAnsi="Arial" w:cs="Arial"/>
          <w:lang w:val="en-ZA"/>
        </w:rPr>
        <w:t xml:space="preserve"> </w:t>
      </w:r>
      <w:r w:rsidRPr="00B109AE">
        <w:rPr>
          <w:rFonts w:ascii="Arial" w:hAnsi="Arial" w:cs="Arial"/>
          <w:lang w:val="en-ZA"/>
        </w:rPr>
        <w:t>maintain asset control (i.e. Departmental Asset Controller) in his/her department</w:t>
      </w:r>
      <w:r w:rsidR="003E6AEB" w:rsidRPr="00B109AE">
        <w:rPr>
          <w:rFonts w:ascii="Arial" w:hAnsi="Arial" w:cs="Arial"/>
          <w:lang w:val="en-ZA"/>
        </w:rPr>
        <w:t xml:space="preserve"> </w:t>
      </w:r>
    </w:p>
    <w:p w:rsidR="003E6AEB" w:rsidRDefault="003E6AEB" w:rsidP="002F6E92">
      <w:pPr>
        <w:autoSpaceDE w:val="0"/>
        <w:autoSpaceDN w:val="0"/>
        <w:adjustRightInd w:val="0"/>
        <w:spacing w:line="360" w:lineRule="auto"/>
        <w:jc w:val="both"/>
        <w:rPr>
          <w:rFonts w:ascii="Arial" w:hAnsi="Arial" w:cs="Arial"/>
          <w:lang w:val="en-ZA"/>
        </w:rPr>
      </w:pPr>
    </w:p>
    <w:p w:rsidR="00F107E0" w:rsidRPr="00B109AE" w:rsidRDefault="000847C1" w:rsidP="00696E07">
      <w:pPr>
        <w:pStyle w:val="ListParagraph"/>
        <w:numPr>
          <w:ilvl w:val="1"/>
          <w:numId w:val="27"/>
        </w:numPr>
        <w:tabs>
          <w:tab w:val="left" w:pos="720"/>
        </w:tabs>
        <w:autoSpaceDE w:val="0"/>
        <w:autoSpaceDN w:val="0"/>
        <w:adjustRightInd w:val="0"/>
        <w:spacing w:line="360" w:lineRule="auto"/>
        <w:ind w:hanging="1080"/>
        <w:jc w:val="both"/>
        <w:rPr>
          <w:rFonts w:ascii="Arial" w:hAnsi="Arial" w:cs="Arial"/>
          <w:b/>
          <w:bCs/>
          <w:lang w:val="en-ZA"/>
        </w:rPr>
      </w:pPr>
      <w:r>
        <w:rPr>
          <w:rFonts w:ascii="Arial" w:hAnsi="Arial" w:cs="Arial"/>
          <w:b/>
          <w:bCs/>
          <w:lang w:val="en-ZA"/>
        </w:rPr>
        <w:t>Asset Manager</w:t>
      </w:r>
    </w:p>
    <w:p w:rsidR="00F107E0" w:rsidRPr="00B109AE" w:rsidRDefault="00F107E0" w:rsidP="002F6E92">
      <w:pPr>
        <w:autoSpaceDE w:val="0"/>
        <w:autoSpaceDN w:val="0"/>
        <w:adjustRightInd w:val="0"/>
        <w:spacing w:line="360" w:lineRule="auto"/>
        <w:jc w:val="both"/>
        <w:rPr>
          <w:rFonts w:ascii="Arial" w:hAnsi="Arial" w:cs="Arial"/>
          <w:lang w:val="en-ZA"/>
        </w:rPr>
      </w:pPr>
      <w:r w:rsidRPr="00B109AE">
        <w:rPr>
          <w:rFonts w:ascii="Arial" w:hAnsi="Arial" w:cs="Arial"/>
          <w:lang w:val="en-ZA"/>
        </w:rPr>
        <w:t xml:space="preserve">The </w:t>
      </w:r>
      <w:r w:rsidR="000847C1">
        <w:rPr>
          <w:rFonts w:ascii="Arial" w:hAnsi="Arial" w:cs="Arial"/>
          <w:lang w:val="en-ZA"/>
        </w:rPr>
        <w:t xml:space="preserve">Asset Manager </w:t>
      </w:r>
      <w:r w:rsidRPr="00B109AE">
        <w:rPr>
          <w:rFonts w:ascii="Arial" w:hAnsi="Arial" w:cs="Arial"/>
          <w:lang w:val="en-ZA"/>
        </w:rPr>
        <w:t>must ensure that:</w:t>
      </w:r>
    </w:p>
    <w:p w:rsidR="00F107E0" w:rsidRPr="00B109AE" w:rsidRDefault="00F107E0" w:rsidP="002F6E92">
      <w:pPr>
        <w:pStyle w:val="ListParagraph"/>
        <w:numPr>
          <w:ilvl w:val="0"/>
          <w:numId w:val="7"/>
        </w:numPr>
        <w:autoSpaceDE w:val="0"/>
        <w:autoSpaceDN w:val="0"/>
        <w:adjustRightInd w:val="0"/>
        <w:spacing w:line="360" w:lineRule="auto"/>
        <w:jc w:val="both"/>
        <w:rPr>
          <w:rFonts w:ascii="Arial" w:hAnsi="Arial" w:cs="Arial"/>
          <w:lang w:val="en-ZA"/>
        </w:rPr>
      </w:pPr>
      <w:r w:rsidRPr="00B109AE">
        <w:rPr>
          <w:rFonts w:ascii="Arial" w:hAnsi="Arial" w:cs="Arial"/>
          <w:lang w:val="en-ZA"/>
        </w:rPr>
        <w:t>All information needed by the Budget and Treasury Office to compile and update the</w:t>
      </w:r>
      <w:r w:rsidR="003E6AEB" w:rsidRPr="00B109AE">
        <w:rPr>
          <w:rFonts w:ascii="Arial" w:hAnsi="Arial" w:cs="Arial"/>
          <w:lang w:val="en-ZA"/>
        </w:rPr>
        <w:t xml:space="preserve"> </w:t>
      </w:r>
      <w:r w:rsidRPr="00B109AE">
        <w:rPr>
          <w:rFonts w:ascii="Arial" w:hAnsi="Arial" w:cs="Arial"/>
          <w:lang w:val="en-ZA"/>
        </w:rPr>
        <w:t>Asset Register, is submitted to the Chief Financial Officer.</w:t>
      </w:r>
    </w:p>
    <w:p w:rsidR="00F107E0" w:rsidRPr="00B109AE" w:rsidRDefault="00F107E0" w:rsidP="002F6E92">
      <w:pPr>
        <w:pStyle w:val="ListParagraph"/>
        <w:numPr>
          <w:ilvl w:val="0"/>
          <w:numId w:val="7"/>
        </w:numPr>
        <w:autoSpaceDE w:val="0"/>
        <w:autoSpaceDN w:val="0"/>
        <w:adjustRightInd w:val="0"/>
        <w:spacing w:line="360" w:lineRule="auto"/>
        <w:jc w:val="both"/>
        <w:rPr>
          <w:rFonts w:ascii="Arial" w:hAnsi="Arial" w:cs="Arial"/>
          <w:lang w:val="en-ZA"/>
        </w:rPr>
      </w:pPr>
      <w:r w:rsidRPr="00B109AE">
        <w:rPr>
          <w:rFonts w:ascii="Arial" w:hAnsi="Arial" w:cs="Arial"/>
          <w:lang w:val="en-ZA"/>
        </w:rPr>
        <w:t>The Chief Financial Officer is notified of any changes in the status of the assets under the</w:t>
      </w:r>
      <w:r w:rsidR="003E6AEB" w:rsidRPr="00B109AE">
        <w:rPr>
          <w:rFonts w:ascii="Arial" w:hAnsi="Arial" w:cs="Arial"/>
          <w:lang w:val="en-ZA"/>
        </w:rPr>
        <w:t xml:space="preserve"> </w:t>
      </w:r>
      <w:r w:rsidR="00A2343B">
        <w:rPr>
          <w:rFonts w:ascii="Arial" w:hAnsi="Arial" w:cs="Arial"/>
          <w:lang w:val="en-ZA"/>
        </w:rPr>
        <w:t>Municipality</w:t>
      </w:r>
      <w:r w:rsidRPr="00B109AE">
        <w:rPr>
          <w:rFonts w:ascii="Arial" w:hAnsi="Arial" w:cs="Arial"/>
          <w:lang w:val="en-ZA"/>
        </w:rPr>
        <w:t xml:space="preserve"> (e.g. new asset purchases, asset transfers, asset impairments and</w:t>
      </w:r>
      <w:r w:rsidR="003E6AEB" w:rsidRPr="00B109AE">
        <w:rPr>
          <w:rFonts w:ascii="Arial" w:hAnsi="Arial" w:cs="Arial"/>
          <w:lang w:val="en-ZA"/>
        </w:rPr>
        <w:t xml:space="preserve"> </w:t>
      </w:r>
      <w:r w:rsidRPr="00B109AE">
        <w:rPr>
          <w:rFonts w:ascii="Arial" w:hAnsi="Arial" w:cs="Arial"/>
          <w:lang w:val="en-ZA"/>
        </w:rPr>
        <w:t>asset disposals).</w:t>
      </w:r>
    </w:p>
    <w:p w:rsidR="00F107E0" w:rsidRPr="00B109AE" w:rsidRDefault="00F107E0" w:rsidP="002F6E92">
      <w:pPr>
        <w:pStyle w:val="ListParagraph"/>
        <w:numPr>
          <w:ilvl w:val="0"/>
          <w:numId w:val="7"/>
        </w:numPr>
        <w:autoSpaceDE w:val="0"/>
        <w:autoSpaceDN w:val="0"/>
        <w:adjustRightInd w:val="0"/>
        <w:spacing w:line="360" w:lineRule="auto"/>
        <w:jc w:val="both"/>
        <w:rPr>
          <w:rFonts w:ascii="Arial" w:hAnsi="Arial" w:cs="Arial"/>
          <w:lang w:val="en-ZA"/>
        </w:rPr>
      </w:pPr>
      <w:r w:rsidRPr="00B109AE">
        <w:rPr>
          <w:rFonts w:ascii="Arial" w:hAnsi="Arial" w:cs="Arial"/>
          <w:lang w:val="en-ZA"/>
        </w:rPr>
        <w:t xml:space="preserve">The inventory and/or assets of the </w:t>
      </w:r>
      <w:r w:rsidR="003E6AEB" w:rsidRPr="00B109AE">
        <w:rPr>
          <w:rFonts w:ascii="Arial" w:hAnsi="Arial" w:cs="Arial"/>
          <w:lang w:val="en-ZA"/>
        </w:rPr>
        <w:t>Vhembe District Municipality</w:t>
      </w:r>
      <w:r w:rsidRPr="00B109AE">
        <w:rPr>
          <w:rFonts w:ascii="Arial" w:hAnsi="Arial" w:cs="Arial"/>
          <w:lang w:val="en-ZA"/>
        </w:rPr>
        <w:t xml:space="preserve"> are not used for private</w:t>
      </w:r>
      <w:r w:rsidR="003E6AEB" w:rsidRPr="00B109AE">
        <w:rPr>
          <w:rFonts w:ascii="Arial" w:hAnsi="Arial" w:cs="Arial"/>
          <w:lang w:val="en-ZA"/>
        </w:rPr>
        <w:t xml:space="preserve"> </w:t>
      </w:r>
      <w:r w:rsidRPr="00B109AE">
        <w:rPr>
          <w:rFonts w:ascii="Arial" w:hAnsi="Arial" w:cs="Arial"/>
          <w:lang w:val="en-ZA"/>
        </w:rPr>
        <w:t>enterprise and gain by any employee/Councillor.</w:t>
      </w:r>
    </w:p>
    <w:p w:rsidR="00F107E0" w:rsidRPr="00B109AE" w:rsidRDefault="00F107E0" w:rsidP="002F6E92">
      <w:pPr>
        <w:pStyle w:val="ListParagraph"/>
        <w:numPr>
          <w:ilvl w:val="0"/>
          <w:numId w:val="7"/>
        </w:numPr>
        <w:autoSpaceDE w:val="0"/>
        <w:autoSpaceDN w:val="0"/>
        <w:adjustRightInd w:val="0"/>
        <w:spacing w:line="360" w:lineRule="auto"/>
        <w:jc w:val="both"/>
        <w:rPr>
          <w:rFonts w:ascii="Arial" w:hAnsi="Arial" w:cs="Arial"/>
          <w:lang w:val="en-ZA"/>
        </w:rPr>
      </w:pPr>
      <w:r w:rsidRPr="00B109AE">
        <w:rPr>
          <w:rFonts w:ascii="Arial" w:hAnsi="Arial" w:cs="Arial"/>
          <w:lang w:val="en-ZA"/>
        </w:rPr>
        <w:t>Control is exercised over the respective department’s assets and shall report any</w:t>
      </w:r>
      <w:r w:rsidR="003E6AEB" w:rsidRPr="00B109AE">
        <w:rPr>
          <w:rFonts w:ascii="Arial" w:hAnsi="Arial" w:cs="Arial"/>
          <w:lang w:val="en-ZA"/>
        </w:rPr>
        <w:t xml:space="preserve"> e</w:t>
      </w:r>
      <w:r w:rsidRPr="00B109AE">
        <w:rPr>
          <w:rFonts w:ascii="Arial" w:hAnsi="Arial" w:cs="Arial"/>
          <w:lang w:val="en-ZA"/>
        </w:rPr>
        <w:t>nhancement/improvement, transfer or disposal of the respective department’s assets to</w:t>
      </w:r>
      <w:r w:rsidR="003E6AEB" w:rsidRPr="00B109AE">
        <w:rPr>
          <w:rFonts w:ascii="Arial" w:hAnsi="Arial" w:cs="Arial"/>
          <w:lang w:val="en-ZA"/>
        </w:rPr>
        <w:t xml:space="preserve"> </w:t>
      </w:r>
      <w:r w:rsidRPr="00B109AE">
        <w:rPr>
          <w:rFonts w:ascii="Arial" w:hAnsi="Arial" w:cs="Arial"/>
          <w:lang w:val="en-ZA"/>
        </w:rPr>
        <w:t>the Corporate Support Services Department.</w:t>
      </w:r>
    </w:p>
    <w:p w:rsidR="00F107E0" w:rsidRPr="00B109AE" w:rsidRDefault="00F107E0" w:rsidP="002F6E92">
      <w:pPr>
        <w:pStyle w:val="ListParagraph"/>
        <w:numPr>
          <w:ilvl w:val="0"/>
          <w:numId w:val="7"/>
        </w:numPr>
        <w:autoSpaceDE w:val="0"/>
        <w:autoSpaceDN w:val="0"/>
        <w:adjustRightInd w:val="0"/>
        <w:spacing w:line="360" w:lineRule="auto"/>
        <w:jc w:val="both"/>
        <w:rPr>
          <w:rFonts w:ascii="Arial" w:hAnsi="Arial" w:cs="Arial"/>
          <w:lang w:val="en-ZA"/>
        </w:rPr>
      </w:pPr>
      <w:r w:rsidRPr="00B109AE">
        <w:rPr>
          <w:rFonts w:ascii="Arial" w:hAnsi="Arial" w:cs="Arial"/>
          <w:lang w:val="en-ZA"/>
        </w:rPr>
        <w:lastRenderedPageBreak/>
        <w:t>Relevant reports on the writing off of scrap (in case of vehicles) and the theft/loss (in the</w:t>
      </w:r>
      <w:r w:rsidR="003E6AEB" w:rsidRPr="00B109AE">
        <w:rPr>
          <w:rFonts w:ascii="Arial" w:hAnsi="Arial" w:cs="Arial"/>
          <w:lang w:val="en-ZA"/>
        </w:rPr>
        <w:t xml:space="preserve"> </w:t>
      </w:r>
      <w:r w:rsidRPr="00B109AE">
        <w:rPr>
          <w:rFonts w:ascii="Arial" w:hAnsi="Arial" w:cs="Arial"/>
          <w:lang w:val="en-ZA"/>
        </w:rPr>
        <w:t>case of other assets) are submitted to the Chief Financial Officer.</w:t>
      </w:r>
    </w:p>
    <w:p w:rsidR="00F107E0" w:rsidRPr="00B109AE" w:rsidRDefault="00F107E0" w:rsidP="002F6E92">
      <w:pPr>
        <w:pStyle w:val="ListParagraph"/>
        <w:numPr>
          <w:ilvl w:val="0"/>
          <w:numId w:val="7"/>
        </w:numPr>
        <w:autoSpaceDE w:val="0"/>
        <w:autoSpaceDN w:val="0"/>
        <w:adjustRightInd w:val="0"/>
        <w:spacing w:line="360" w:lineRule="auto"/>
        <w:jc w:val="both"/>
        <w:rPr>
          <w:rFonts w:ascii="Arial" w:hAnsi="Arial" w:cs="Arial"/>
          <w:lang w:val="en-ZA"/>
        </w:rPr>
      </w:pPr>
      <w:r w:rsidRPr="00B109AE">
        <w:rPr>
          <w:rFonts w:ascii="Arial" w:hAnsi="Arial" w:cs="Arial"/>
          <w:lang w:val="en-ZA"/>
        </w:rPr>
        <w:t>Any discrepancies in the asset stock take report are followed up.</w:t>
      </w:r>
    </w:p>
    <w:p w:rsidR="00F107E0" w:rsidRDefault="00F107E0" w:rsidP="002F6E92">
      <w:pPr>
        <w:pStyle w:val="ListParagraph"/>
        <w:numPr>
          <w:ilvl w:val="0"/>
          <w:numId w:val="7"/>
        </w:numPr>
        <w:autoSpaceDE w:val="0"/>
        <w:autoSpaceDN w:val="0"/>
        <w:adjustRightInd w:val="0"/>
        <w:spacing w:line="360" w:lineRule="auto"/>
        <w:jc w:val="both"/>
        <w:rPr>
          <w:rFonts w:ascii="Arial" w:hAnsi="Arial" w:cs="Arial"/>
          <w:lang w:val="en-ZA"/>
        </w:rPr>
      </w:pPr>
      <w:r w:rsidRPr="00B109AE">
        <w:rPr>
          <w:rFonts w:ascii="Arial" w:hAnsi="Arial" w:cs="Arial"/>
          <w:lang w:val="en-ZA"/>
        </w:rPr>
        <w:t>All assets within the department are recorded on the asset register and are bar coded.</w:t>
      </w:r>
    </w:p>
    <w:p w:rsidR="000847C1" w:rsidRPr="00B109AE" w:rsidRDefault="000847C1" w:rsidP="002F6E92">
      <w:pPr>
        <w:pStyle w:val="ListParagraph"/>
        <w:numPr>
          <w:ilvl w:val="0"/>
          <w:numId w:val="7"/>
        </w:numPr>
        <w:autoSpaceDE w:val="0"/>
        <w:autoSpaceDN w:val="0"/>
        <w:adjustRightInd w:val="0"/>
        <w:spacing w:line="360" w:lineRule="auto"/>
        <w:jc w:val="both"/>
        <w:rPr>
          <w:rFonts w:ascii="Arial" w:hAnsi="Arial" w:cs="Arial"/>
          <w:lang w:val="en-ZA"/>
        </w:rPr>
      </w:pPr>
      <w:r>
        <w:rPr>
          <w:rFonts w:ascii="Arial" w:hAnsi="Arial" w:cs="Arial"/>
          <w:lang w:val="en-ZA"/>
        </w:rPr>
        <w:t>Maintains an updated asset register.</w:t>
      </w:r>
    </w:p>
    <w:p w:rsidR="00F107E0" w:rsidRPr="00A36BD9" w:rsidRDefault="00F107E0" w:rsidP="00A36BD9">
      <w:pPr>
        <w:rPr>
          <w:rFonts w:ascii="Arial" w:hAnsi="Arial" w:cs="Arial"/>
          <w:highlight w:val="yellow"/>
          <w:lang w:val="en-ZA"/>
        </w:rPr>
      </w:pPr>
    </w:p>
    <w:p w:rsidR="00B109AE" w:rsidRPr="00A36BD9" w:rsidRDefault="00B109AE" w:rsidP="00A36BD9">
      <w:pPr>
        <w:rPr>
          <w:rFonts w:ascii="Arial" w:hAnsi="Arial" w:cs="Arial"/>
          <w:highlight w:val="yellow"/>
          <w:lang w:val="en-ZA"/>
        </w:rPr>
      </w:pPr>
    </w:p>
    <w:p w:rsidR="00F107E0" w:rsidRDefault="00F107E0" w:rsidP="00696E07">
      <w:pPr>
        <w:pStyle w:val="Heading1"/>
        <w:numPr>
          <w:ilvl w:val="0"/>
          <w:numId w:val="27"/>
        </w:numPr>
        <w:ind w:hanging="720"/>
        <w:rPr>
          <w:b/>
          <w:bCs/>
          <w:lang w:val="en-ZA"/>
        </w:rPr>
      </w:pPr>
      <w:bookmarkStart w:id="5" w:name="_Toc477454627"/>
      <w:r w:rsidRPr="002E63EB">
        <w:rPr>
          <w:b/>
          <w:bCs/>
          <w:lang w:val="en-ZA"/>
        </w:rPr>
        <w:t>ASSET MANAGEMENT PROCESS (STRUCTURE)</w:t>
      </w:r>
      <w:bookmarkEnd w:id="5"/>
    </w:p>
    <w:p w:rsidR="000847C1" w:rsidRPr="002E63EB" w:rsidRDefault="000847C1" w:rsidP="000847C1">
      <w:pPr>
        <w:pStyle w:val="ListParagraph"/>
        <w:autoSpaceDE w:val="0"/>
        <w:autoSpaceDN w:val="0"/>
        <w:adjustRightInd w:val="0"/>
        <w:spacing w:line="360" w:lineRule="auto"/>
        <w:jc w:val="both"/>
        <w:rPr>
          <w:rFonts w:ascii="Arial" w:hAnsi="Arial" w:cs="Arial"/>
          <w:b/>
          <w:bCs/>
          <w:lang w:val="en-ZA"/>
        </w:rPr>
      </w:pPr>
    </w:p>
    <w:p w:rsidR="00F107E0" w:rsidRPr="002E63EB" w:rsidRDefault="00F107E0" w:rsidP="00601B4C">
      <w:pPr>
        <w:pStyle w:val="ListParagraph"/>
        <w:numPr>
          <w:ilvl w:val="0"/>
          <w:numId w:val="7"/>
        </w:numPr>
        <w:autoSpaceDE w:val="0"/>
        <w:autoSpaceDN w:val="0"/>
        <w:adjustRightInd w:val="0"/>
        <w:spacing w:line="360" w:lineRule="auto"/>
        <w:ind w:left="1080"/>
        <w:jc w:val="both"/>
        <w:rPr>
          <w:rFonts w:ascii="Arial" w:hAnsi="Arial" w:cs="Arial"/>
          <w:lang w:val="en-ZA"/>
        </w:rPr>
      </w:pPr>
      <w:r w:rsidRPr="002E63EB">
        <w:rPr>
          <w:rFonts w:ascii="Arial" w:hAnsi="Arial" w:cs="Arial"/>
          <w:lang w:val="en-ZA"/>
        </w:rPr>
        <w:t>Asset Management is the process of guiding all the key asset management activities</w:t>
      </w:r>
      <w:r w:rsidR="00325D0A" w:rsidRPr="002E63EB">
        <w:rPr>
          <w:rFonts w:ascii="Arial" w:hAnsi="Arial" w:cs="Arial"/>
          <w:lang w:val="en-ZA"/>
        </w:rPr>
        <w:t xml:space="preserve"> </w:t>
      </w:r>
      <w:r w:rsidRPr="002E63EB">
        <w:rPr>
          <w:rFonts w:ascii="Arial" w:hAnsi="Arial" w:cs="Arial"/>
          <w:lang w:val="en-ZA"/>
        </w:rPr>
        <w:t>undertaken to make the most of asset service delivery potential and the management of</w:t>
      </w:r>
      <w:r w:rsidR="00325D0A" w:rsidRPr="002E63EB">
        <w:rPr>
          <w:rFonts w:ascii="Arial" w:hAnsi="Arial" w:cs="Arial"/>
          <w:lang w:val="en-ZA"/>
        </w:rPr>
        <w:t xml:space="preserve"> </w:t>
      </w:r>
      <w:r w:rsidRPr="002E63EB">
        <w:rPr>
          <w:rFonts w:ascii="Arial" w:hAnsi="Arial" w:cs="Arial"/>
          <w:lang w:val="en-ZA"/>
        </w:rPr>
        <w:t>the related risks and costs over the entire asset life cycle.</w:t>
      </w:r>
    </w:p>
    <w:p w:rsidR="00F107E0" w:rsidRPr="002E63EB" w:rsidRDefault="00F107E0" w:rsidP="00601B4C">
      <w:pPr>
        <w:pStyle w:val="ListParagraph"/>
        <w:numPr>
          <w:ilvl w:val="0"/>
          <w:numId w:val="7"/>
        </w:numPr>
        <w:autoSpaceDE w:val="0"/>
        <w:autoSpaceDN w:val="0"/>
        <w:adjustRightInd w:val="0"/>
        <w:spacing w:line="360" w:lineRule="auto"/>
        <w:ind w:left="1080"/>
        <w:jc w:val="both"/>
        <w:rPr>
          <w:rFonts w:ascii="Arial" w:hAnsi="Arial" w:cs="Arial"/>
          <w:lang w:val="en-ZA"/>
        </w:rPr>
      </w:pPr>
      <w:r w:rsidRPr="002E63EB">
        <w:rPr>
          <w:rFonts w:ascii="Arial" w:hAnsi="Arial" w:cs="Arial"/>
          <w:lang w:val="en-ZA"/>
        </w:rPr>
        <w:t>The asset life cycle embraces the following inter-related processes or phases:</w:t>
      </w:r>
    </w:p>
    <w:p w:rsidR="00F107E0" w:rsidRPr="002E63EB" w:rsidRDefault="00F107E0" w:rsidP="00601B4C">
      <w:pPr>
        <w:pStyle w:val="ListParagraph"/>
        <w:numPr>
          <w:ilvl w:val="1"/>
          <w:numId w:val="7"/>
        </w:numPr>
        <w:autoSpaceDE w:val="0"/>
        <w:autoSpaceDN w:val="0"/>
        <w:adjustRightInd w:val="0"/>
        <w:spacing w:line="360" w:lineRule="auto"/>
        <w:jc w:val="both"/>
        <w:rPr>
          <w:rFonts w:ascii="Arial" w:hAnsi="Arial" w:cs="Arial"/>
          <w:lang w:val="en-ZA"/>
        </w:rPr>
      </w:pPr>
      <w:r w:rsidRPr="002E63EB">
        <w:rPr>
          <w:rFonts w:ascii="Arial" w:hAnsi="Arial" w:cs="Arial"/>
          <w:lang w:val="en-ZA"/>
        </w:rPr>
        <w:t>Planning deals with definition of asset;</w:t>
      </w:r>
    </w:p>
    <w:p w:rsidR="00F107E0" w:rsidRPr="002E63EB" w:rsidRDefault="00F107E0" w:rsidP="00601B4C">
      <w:pPr>
        <w:pStyle w:val="ListParagraph"/>
        <w:numPr>
          <w:ilvl w:val="1"/>
          <w:numId w:val="7"/>
        </w:numPr>
        <w:autoSpaceDE w:val="0"/>
        <w:autoSpaceDN w:val="0"/>
        <w:adjustRightInd w:val="0"/>
        <w:spacing w:line="360" w:lineRule="auto"/>
        <w:jc w:val="both"/>
        <w:rPr>
          <w:rFonts w:ascii="Arial" w:hAnsi="Arial" w:cs="Arial"/>
          <w:lang w:val="en-ZA"/>
        </w:rPr>
      </w:pPr>
      <w:r w:rsidRPr="002E63EB">
        <w:rPr>
          <w:rFonts w:ascii="Arial" w:hAnsi="Arial" w:cs="Arial"/>
          <w:lang w:val="en-ZA"/>
        </w:rPr>
        <w:t>Acquisition deals with the recognition, measurement and valuation of assets;</w:t>
      </w:r>
    </w:p>
    <w:p w:rsidR="00F107E0" w:rsidRPr="002E63EB" w:rsidRDefault="00F107E0" w:rsidP="00601B4C">
      <w:pPr>
        <w:pStyle w:val="ListParagraph"/>
        <w:numPr>
          <w:ilvl w:val="1"/>
          <w:numId w:val="7"/>
        </w:numPr>
        <w:autoSpaceDE w:val="0"/>
        <w:autoSpaceDN w:val="0"/>
        <w:adjustRightInd w:val="0"/>
        <w:spacing w:line="360" w:lineRule="auto"/>
        <w:jc w:val="both"/>
        <w:rPr>
          <w:rFonts w:ascii="Arial" w:hAnsi="Arial" w:cs="Arial"/>
          <w:lang w:val="en-ZA"/>
        </w:rPr>
      </w:pPr>
      <w:r w:rsidRPr="002E63EB">
        <w:rPr>
          <w:rFonts w:ascii="Arial" w:hAnsi="Arial" w:cs="Arial"/>
          <w:lang w:val="en-ZA"/>
        </w:rPr>
        <w:t>Operation and Maintenance deals with maintenance, refurbishment,</w:t>
      </w:r>
      <w:r w:rsidR="00325D0A" w:rsidRPr="002E63EB">
        <w:rPr>
          <w:rFonts w:ascii="Arial" w:hAnsi="Arial" w:cs="Arial"/>
          <w:lang w:val="en-ZA"/>
        </w:rPr>
        <w:t xml:space="preserve"> </w:t>
      </w:r>
      <w:r w:rsidRPr="002E63EB">
        <w:rPr>
          <w:rFonts w:ascii="Arial" w:hAnsi="Arial" w:cs="Arial"/>
          <w:lang w:val="en-ZA"/>
        </w:rPr>
        <w:t>enhancement and depreciation of the asset; and</w:t>
      </w:r>
    </w:p>
    <w:p w:rsidR="00F107E0" w:rsidRDefault="00F107E0" w:rsidP="00601B4C">
      <w:pPr>
        <w:pStyle w:val="ListParagraph"/>
        <w:numPr>
          <w:ilvl w:val="1"/>
          <w:numId w:val="7"/>
        </w:numPr>
        <w:autoSpaceDE w:val="0"/>
        <w:autoSpaceDN w:val="0"/>
        <w:adjustRightInd w:val="0"/>
        <w:spacing w:line="360" w:lineRule="auto"/>
        <w:jc w:val="both"/>
        <w:rPr>
          <w:rFonts w:ascii="Arial" w:hAnsi="Arial" w:cs="Arial"/>
          <w:lang w:val="en-ZA"/>
        </w:rPr>
      </w:pPr>
      <w:r w:rsidRPr="002E63EB">
        <w:rPr>
          <w:rFonts w:ascii="Arial" w:hAnsi="Arial" w:cs="Arial"/>
          <w:lang w:val="en-ZA"/>
        </w:rPr>
        <w:t>Disposal deals with asset disposals.</w:t>
      </w:r>
    </w:p>
    <w:p w:rsidR="00F107E0" w:rsidRPr="00A36BD9" w:rsidRDefault="00F107E0" w:rsidP="00601B4C">
      <w:pPr>
        <w:jc w:val="both"/>
        <w:rPr>
          <w:rFonts w:ascii="Arial" w:hAnsi="Arial" w:cs="Arial"/>
          <w:highlight w:val="yellow"/>
          <w:lang w:val="en-ZA"/>
        </w:rPr>
      </w:pPr>
    </w:p>
    <w:p w:rsidR="00F107E0" w:rsidRDefault="00F107E0" w:rsidP="00696E07">
      <w:pPr>
        <w:pStyle w:val="Heading1"/>
        <w:numPr>
          <w:ilvl w:val="0"/>
          <w:numId w:val="27"/>
        </w:numPr>
        <w:ind w:hanging="720"/>
        <w:rPr>
          <w:b/>
          <w:bCs/>
          <w:lang w:val="en-ZA"/>
        </w:rPr>
      </w:pPr>
      <w:bookmarkStart w:id="6" w:name="_Toc477454628"/>
      <w:r w:rsidRPr="002E63EB">
        <w:rPr>
          <w:b/>
          <w:bCs/>
          <w:lang w:val="en-ZA"/>
        </w:rPr>
        <w:t>ASSET PLANNING</w:t>
      </w:r>
      <w:bookmarkEnd w:id="6"/>
    </w:p>
    <w:p w:rsidR="000847C1" w:rsidRPr="002E63EB" w:rsidRDefault="000847C1" w:rsidP="000847C1">
      <w:pPr>
        <w:pStyle w:val="ListParagraph"/>
        <w:autoSpaceDE w:val="0"/>
        <w:autoSpaceDN w:val="0"/>
        <w:adjustRightInd w:val="0"/>
        <w:spacing w:line="360" w:lineRule="auto"/>
        <w:jc w:val="both"/>
        <w:rPr>
          <w:rFonts w:ascii="Arial" w:hAnsi="Arial" w:cs="Arial"/>
          <w:b/>
          <w:bCs/>
          <w:lang w:val="en-ZA"/>
        </w:rPr>
      </w:pPr>
    </w:p>
    <w:p w:rsidR="00F107E0" w:rsidRPr="002E63EB" w:rsidRDefault="00F107E0" w:rsidP="00601B4C">
      <w:pPr>
        <w:pStyle w:val="ListParagraph"/>
        <w:numPr>
          <w:ilvl w:val="0"/>
          <w:numId w:val="7"/>
        </w:numPr>
        <w:autoSpaceDE w:val="0"/>
        <w:autoSpaceDN w:val="0"/>
        <w:adjustRightInd w:val="0"/>
        <w:spacing w:line="360" w:lineRule="auto"/>
        <w:ind w:left="1080"/>
        <w:jc w:val="both"/>
        <w:rPr>
          <w:rFonts w:ascii="Arial" w:hAnsi="Arial" w:cs="Arial"/>
          <w:lang w:val="en-ZA"/>
        </w:rPr>
      </w:pPr>
      <w:r w:rsidRPr="002E63EB">
        <w:rPr>
          <w:rFonts w:ascii="Arial" w:hAnsi="Arial" w:cs="Arial"/>
          <w:lang w:val="en-ZA"/>
        </w:rPr>
        <w:t>The Municipality shall develop asset strategies covering the acquisition, safeguarding,</w:t>
      </w:r>
      <w:r w:rsidR="00325D0A" w:rsidRPr="002E63EB">
        <w:rPr>
          <w:rFonts w:ascii="Arial" w:hAnsi="Arial" w:cs="Arial"/>
          <w:lang w:val="en-ZA"/>
        </w:rPr>
        <w:t xml:space="preserve"> </w:t>
      </w:r>
      <w:r w:rsidR="002E63EB" w:rsidRPr="002E63EB">
        <w:rPr>
          <w:rFonts w:ascii="Arial" w:hAnsi="Arial" w:cs="Arial"/>
          <w:lang w:val="en-ZA"/>
        </w:rPr>
        <w:t>m</w:t>
      </w:r>
      <w:r w:rsidRPr="002E63EB">
        <w:rPr>
          <w:rFonts w:ascii="Arial" w:hAnsi="Arial" w:cs="Arial"/>
          <w:lang w:val="en-ZA"/>
        </w:rPr>
        <w:t>aintenance, refurbishment, redeployment and disposal together with the capital and</w:t>
      </w:r>
      <w:r w:rsidR="00325D0A" w:rsidRPr="002E63EB">
        <w:rPr>
          <w:rFonts w:ascii="Arial" w:hAnsi="Arial" w:cs="Arial"/>
          <w:lang w:val="en-ZA"/>
        </w:rPr>
        <w:t xml:space="preserve"> </w:t>
      </w:r>
      <w:r w:rsidRPr="002E63EB">
        <w:rPr>
          <w:rFonts w:ascii="Arial" w:hAnsi="Arial" w:cs="Arial"/>
          <w:lang w:val="en-ZA"/>
        </w:rPr>
        <w:t>operating cost</w:t>
      </w:r>
    </w:p>
    <w:p w:rsidR="00F107E0" w:rsidRPr="002E63EB" w:rsidRDefault="00F107E0" w:rsidP="00601B4C">
      <w:pPr>
        <w:pStyle w:val="ListParagraph"/>
        <w:numPr>
          <w:ilvl w:val="0"/>
          <w:numId w:val="7"/>
        </w:numPr>
        <w:autoSpaceDE w:val="0"/>
        <w:autoSpaceDN w:val="0"/>
        <w:adjustRightInd w:val="0"/>
        <w:spacing w:line="360" w:lineRule="auto"/>
        <w:ind w:left="1080"/>
        <w:jc w:val="both"/>
        <w:rPr>
          <w:rFonts w:ascii="Arial" w:hAnsi="Arial" w:cs="Arial"/>
          <w:lang w:val="en-ZA"/>
        </w:rPr>
      </w:pPr>
      <w:r w:rsidRPr="002E63EB">
        <w:rPr>
          <w:rFonts w:ascii="Arial" w:hAnsi="Arial" w:cs="Arial"/>
          <w:lang w:val="en-ZA"/>
        </w:rPr>
        <w:t>Asset Planning shall be the process through which the asset requirements of a</w:t>
      </w:r>
      <w:r w:rsidR="00325D0A" w:rsidRPr="002E63EB">
        <w:rPr>
          <w:rFonts w:ascii="Arial" w:hAnsi="Arial" w:cs="Arial"/>
          <w:lang w:val="en-ZA"/>
        </w:rPr>
        <w:t xml:space="preserve"> </w:t>
      </w:r>
      <w:r w:rsidRPr="002E63EB">
        <w:rPr>
          <w:rFonts w:ascii="Arial" w:hAnsi="Arial" w:cs="Arial"/>
          <w:lang w:val="en-ZA"/>
        </w:rPr>
        <w:t>municipality are matched to service delivery requirements.</w:t>
      </w:r>
    </w:p>
    <w:p w:rsidR="00F107E0" w:rsidRPr="002E63EB" w:rsidRDefault="00F107E0" w:rsidP="00601B4C">
      <w:pPr>
        <w:pStyle w:val="ListParagraph"/>
        <w:numPr>
          <w:ilvl w:val="0"/>
          <w:numId w:val="7"/>
        </w:numPr>
        <w:autoSpaceDE w:val="0"/>
        <w:autoSpaceDN w:val="0"/>
        <w:adjustRightInd w:val="0"/>
        <w:spacing w:line="360" w:lineRule="auto"/>
        <w:ind w:left="1080"/>
        <w:jc w:val="both"/>
        <w:rPr>
          <w:rFonts w:ascii="Arial" w:hAnsi="Arial" w:cs="Arial"/>
          <w:lang w:val="en-ZA"/>
        </w:rPr>
      </w:pPr>
      <w:r w:rsidRPr="002E63EB">
        <w:rPr>
          <w:rFonts w:ascii="Arial" w:hAnsi="Arial" w:cs="Arial"/>
          <w:lang w:val="en-ZA"/>
        </w:rPr>
        <w:t>Asset Planning shall be informed by the principle that a public institution shall not hold</w:t>
      </w:r>
      <w:r w:rsidR="00325D0A" w:rsidRPr="002E63EB">
        <w:rPr>
          <w:rFonts w:ascii="Arial" w:hAnsi="Arial" w:cs="Arial"/>
          <w:lang w:val="en-ZA"/>
        </w:rPr>
        <w:t xml:space="preserve"> </w:t>
      </w:r>
      <w:r w:rsidRPr="002E63EB">
        <w:rPr>
          <w:rFonts w:ascii="Arial" w:hAnsi="Arial" w:cs="Arial"/>
          <w:lang w:val="en-ZA"/>
        </w:rPr>
        <w:t>assets unless it is reasonably necessary for the economical, effective and efficient</w:t>
      </w:r>
      <w:r w:rsidR="00325D0A" w:rsidRPr="002E63EB">
        <w:rPr>
          <w:rFonts w:ascii="Arial" w:hAnsi="Arial" w:cs="Arial"/>
          <w:lang w:val="en-ZA"/>
        </w:rPr>
        <w:t xml:space="preserve"> </w:t>
      </w:r>
      <w:r w:rsidRPr="002E63EB">
        <w:rPr>
          <w:rFonts w:ascii="Arial" w:hAnsi="Arial" w:cs="Arial"/>
          <w:lang w:val="en-ZA"/>
        </w:rPr>
        <w:t>delivery of services.</w:t>
      </w:r>
    </w:p>
    <w:p w:rsidR="00F107E0" w:rsidRPr="002E63EB" w:rsidRDefault="00F107E0" w:rsidP="00601B4C">
      <w:pPr>
        <w:pStyle w:val="ListParagraph"/>
        <w:numPr>
          <w:ilvl w:val="0"/>
          <w:numId w:val="7"/>
        </w:numPr>
        <w:autoSpaceDE w:val="0"/>
        <w:autoSpaceDN w:val="0"/>
        <w:adjustRightInd w:val="0"/>
        <w:spacing w:line="360" w:lineRule="auto"/>
        <w:ind w:left="1080"/>
        <w:jc w:val="both"/>
        <w:rPr>
          <w:rFonts w:ascii="Arial" w:hAnsi="Arial" w:cs="Arial"/>
          <w:lang w:val="en-ZA"/>
        </w:rPr>
      </w:pPr>
      <w:r w:rsidRPr="002E63EB">
        <w:rPr>
          <w:rFonts w:ascii="Arial" w:hAnsi="Arial" w:cs="Arial"/>
          <w:lang w:val="en-ZA"/>
        </w:rPr>
        <w:t>Managers must align activities in the Strategic Plan and the budgetary allocations with</w:t>
      </w:r>
      <w:r w:rsidR="00325D0A" w:rsidRPr="002E63EB">
        <w:rPr>
          <w:rFonts w:ascii="Arial" w:hAnsi="Arial" w:cs="Arial"/>
          <w:lang w:val="en-ZA"/>
        </w:rPr>
        <w:t xml:space="preserve"> </w:t>
      </w:r>
      <w:r w:rsidRPr="002E63EB">
        <w:rPr>
          <w:rFonts w:ascii="Arial" w:hAnsi="Arial" w:cs="Arial"/>
          <w:lang w:val="en-ZA"/>
        </w:rPr>
        <w:t>the asset requirements of the office and develop an Asset Acquisition Plan.</w:t>
      </w:r>
    </w:p>
    <w:p w:rsidR="00F107E0" w:rsidRPr="002E63EB" w:rsidRDefault="002E63EB" w:rsidP="00601B4C">
      <w:pPr>
        <w:pStyle w:val="ListParagraph"/>
        <w:numPr>
          <w:ilvl w:val="0"/>
          <w:numId w:val="7"/>
        </w:numPr>
        <w:autoSpaceDE w:val="0"/>
        <w:autoSpaceDN w:val="0"/>
        <w:adjustRightInd w:val="0"/>
        <w:spacing w:line="360" w:lineRule="auto"/>
        <w:ind w:left="1080"/>
        <w:jc w:val="both"/>
        <w:rPr>
          <w:rFonts w:ascii="Arial" w:hAnsi="Arial" w:cs="Arial"/>
          <w:lang w:val="en-ZA"/>
        </w:rPr>
      </w:pPr>
      <w:r w:rsidRPr="002E63EB">
        <w:rPr>
          <w:rFonts w:ascii="Arial" w:hAnsi="Arial" w:cs="Arial"/>
          <w:lang w:val="en-ZA"/>
        </w:rPr>
        <w:lastRenderedPageBreak/>
        <w:t>T</w:t>
      </w:r>
      <w:r w:rsidR="00F107E0" w:rsidRPr="002E63EB">
        <w:rPr>
          <w:rFonts w:ascii="Arial" w:hAnsi="Arial" w:cs="Arial"/>
          <w:lang w:val="en-ZA"/>
        </w:rPr>
        <w:t>he Asset Acquisition Plan must be informed by the future service or economic benefits</w:t>
      </w:r>
      <w:r w:rsidR="00325D0A" w:rsidRPr="002E63EB">
        <w:rPr>
          <w:rFonts w:ascii="Arial" w:hAnsi="Arial" w:cs="Arial"/>
          <w:lang w:val="en-ZA"/>
        </w:rPr>
        <w:t xml:space="preserve"> </w:t>
      </w:r>
      <w:r w:rsidR="00F107E0" w:rsidRPr="002E63EB">
        <w:rPr>
          <w:rFonts w:ascii="Arial" w:hAnsi="Arial" w:cs="Arial"/>
          <w:lang w:val="en-ZA"/>
        </w:rPr>
        <w:t>to be derived directly or indirectly from the asset in support of service delivery.</w:t>
      </w:r>
    </w:p>
    <w:p w:rsidR="00F107E0" w:rsidRPr="002E63EB" w:rsidRDefault="00F107E0" w:rsidP="00601B4C">
      <w:pPr>
        <w:pStyle w:val="ListParagraph"/>
        <w:numPr>
          <w:ilvl w:val="0"/>
          <w:numId w:val="7"/>
        </w:numPr>
        <w:autoSpaceDE w:val="0"/>
        <w:autoSpaceDN w:val="0"/>
        <w:adjustRightInd w:val="0"/>
        <w:spacing w:line="360" w:lineRule="auto"/>
        <w:ind w:left="1080"/>
        <w:jc w:val="both"/>
        <w:rPr>
          <w:rFonts w:ascii="Arial" w:hAnsi="Arial" w:cs="Arial"/>
          <w:lang w:val="en-ZA"/>
        </w:rPr>
      </w:pPr>
      <w:r w:rsidRPr="002E63EB">
        <w:rPr>
          <w:rFonts w:ascii="Arial" w:hAnsi="Arial" w:cs="Arial"/>
          <w:lang w:val="en-ZA"/>
        </w:rPr>
        <w:t>A cost-benefit analysis must be conducted when determining whether a major asset</w:t>
      </w:r>
      <w:r w:rsidR="00325D0A" w:rsidRPr="002E63EB">
        <w:rPr>
          <w:rFonts w:ascii="Arial" w:hAnsi="Arial" w:cs="Arial"/>
          <w:lang w:val="en-ZA"/>
        </w:rPr>
        <w:t xml:space="preserve"> </w:t>
      </w:r>
      <w:r w:rsidRPr="002E63EB">
        <w:rPr>
          <w:rFonts w:ascii="Arial" w:hAnsi="Arial" w:cs="Arial"/>
          <w:lang w:val="en-ZA"/>
        </w:rPr>
        <w:t>should be leased, purchased, transferred from another entity or obtained through a</w:t>
      </w:r>
      <w:r w:rsidR="00325D0A" w:rsidRPr="002E63EB">
        <w:rPr>
          <w:rFonts w:ascii="Arial" w:hAnsi="Arial" w:cs="Arial"/>
          <w:lang w:val="en-ZA"/>
        </w:rPr>
        <w:t xml:space="preserve"> </w:t>
      </w:r>
      <w:r w:rsidRPr="002E63EB">
        <w:rPr>
          <w:rFonts w:ascii="Arial" w:hAnsi="Arial" w:cs="Arial"/>
          <w:lang w:val="en-ZA"/>
        </w:rPr>
        <w:t>Public Private Partnership.</w:t>
      </w:r>
    </w:p>
    <w:p w:rsidR="00F107E0" w:rsidRPr="002E63EB" w:rsidRDefault="00F107E0" w:rsidP="00601B4C">
      <w:pPr>
        <w:pStyle w:val="ListParagraph"/>
        <w:numPr>
          <w:ilvl w:val="0"/>
          <w:numId w:val="7"/>
        </w:numPr>
        <w:autoSpaceDE w:val="0"/>
        <w:autoSpaceDN w:val="0"/>
        <w:adjustRightInd w:val="0"/>
        <w:spacing w:line="360" w:lineRule="auto"/>
        <w:ind w:left="1080"/>
        <w:jc w:val="both"/>
        <w:rPr>
          <w:rFonts w:ascii="Arial" w:hAnsi="Arial" w:cs="Arial"/>
          <w:lang w:val="en-ZA"/>
        </w:rPr>
      </w:pPr>
      <w:r w:rsidRPr="002E63EB">
        <w:rPr>
          <w:rFonts w:ascii="Arial" w:hAnsi="Arial" w:cs="Arial"/>
          <w:lang w:val="en-ZA"/>
        </w:rPr>
        <w:t>The Asset Acquisition Plan must detail all assets that will be purchased and/or leased in</w:t>
      </w:r>
      <w:r w:rsidR="00325D0A" w:rsidRPr="002E63EB">
        <w:rPr>
          <w:rFonts w:ascii="Arial" w:hAnsi="Arial" w:cs="Arial"/>
          <w:lang w:val="en-ZA"/>
        </w:rPr>
        <w:t xml:space="preserve"> </w:t>
      </w:r>
      <w:r w:rsidRPr="002E63EB">
        <w:rPr>
          <w:rFonts w:ascii="Arial" w:hAnsi="Arial" w:cs="Arial"/>
          <w:lang w:val="en-ZA"/>
        </w:rPr>
        <w:t>a particular financial year with expenditure projections for each month of that year.</w:t>
      </w:r>
    </w:p>
    <w:p w:rsidR="00F107E0" w:rsidRPr="002E63EB" w:rsidRDefault="00F107E0" w:rsidP="00601B4C">
      <w:pPr>
        <w:pStyle w:val="ListParagraph"/>
        <w:numPr>
          <w:ilvl w:val="0"/>
          <w:numId w:val="7"/>
        </w:numPr>
        <w:autoSpaceDE w:val="0"/>
        <w:autoSpaceDN w:val="0"/>
        <w:adjustRightInd w:val="0"/>
        <w:spacing w:line="360" w:lineRule="auto"/>
        <w:ind w:left="1080"/>
        <w:jc w:val="both"/>
        <w:rPr>
          <w:rFonts w:ascii="Arial" w:hAnsi="Arial" w:cs="Arial"/>
          <w:lang w:val="en-ZA"/>
        </w:rPr>
      </w:pPr>
      <w:r w:rsidRPr="002E63EB">
        <w:rPr>
          <w:rFonts w:ascii="Arial" w:hAnsi="Arial" w:cs="Arial"/>
          <w:lang w:val="en-ZA"/>
        </w:rPr>
        <w:t>The Managers are required to approve the Asset Acquisition Plan prior to the</w:t>
      </w:r>
      <w:r w:rsidR="00325D0A" w:rsidRPr="002E63EB">
        <w:rPr>
          <w:rFonts w:ascii="Arial" w:hAnsi="Arial" w:cs="Arial"/>
          <w:lang w:val="en-ZA"/>
        </w:rPr>
        <w:t xml:space="preserve"> </w:t>
      </w:r>
      <w:r w:rsidRPr="002E63EB">
        <w:rPr>
          <w:rFonts w:ascii="Arial" w:hAnsi="Arial" w:cs="Arial"/>
          <w:lang w:val="en-ZA"/>
        </w:rPr>
        <w:t>commencement of any purchases of assets.</w:t>
      </w:r>
    </w:p>
    <w:p w:rsidR="00F107E0" w:rsidRPr="002E63EB" w:rsidRDefault="00F107E0" w:rsidP="00601B4C">
      <w:pPr>
        <w:pStyle w:val="ListParagraph"/>
        <w:numPr>
          <w:ilvl w:val="0"/>
          <w:numId w:val="7"/>
        </w:numPr>
        <w:autoSpaceDE w:val="0"/>
        <w:autoSpaceDN w:val="0"/>
        <w:adjustRightInd w:val="0"/>
        <w:spacing w:line="360" w:lineRule="auto"/>
        <w:ind w:left="1080"/>
        <w:jc w:val="both"/>
        <w:rPr>
          <w:rFonts w:ascii="Arial" w:hAnsi="Arial" w:cs="Arial"/>
          <w:lang w:val="en-ZA"/>
        </w:rPr>
      </w:pPr>
      <w:r w:rsidRPr="002E63EB">
        <w:rPr>
          <w:rFonts w:ascii="Arial" w:hAnsi="Arial" w:cs="Arial"/>
          <w:lang w:val="en-ZA"/>
        </w:rPr>
        <w:t>Asset Budgeting shall be the process through which the Asset Planning Strategy is</w:t>
      </w:r>
      <w:r w:rsidR="00325D0A" w:rsidRPr="002E63EB">
        <w:rPr>
          <w:rFonts w:ascii="Arial" w:hAnsi="Arial" w:cs="Arial"/>
          <w:lang w:val="en-ZA"/>
        </w:rPr>
        <w:t xml:space="preserve"> </w:t>
      </w:r>
      <w:r w:rsidRPr="002E63EB">
        <w:rPr>
          <w:rFonts w:ascii="Arial" w:hAnsi="Arial" w:cs="Arial"/>
          <w:lang w:val="en-ZA"/>
        </w:rPr>
        <w:t>financially quantified and shall entail allocating financial resources to the Asset Planning</w:t>
      </w:r>
      <w:r w:rsidR="00325D0A" w:rsidRPr="002E63EB">
        <w:rPr>
          <w:rFonts w:ascii="Arial" w:hAnsi="Arial" w:cs="Arial"/>
          <w:lang w:val="en-ZA"/>
        </w:rPr>
        <w:t xml:space="preserve"> </w:t>
      </w:r>
      <w:r w:rsidRPr="002E63EB">
        <w:rPr>
          <w:rFonts w:ascii="Arial" w:hAnsi="Arial" w:cs="Arial"/>
          <w:lang w:val="en-ZA"/>
        </w:rPr>
        <w:t>Strategy.</w:t>
      </w:r>
    </w:p>
    <w:p w:rsidR="00F107E0" w:rsidRPr="002E63EB" w:rsidRDefault="00F107E0" w:rsidP="00601B4C">
      <w:pPr>
        <w:pStyle w:val="ListParagraph"/>
        <w:numPr>
          <w:ilvl w:val="0"/>
          <w:numId w:val="7"/>
        </w:numPr>
        <w:autoSpaceDE w:val="0"/>
        <w:autoSpaceDN w:val="0"/>
        <w:adjustRightInd w:val="0"/>
        <w:spacing w:line="360" w:lineRule="auto"/>
        <w:ind w:left="1080"/>
        <w:jc w:val="both"/>
        <w:rPr>
          <w:rFonts w:ascii="Arial" w:hAnsi="Arial" w:cs="Arial"/>
          <w:lang w:val="en-ZA"/>
        </w:rPr>
      </w:pPr>
      <w:r w:rsidRPr="002E63EB">
        <w:rPr>
          <w:rFonts w:ascii="Arial" w:hAnsi="Arial" w:cs="Arial"/>
          <w:lang w:val="en-ZA"/>
        </w:rPr>
        <w:t>Asset Budgeting must be conducted to include the asset life cycle stages, i.e.</w:t>
      </w:r>
      <w:r w:rsidR="00325D0A" w:rsidRPr="002E63EB">
        <w:rPr>
          <w:rFonts w:ascii="Arial" w:hAnsi="Arial" w:cs="Arial"/>
          <w:lang w:val="en-ZA"/>
        </w:rPr>
        <w:t xml:space="preserve"> </w:t>
      </w:r>
      <w:r w:rsidRPr="002E63EB">
        <w:rPr>
          <w:rFonts w:ascii="Arial" w:hAnsi="Arial" w:cs="Arial"/>
          <w:lang w:val="en-ZA"/>
        </w:rPr>
        <w:t>Acquisition, Operation, Transfers, Maintenance and Disposal.</w:t>
      </w:r>
    </w:p>
    <w:p w:rsidR="00F107E0" w:rsidRDefault="00F107E0" w:rsidP="00601B4C">
      <w:pPr>
        <w:pStyle w:val="ListParagraph"/>
        <w:numPr>
          <w:ilvl w:val="0"/>
          <w:numId w:val="7"/>
        </w:numPr>
        <w:autoSpaceDE w:val="0"/>
        <w:autoSpaceDN w:val="0"/>
        <w:adjustRightInd w:val="0"/>
        <w:spacing w:line="360" w:lineRule="auto"/>
        <w:ind w:left="1080"/>
        <w:jc w:val="both"/>
        <w:rPr>
          <w:rFonts w:ascii="Arial" w:hAnsi="Arial" w:cs="Arial"/>
          <w:lang w:val="en-ZA"/>
        </w:rPr>
      </w:pPr>
      <w:r w:rsidRPr="002E63EB">
        <w:rPr>
          <w:rFonts w:ascii="Arial" w:hAnsi="Arial" w:cs="Arial"/>
          <w:lang w:val="en-ZA"/>
        </w:rPr>
        <w:t>It is the responsibility of the Heads of departments to communicate the Asset Budgeting</w:t>
      </w:r>
      <w:r w:rsidR="00325D0A" w:rsidRPr="002E63EB">
        <w:rPr>
          <w:rFonts w:ascii="Arial" w:hAnsi="Arial" w:cs="Arial"/>
          <w:lang w:val="en-ZA"/>
        </w:rPr>
        <w:t xml:space="preserve"> </w:t>
      </w:r>
      <w:r w:rsidRPr="002E63EB">
        <w:rPr>
          <w:rFonts w:ascii="Arial" w:hAnsi="Arial" w:cs="Arial"/>
          <w:lang w:val="en-ZA"/>
        </w:rPr>
        <w:t>Strategy to the Chief Financial Officer within the municipality.</w:t>
      </w:r>
    </w:p>
    <w:p w:rsidR="00A2343B" w:rsidRDefault="00A2343B" w:rsidP="00A2343B">
      <w:pPr>
        <w:autoSpaceDE w:val="0"/>
        <w:autoSpaceDN w:val="0"/>
        <w:adjustRightInd w:val="0"/>
        <w:spacing w:line="360" w:lineRule="auto"/>
        <w:jc w:val="both"/>
        <w:rPr>
          <w:rFonts w:ascii="Arial" w:hAnsi="Arial" w:cs="Arial"/>
          <w:lang w:val="en-ZA"/>
        </w:rPr>
      </w:pPr>
    </w:p>
    <w:p w:rsidR="002E63EB" w:rsidRDefault="002E63EB" w:rsidP="00601B4C">
      <w:pPr>
        <w:autoSpaceDE w:val="0"/>
        <w:autoSpaceDN w:val="0"/>
        <w:adjustRightInd w:val="0"/>
        <w:jc w:val="both"/>
        <w:rPr>
          <w:rFonts w:ascii="Arial" w:hAnsi="Arial" w:cs="Arial"/>
          <w:b/>
          <w:bCs/>
          <w:color w:val="000000"/>
          <w:highlight w:val="yellow"/>
          <w:lang w:val="en-ZA"/>
        </w:rPr>
      </w:pPr>
    </w:p>
    <w:p w:rsidR="002E63EB" w:rsidRPr="00A36BD9" w:rsidRDefault="000847C1" w:rsidP="00696E07">
      <w:pPr>
        <w:pStyle w:val="Heading1"/>
        <w:numPr>
          <w:ilvl w:val="0"/>
          <w:numId w:val="27"/>
        </w:numPr>
        <w:ind w:hanging="720"/>
        <w:rPr>
          <w:b/>
          <w:bCs/>
          <w:color w:val="000000"/>
          <w:lang w:val="en-ZA"/>
        </w:rPr>
      </w:pPr>
      <w:bookmarkStart w:id="7" w:name="_Toc477454629"/>
      <w:r>
        <w:rPr>
          <w:b/>
          <w:bCs/>
          <w:lang w:val="en-ZA"/>
        </w:rPr>
        <w:t>RECOGNITION AND MEASUREMENT</w:t>
      </w:r>
      <w:r w:rsidR="002E63EB" w:rsidRPr="00A36BD9">
        <w:rPr>
          <w:b/>
          <w:bCs/>
          <w:color w:val="000000"/>
          <w:lang w:val="en-ZA"/>
        </w:rPr>
        <w:t xml:space="preserve"> OF ASSETS</w:t>
      </w:r>
      <w:bookmarkEnd w:id="7"/>
    </w:p>
    <w:p w:rsidR="002E63EB" w:rsidRDefault="002E63EB" w:rsidP="00601B4C">
      <w:pPr>
        <w:autoSpaceDE w:val="0"/>
        <w:autoSpaceDN w:val="0"/>
        <w:adjustRightInd w:val="0"/>
        <w:jc w:val="both"/>
        <w:rPr>
          <w:rFonts w:ascii="Arial" w:hAnsi="Arial" w:cs="Arial"/>
          <w:b/>
          <w:bCs/>
          <w:color w:val="000000"/>
          <w:highlight w:val="yellow"/>
          <w:lang w:val="en-ZA"/>
        </w:rPr>
      </w:pPr>
    </w:p>
    <w:p w:rsidR="00F107E0" w:rsidRPr="002E63EB" w:rsidRDefault="002E63EB" w:rsidP="00696E07">
      <w:pPr>
        <w:pStyle w:val="ListParagraph"/>
        <w:numPr>
          <w:ilvl w:val="1"/>
          <w:numId w:val="27"/>
        </w:numPr>
        <w:tabs>
          <w:tab w:val="left" w:pos="720"/>
        </w:tabs>
        <w:autoSpaceDE w:val="0"/>
        <w:autoSpaceDN w:val="0"/>
        <w:adjustRightInd w:val="0"/>
        <w:spacing w:line="360" w:lineRule="auto"/>
        <w:ind w:hanging="1080"/>
        <w:jc w:val="both"/>
        <w:rPr>
          <w:rFonts w:ascii="Arial" w:hAnsi="Arial" w:cs="Arial"/>
          <w:b/>
          <w:bCs/>
          <w:lang w:val="en-ZA"/>
        </w:rPr>
      </w:pPr>
      <w:r w:rsidRPr="002E63EB">
        <w:rPr>
          <w:rFonts w:ascii="Arial" w:hAnsi="Arial" w:cs="Arial"/>
          <w:b/>
          <w:bCs/>
          <w:lang w:val="en-ZA"/>
        </w:rPr>
        <w:t>Asset register</w:t>
      </w:r>
    </w:p>
    <w:p w:rsidR="00F25AE5" w:rsidRPr="002E63EB" w:rsidRDefault="00F107E0" w:rsidP="00601B4C">
      <w:pPr>
        <w:autoSpaceDE w:val="0"/>
        <w:autoSpaceDN w:val="0"/>
        <w:adjustRightInd w:val="0"/>
        <w:spacing w:line="360" w:lineRule="auto"/>
        <w:ind w:left="720"/>
        <w:jc w:val="both"/>
        <w:rPr>
          <w:rFonts w:ascii="Arial" w:hAnsi="Arial" w:cs="Arial"/>
        </w:rPr>
      </w:pPr>
      <w:r w:rsidRPr="002E63EB">
        <w:rPr>
          <w:rFonts w:ascii="Arial" w:hAnsi="Arial" w:cs="Arial"/>
          <w:color w:val="000000"/>
          <w:lang w:val="en-ZA"/>
        </w:rPr>
        <w:t>The municipality shall maintain an asset register in a format determined by the Chief</w:t>
      </w:r>
      <w:r w:rsidR="002E63EB" w:rsidRPr="002E63EB">
        <w:rPr>
          <w:rFonts w:ascii="Arial" w:hAnsi="Arial" w:cs="Arial"/>
          <w:color w:val="000000"/>
          <w:lang w:val="en-ZA"/>
        </w:rPr>
        <w:t xml:space="preserve"> </w:t>
      </w:r>
      <w:r w:rsidRPr="002E63EB">
        <w:rPr>
          <w:rFonts w:ascii="Arial" w:hAnsi="Arial" w:cs="Arial"/>
          <w:color w:val="000000"/>
          <w:lang w:val="en-ZA"/>
        </w:rPr>
        <w:t>Financial Officer. The format must comply with GRAP and any other applicable</w:t>
      </w:r>
      <w:r w:rsidR="002E63EB" w:rsidRPr="002E63EB">
        <w:rPr>
          <w:rFonts w:ascii="Arial" w:hAnsi="Arial" w:cs="Arial"/>
          <w:color w:val="000000"/>
          <w:lang w:val="en-ZA"/>
        </w:rPr>
        <w:t xml:space="preserve"> </w:t>
      </w:r>
      <w:r w:rsidRPr="002E63EB">
        <w:rPr>
          <w:rFonts w:ascii="Arial" w:hAnsi="Arial" w:cs="Arial"/>
          <w:color w:val="000000"/>
          <w:lang w:val="en-ZA"/>
        </w:rPr>
        <w:t>standards.</w:t>
      </w:r>
      <w:r w:rsidR="002E63EB" w:rsidRPr="002E63EB">
        <w:rPr>
          <w:rFonts w:ascii="Arial" w:hAnsi="Arial" w:cs="Arial"/>
          <w:color w:val="000000"/>
          <w:lang w:val="en-ZA"/>
        </w:rPr>
        <w:t xml:space="preserve"> </w:t>
      </w:r>
      <w:r w:rsidR="00F25AE5" w:rsidRPr="002E63EB">
        <w:rPr>
          <w:rFonts w:ascii="Arial" w:hAnsi="Arial" w:cs="Arial"/>
        </w:rPr>
        <w:t>The fixed asset register shall reflect the following information:</w:t>
      </w:r>
    </w:p>
    <w:p w:rsidR="00F25AE5" w:rsidRPr="002E63EB" w:rsidRDefault="00F25AE5" w:rsidP="00601B4C">
      <w:pPr>
        <w:pStyle w:val="ListParagraph"/>
        <w:numPr>
          <w:ilvl w:val="0"/>
          <w:numId w:val="7"/>
        </w:numPr>
        <w:autoSpaceDE w:val="0"/>
        <w:autoSpaceDN w:val="0"/>
        <w:adjustRightInd w:val="0"/>
        <w:spacing w:line="360" w:lineRule="auto"/>
        <w:ind w:left="1080"/>
        <w:jc w:val="both"/>
        <w:rPr>
          <w:rFonts w:ascii="Arial" w:hAnsi="Arial" w:cs="Arial"/>
          <w:lang w:val="en-ZA"/>
        </w:rPr>
      </w:pPr>
      <w:r w:rsidRPr="002E63EB">
        <w:rPr>
          <w:rFonts w:ascii="Arial" w:hAnsi="Arial" w:cs="Arial"/>
          <w:lang w:val="en-ZA"/>
        </w:rPr>
        <w:t>a brief but meaningful description of each asset</w:t>
      </w:r>
    </w:p>
    <w:p w:rsidR="00F25AE5" w:rsidRPr="002E63EB" w:rsidRDefault="00F25AE5" w:rsidP="00601B4C">
      <w:pPr>
        <w:pStyle w:val="ListParagraph"/>
        <w:numPr>
          <w:ilvl w:val="0"/>
          <w:numId w:val="7"/>
        </w:numPr>
        <w:autoSpaceDE w:val="0"/>
        <w:autoSpaceDN w:val="0"/>
        <w:adjustRightInd w:val="0"/>
        <w:spacing w:line="360" w:lineRule="auto"/>
        <w:ind w:left="1080"/>
        <w:jc w:val="both"/>
        <w:rPr>
          <w:rFonts w:ascii="Arial" w:hAnsi="Arial" w:cs="Arial"/>
          <w:lang w:val="en-ZA"/>
        </w:rPr>
      </w:pPr>
      <w:r w:rsidRPr="002E63EB">
        <w:rPr>
          <w:rFonts w:ascii="Arial" w:hAnsi="Arial" w:cs="Arial"/>
          <w:lang w:val="en-ZA"/>
        </w:rPr>
        <w:t xml:space="preserve">the date on which the asset was acquired or brought into use </w:t>
      </w:r>
    </w:p>
    <w:p w:rsidR="00F25AE5" w:rsidRPr="002E63EB" w:rsidRDefault="00F25AE5" w:rsidP="00601B4C">
      <w:pPr>
        <w:pStyle w:val="ListParagraph"/>
        <w:numPr>
          <w:ilvl w:val="0"/>
          <w:numId w:val="7"/>
        </w:numPr>
        <w:autoSpaceDE w:val="0"/>
        <w:autoSpaceDN w:val="0"/>
        <w:adjustRightInd w:val="0"/>
        <w:spacing w:line="360" w:lineRule="auto"/>
        <w:ind w:left="1080"/>
        <w:jc w:val="both"/>
        <w:rPr>
          <w:rFonts w:ascii="Arial" w:hAnsi="Arial" w:cs="Arial"/>
          <w:lang w:val="en-ZA"/>
        </w:rPr>
      </w:pPr>
      <w:r w:rsidRPr="002E63EB">
        <w:rPr>
          <w:rFonts w:ascii="Arial" w:hAnsi="Arial" w:cs="Arial"/>
          <w:lang w:val="en-ZA"/>
        </w:rPr>
        <w:t xml:space="preserve">the location of the asset </w:t>
      </w:r>
    </w:p>
    <w:p w:rsidR="00F25AE5" w:rsidRPr="002E63EB" w:rsidRDefault="00F25AE5" w:rsidP="00601B4C">
      <w:pPr>
        <w:pStyle w:val="ListParagraph"/>
        <w:numPr>
          <w:ilvl w:val="0"/>
          <w:numId w:val="7"/>
        </w:numPr>
        <w:autoSpaceDE w:val="0"/>
        <w:autoSpaceDN w:val="0"/>
        <w:adjustRightInd w:val="0"/>
        <w:spacing w:line="360" w:lineRule="auto"/>
        <w:ind w:left="1080"/>
        <w:jc w:val="both"/>
        <w:rPr>
          <w:rFonts w:ascii="Arial" w:hAnsi="Arial" w:cs="Arial"/>
          <w:lang w:val="en-ZA"/>
        </w:rPr>
      </w:pPr>
      <w:r w:rsidRPr="002E63EB">
        <w:rPr>
          <w:rFonts w:ascii="Arial" w:hAnsi="Arial" w:cs="Arial"/>
          <w:lang w:val="en-ZA"/>
        </w:rPr>
        <w:t>the department(s) or vote(s) within which the assets will be used</w:t>
      </w:r>
    </w:p>
    <w:p w:rsidR="00F25AE5" w:rsidRPr="002E63EB" w:rsidRDefault="00F25AE5" w:rsidP="00601B4C">
      <w:pPr>
        <w:pStyle w:val="ListParagraph"/>
        <w:numPr>
          <w:ilvl w:val="0"/>
          <w:numId w:val="7"/>
        </w:numPr>
        <w:autoSpaceDE w:val="0"/>
        <w:autoSpaceDN w:val="0"/>
        <w:adjustRightInd w:val="0"/>
        <w:spacing w:line="360" w:lineRule="auto"/>
        <w:ind w:left="1080"/>
        <w:jc w:val="both"/>
        <w:rPr>
          <w:rFonts w:ascii="Arial" w:hAnsi="Arial" w:cs="Arial"/>
          <w:lang w:val="en-ZA"/>
        </w:rPr>
      </w:pPr>
      <w:r w:rsidRPr="002E63EB">
        <w:rPr>
          <w:rFonts w:ascii="Arial" w:hAnsi="Arial" w:cs="Arial"/>
          <w:lang w:val="en-ZA"/>
        </w:rPr>
        <w:t>the title deed number, in the case of fixed property</w:t>
      </w:r>
    </w:p>
    <w:p w:rsidR="00F25AE5" w:rsidRPr="002E63EB" w:rsidRDefault="00F25AE5" w:rsidP="00601B4C">
      <w:pPr>
        <w:pStyle w:val="ListParagraph"/>
        <w:numPr>
          <w:ilvl w:val="0"/>
          <w:numId w:val="7"/>
        </w:numPr>
        <w:autoSpaceDE w:val="0"/>
        <w:autoSpaceDN w:val="0"/>
        <w:adjustRightInd w:val="0"/>
        <w:spacing w:line="360" w:lineRule="auto"/>
        <w:ind w:left="1080"/>
        <w:jc w:val="both"/>
        <w:rPr>
          <w:rFonts w:ascii="Arial" w:hAnsi="Arial" w:cs="Arial"/>
          <w:lang w:val="en-ZA"/>
        </w:rPr>
      </w:pPr>
      <w:r w:rsidRPr="002E63EB">
        <w:rPr>
          <w:rFonts w:ascii="Arial" w:hAnsi="Arial" w:cs="Arial"/>
          <w:lang w:val="en-ZA"/>
        </w:rPr>
        <w:t>the stand number, in the case of fixed property</w:t>
      </w:r>
    </w:p>
    <w:p w:rsidR="00F25AE5" w:rsidRPr="002E63EB" w:rsidRDefault="00F25AE5" w:rsidP="00601B4C">
      <w:pPr>
        <w:pStyle w:val="ListParagraph"/>
        <w:numPr>
          <w:ilvl w:val="0"/>
          <w:numId w:val="7"/>
        </w:numPr>
        <w:autoSpaceDE w:val="0"/>
        <w:autoSpaceDN w:val="0"/>
        <w:adjustRightInd w:val="0"/>
        <w:spacing w:line="360" w:lineRule="auto"/>
        <w:ind w:left="1080"/>
        <w:jc w:val="both"/>
        <w:rPr>
          <w:rFonts w:ascii="Arial" w:hAnsi="Arial" w:cs="Arial"/>
          <w:lang w:val="en-ZA"/>
        </w:rPr>
      </w:pPr>
      <w:r w:rsidRPr="002E63EB">
        <w:rPr>
          <w:rFonts w:ascii="Arial" w:hAnsi="Arial" w:cs="Arial"/>
          <w:lang w:val="en-ZA"/>
        </w:rPr>
        <w:t>where applicable, the identification number, as determined in compliance with part 11 below</w:t>
      </w:r>
    </w:p>
    <w:p w:rsidR="00F25AE5" w:rsidRPr="002E63EB" w:rsidRDefault="00F25AE5" w:rsidP="00601B4C">
      <w:pPr>
        <w:pStyle w:val="ListParagraph"/>
        <w:numPr>
          <w:ilvl w:val="0"/>
          <w:numId w:val="7"/>
        </w:numPr>
        <w:autoSpaceDE w:val="0"/>
        <w:autoSpaceDN w:val="0"/>
        <w:adjustRightInd w:val="0"/>
        <w:spacing w:line="360" w:lineRule="auto"/>
        <w:ind w:left="1080"/>
        <w:jc w:val="both"/>
        <w:rPr>
          <w:rFonts w:ascii="Arial" w:hAnsi="Arial" w:cs="Arial"/>
          <w:lang w:val="en-ZA"/>
        </w:rPr>
      </w:pPr>
      <w:r w:rsidRPr="002E63EB">
        <w:rPr>
          <w:rFonts w:ascii="Arial" w:hAnsi="Arial" w:cs="Arial"/>
          <w:lang w:val="en-ZA"/>
        </w:rPr>
        <w:lastRenderedPageBreak/>
        <w:t>the original cost, or the revalued amount determined in compliance with part 26 below, or the fair value if no costs are available</w:t>
      </w:r>
    </w:p>
    <w:p w:rsidR="00F25AE5" w:rsidRPr="002E63EB" w:rsidRDefault="00F25AE5" w:rsidP="00601B4C">
      <w:pPr>
        <w:pStyle w:val="ListParagraph"/>
        <w:numPr>
          <w:ilvl w:val="0"/>
          <w:numId w:val="7"/>
        </w:numPr>
        <w:autoSpaceDE w:val="0"/>
        <w:autoSpaceDN w:val="0"/>
        <w:adjustRightInd w:val="0"/>
        <w:spacing w:line="360" w:lineRule="auto"/>
        <w:ind w:left="1080"/>
        <w:jc w:val="both"/>
        <w:rPr>
          <w:rFonts w:ascii="Arial" w:hAnsi="Arial" w:cs="Arial"/>
          <w:lang w:val="en-ZA"/>
        </w:rPr>
      </w:pPr>
      <w:r w:rsidRPr="002E63EB">
        <w:rPr>
          <w:rFonts w:ascii="Arial" w:hAnsi="Arial" w:cs="Arial"/>
          <w:lang w:val="en-ZA"/>
        </w:rPr>
        <w:t>the (last) revaluation date of the fixed assets subject to revaluation</w:t>
      </w:r>
    </w:p>
    <w:p w:rsidR="00F25AE5" w:rsidRPr="002E63EB" w:rsidRDefault="00F25AE5" w:rsidP="00601B4C">
      <w:pPr>
        <w:pStyle w:val="ListParagraph"/>
        <w:numPr>
          <w:ilvl w:val="0"/>
          <w:numId w:val="7"/>
        </w:numPr>
        <w:autoSpaceDE w:val="0"/>
        <w:autoSpaceDN w:val="0"/>
        <w:adjustRightInd w:val="0"/>
        <w:spacing w:line="360" w:lineRule="auto"/>
        <w:ind w:left="1080"/>
        <w:jc w:val="both"/>
        <w:rPr>
          <w:rFonts w:ascii="Arial" w:hAnsi="Arial" w:cs="Arial"/>
          <w:lang w:val="en-ZA"/>
        </w:rPr>
      </w:pPr>
      <w:r w:rsidRPr="002E63EB">
        <w:rPr>
          <w:rFonts w:ascii="Arial" w:hAnsi="Arial" w:cs="Arial"/>
          <w:lang w:val="en-ZA"/>
        </w:rPr>
        <w:t>the revalued value of such fixed assets</w:t>
      </w:r>
    </w:p>
    <w:p w:rsidR="00F25AE5" w:rsidRPr="002E63EB" w:rsidRDefault="00F25AE5" w:rsidP="00601B4C">
      <w:pPr>
        <w:pStyle w:val="ListParagraph"/>
        <w:numPr>
          <w:ilvl w:val="0"/>
          <w:numId w:val="7"/>
        </w:numPr>
        <w:autoSpaceDE w:val="0"/>
        <w:autoSpaceDN w:val="0"/>
        <w:adjustRightInd w:val="0"/>
        <w:spacing w:line="360" w:lineRule="auto"/>
        <w:ind w:left="1080"/>
        <w:jc w:val="both"/>
        <w:rPr>
          <w:rFonts w:ascii="Arial" w:hAnsi="Arial" w:cs="Arial"/>
          <w:lang w:val="en-ZA"/>
        </w:rPr>
      </w:pPr>
      <w:r w:rsidRPr="002E63EB">
        <w:rPr>
          <w:rFonts w:ascii="Arial" w:hAnsi="Arial" w:cs="Arial"/>
          <w:lang w:val="en-ZA"/>
        </w:rPr>
        <w:t>who did the (last) revaluation</w:t>
      </w:r>
    </w:p>
    <w:p w:rsidR="00F25AE5" w:rsidRPr="002E63EB" w:rsidRDefault="00F25AE5" w:rsidP="00601B4C">
      <w:pPr>
        <w:pStyle w:val="ListParagraph"/>
        <w:numPr>
          <w:ilvl w:val="0"/>
          <w:numId w:val="7"/>
        </w:numPr>
        <w:autoSpaceDE w:val="0"/>
        <w:autoSpaceDN w:val="0"/>
        <w:adjustRightInd w:val="0"/>
        <w:spacing w:line="360" w:lineRule="auto"/>
        <w:ind w:left="1080"/>
        <w:jc w:val="both"/>
        <w:rPr>
          <w:rFonts w:ascii="Arial" w:hAnsi="Arial" w:cs="Arial"/>
          <w:lang w:val="en-ZA"/>
        </w:rPr>
      </w:pPr>
      <w:r w:rsidRPr="002E63EB">
        <w:rPr>
          <w:rFonts w:ascii="Arial" w:hAnsi="Arial" w:cs="Arial"/>
          <w:lang w:val="en-ZA"/>
        </w:rPr>
        <w:t>accumulated depreciation to date</w:t>
      </w:r>
    </w:p>
    <w:p w:rsidR="00F25AE5" w:rsidRPr="002E63EB" w:rsidRDefault="00F25AE5" w:rsidP="00601B4C">
      <w:pPr>
        <w:pStyle w:val="ListParagraph"/>
        <w:numPr>
          <w:ilvl w:val="0"/>
          <w:numId w:val="7"/>
        </w:numPr>
        <w:autoSpaceDE w:val="0"/>
        <w:autoSpaceDN w:val="0"/>
        <w:adjustRightInd w:val="0"/>
        <w:spacing w:line="360" w:lineRule="auto"/>
        <w:ind w:left="1080"/>
        <w:jc w:val="both"/>
        <w:rPr>
          <w:rFonts w:ascii="Arial" w:hAnsi="Arial" w:cs="Arial"/>
          <w:lang w:val="en-ZA"/>
        </w:rPr>
      </w:pPr>
      <w:r w:rsidRPr="002E63EB">
        <w:rPr>
          <w:rFonts w:ascii="Arial" w:hAnsi="Arial" w:cs="Arial"/>
          <w:lang w:val="en-ZA"/>
        </w:rPr>
        <w:t>the depreciation charge for the current financial year</w:t>
      </w:r>
    </w:p>
    <w:p w:rsidR="00F25AE5" w:rsidRPr="002E63EB" w:rsidRDefault="00F25AE5" w:rsidP="00601B4C">
      <w:pPr>
        <w:pStyle w:val="ListParagraph"/>
        <w:numPr>
          <w:ilvl w:val="0"/>
          <w:numId w:val="7"/>
        </w:numPr>
        <w:autoSpaceDE w:val="0"/>
        <w:autoSpaceDN w:val="0"/>
        <w:adjustRightInd w:val="0"/>
        <w:spacing w:line="360" w:lineRule="auto"/>
        <w:ind w:left="1080"/>
        <w:jc w:val="both"/>
        <w:rPr>
          <w:rFonts w:ascii="Arial" w:hAnsi="Arial" w:cs="Arial"/>
          <w:lang w:val="en-ZA"/>
        </w:rPr>
      </w:pPr>
      <w:r w:rsidRPr="002E63EB">
        <w:rPr>
          <w:rFonts w:ascii="Arial" w:hAnsi="Arial" w:cs="Arial"/>
          <w:lang w:val="en-ZA"/>
        </w:rPr>
        <w:t>the carrying value of the asset</w:t>
      </w:r>
    </w:p>
    <w:p w:rsidR="00F25AE5" w:rsidRPr="002E63EB" w:rsidRDefault="00F25AE5" w:rsidP="00601B4C">
      <w:pPr>
        <w:pStyle w:val="ListParagraph"/>
        <w:numPr>
          <w:ilvl w:val="0"/>
          <w:numId w:val="7"/>
        </w:numPr>
        <w:autoSpaceDE w:val="0"/>
        <w:autoSpaceDN w:val="0"/>
        <w:adjustRightInd w:val="0"/>
        <w:spacing w:line="360" w:lineRule="auto"/>
        <w:ind w:left="1080"/>
        <w:jc w:val="both"/>
        <w:rPr>
          <w:rFonts w:ascii="Arial" w:hAnsi="Arial" w:cs="Arial"/>
          <w:lang w:val="en-ZA"/>
        </w:rPr>
      </w:pPr>
      <w:r w:rsidRPr="002E63EB">
        <w:rPr>
          <w:rFonts w:ascii="Arial" w:hAnsi="Arial" w:cs="Arial"/>
          <w:lang w:val="en-ZA"/>
        </w:rPr>
        <w:t>the method and rate of depreciation</w:t>
      </w:r>
    </w:p>
    <w:p w:rsidR="00F25AE5" w:rsidRPr="002E63EB" w:rsidRDefault="00F25AE5" w:rsidP="00601B4C">
      <w:pPr>
        <w:pStyle w:val="ListParagraph"/>
        <w:numPr>
          <w:ilvl w:val="0"/>
          <w:numId w:val="7"/>
        </w:numPr>
        <w:autoSpaceDE w:val="0"/>
        <w:autoSpaceDN w:val="0"/>
        <w:adjustRightInd w:val="0"/>
        <w:spacing w:line="360" w:lineRule="auto"/>
        <w:ind w:left="1080"/>
        <w:jc w:val="both"/>
        <w:rPr>
          <w:rFonts w:ascii="Arial" w:hAnsi="Arial" w:cs="Arial"/>
          <w:lang w:val="en-ZA"/>
        </w:rPr>
      </w:pPr>
      <w:r w:rsidRPr="002E63EB">
        <w:rPr>
          <w:rFonts w:ascii="Arial" w:hAnsi="Arial" w:cs="Arial"/>
          <w:lang w:val="en-ZA"/>
        </w:rPr>
        <w:t>impairment losses incurred during the financial year (and the reversal of such losses, where applicable)</w:t>
      </w:r>
    </w:p>
    <w:p w:rsidR="00F25AE5" w:rsidRPr="002E63EB" w:rsidRDefault="00F25AE5" w:rsidP="00601B4C">
      <w:pPr>
        <w:pStyle w:val="ListParagraph"/>
        <w:numPr>
          <w:ilvl w:val="0"/>
          <w:numId w:val="7"/>
        </w:numPr>
        <w:autoSpaceDE w:val="0"/>
        <w:autoSpaceDN w:val="0"/>
        <w:adjustRightInd w:val="0"/>
        <w:spacing w:line="360" w:lineRule="auto"/>
        <w:ind w:left="1080"/>
        <w:jc w:val="both"/>
        <w:rPr>
          <w:rFonts w:ascii="Arial" w:hAnsi="Arial" w:cs="Arial"/>
          <w:lang w:val="en-ZA"/>
        </w:rPr>
      </w:pPr>
      <w:r w:rsidRPr="002E63EB">
        <w:rPr>
          <w:rFonts w:ascii="Arial" w:hAnsi="Arial" w:cs="Arial"/>
          <w:lang w:val="en-ZA"/>
        </w:rPr>
        <w:t>the source of financing</w:t>
      </w:r>
    </w:p>
    <w:p w:rsidR="00F25AE5" w:rsidRPr="002E63EB" w:rsidRDefault="00F25AE5" w:rsidP="00601B4C">
      <w:pPr>
        <w:pStyle w:val="ListParagraph"/>
        <w:numPr>
          <w:ilvl w:val="0"/>
          <w:numId w:val="7"/>
        </w:numPr>
        <w:autoSpaceDE w:val="0"/>
        <w:autoSpaceDN w:val="0"/>
        <w:adjustRightInd w:val="0"/>
        <w:spacing w:line="360" w:lineRule="auto"/>
        <w:ind w:left="1080"/>
        <w:jc w:val="both"/>
        <w:rPr>
          <w:rFonts w:ascii="Arial" w:hAnsi="Arial" w:cs="Arial"/>
          <w:lang w:val="en-ZA"/>
        </w:rPr>
      </w:pPr>
      <w:r w:rsidRPr="002E63EB">
        <w:rPr>
          <w:rFonts w:ascii="Arial" w:hAnsi="Arial" w:cs="Arial"/>
          <w:lang w:val="en-ZA"/>
        </w:rPr>
        <w:t>the current insurance arrangements</w:t>
      </w:r>
    </w:p>
    <w:p w:rsidR="00F25AE5" w:rsidRPr="002E63EB" w:rsidRDefault="00F25AE5" w:rsidP="00601B4C">
      <w:pPr>
        <w:pStyle w:val="ListParagraph"/>
        <w:numPr>
          <w:ilvl w:val="0"/>
          <w:numId w:val="7"/>
        </w:numPr>
        <w:autoSpaceDE w:val="0"/>
        <w:autoSpaceDN w:val="0"/>
        <w:adjustRightInd w:val="0"/>
        <w:spacing w:line="360" w:lineRule="auto"/>
        <w:ind w:left="1080"/>
        <w:jc w:val="both"/>
        <w:rPr>
          <w:rFonts w:ascii="Arial" w:hAnsi="Arial" w:cs="Arial"/>
          <w:lang w:val="en-ZA"/>
        </w:rPr>
      </w:pPr>
      <w:r w:rsidRPr="002E63EB">
        <w:rPr>
          <w:rFonts w:ascii="Arial" w:hAnsi="Arial" w:cs="Arial"/>
          <w:lang w:val="en-ZA"/>
        </w:rPr>
        <w:t>whether the asset is required to perform basic municipal services</w:t>
      </w:r>
    </w:p>
    <w:p w:rsidR="00F25AE5" w:rsidRPr="002E63EB" w:rsidRDefault="00F25AE5" w:rsidP="00601B4C">
      <w:pPr>
        <w:pStyle w:val="ListParagraph"/>
        <w:numPr>
          <w:ilvl w:val="0"/>
          <w:numId w:val="7"/>
        </w:numPr>
        <w:autoSpaceDE w:val="0"/>
        <w:autoSpaceDN w:val="0"/>
        <w:adjustRightInd w:val="0"/>
        <w:spacing w:line="360" w:lineRule="auto"/>
        <w:ind w:left="1080"/>
        <w:jc w:val="both"/>
        <w:rPr>
          <w:rFonts w:ascii="Arial" w:hAnsi="Arial" w:cs="Arial"/>
          <w:lang w:val="en-ZA"/>
        </w:rPr>
      </w:pPr>
      <w:r w:rsidRPr="002E63EB">
        <w:rPr>
          <w:rFonts w:ascii="Arial" w:hAnsi="Arial" w:cs="Arial"/>
          <w:lang w:val="en-ZA"/>
        </w:rPr>
        <w:t>whether the asset has been used to secure any debt, and – if so – the nature and duration of such security arrangements</w:t>
      </w:r>
    </w:p>
    <w:p w:rsidR="00F25AE5" w:rsidRPr="002E63EB" w:rsidRDefault="00F25AE5" w:rsidP="00601B4C">
      <w:pPr>
        <w:pStyle w:val="ListParagraph"/>
        <w:numPr>
          <w:ilvl w:val="0"/>
          <w:numId w:val="7"/>
        </w:numPr>
        <w:autoSpaceDE w:val="0"/>
        <w:autoSpaceDN w:val="0"/>
        <w:adjustRightInd w:val="0"/>
        <w:spacing w:line="360" w:lineRule="auto"/>
        <w:ind w:left="1080"/>
        <w:jc w:val="both"/>
        <w:rPr>
          <w:rFonts w:ascii="Arial" w:hAnsi="Arial" w:cs="Arial"/>
          <w:lang w:val="en-ZA"/>
        </w:rPr>
      </w:pPr>
      <w:r w:rsidRPr="002E63EB">
        <w:rPr>
          <w:rFonts w:ascii="Arial" w:hAnsi="Arial" w:cs="Arial"/>
          <w:lang w:val="en-ZA"/>
        </w:rPr>
        <w:t>the date on which the asset is disposed of</w:t>
      </w:r>
    </w:p>
    <w:p w:rsidR="00F25AE5" w:rsidRPr="002E63EB" w:rsidRDefault="00F25AE5" w:rsidP="00601B4C">
      <w:pPr>
        <w:pStyle w:val="ListParagraph"/>
        <w:numPr>
          <w:ilvl w:val="0"/>
          <w:numId w:val="7"/>
        </w:numPr>
        <w:autoSpaceDE w:val="0"/>
        <w:autoSpaceDN w:val="0"/>
        <w:adjustRightInd w:val="0"/>
        <w:spacing w:line="360" w:lineRule="auto"/>
        <w:ind w:left="1080"/>
        <w:jc w:val="both"/>
        <w:rPr>
          <w:rFonts w:ascii="Arial" w:hAnsi="Arial" w:cs="Arial"/>
          <w:lang w:val="en-ZA"/>
        </w:rPr>
      </w:pPr>
      <w:r w:rsidRPr="002E63EB">
        <w:rPr>
          <w:rFonts w:ascii="Arial" w:hAnsi="Arial" w:cs="Arial"/>
          <w:lang w:val="en-ZA"/>
        </w:rPr>
        <w:t>the disposal price</w:t>
      </w:r>
    </w:p>
    <w:p w:rsidR="00F25AE5" w:rsidRPr="002E63EB" w:rsidRDefault="00F25AE5" w:rsidP="00601B4C">
      <w:pPr>
        <w:pStyle w:val="ListParagraph"/>
        <w:numPr>
          <w:ilvl w:val="0"/>
          <w:numId w:val="7"/>
        </w:numPr>
        <w:autoSpaceDE w:val="0"/>
        <w:autoSpaceDN w:val="0"/>
        <w:adjustRightInd w:val="0"/>
        <w:spacing w:line="360" w:lineRule="auto"/>
        <w:ind w:left="1080"/>
        <w:jc w:val="both"/>
        <w:rPr>
          <w:rFonts w:ascii="Arial" w:hAnsi="Arial" w:cs="Arial"/>
          <w:lang w:val="en-ZA"/>
        </w:rPr>
      </w:pPr>
      <w:r w:rsidRPr="002E63EB">
        <w:rPr>
          <w:rFonts w:ascii="Arial" w:hAnsi="Arial" w:cs="Arial"/>
          <w:lang w:val="en-ZA"/>
        </w:rPr>
        <w:t>the date on which the asset is retired from use, if not disposed of.</w:t>
      </w:r>
    </w:p>
    <w:p w:rsidR="00F25AE5" w:rsidRPr="00A36BD9" w:rsidRDefault="00F25AE5" w:rsidP="00601B4C">
      <w:pPr>
        <w:jc w:val="both"/>
        <w:rPr>
          <w:rFonts w:ascii="Arial" w:hAnsi="Arial" w:cs="Arial"/>
          <w:color w:val="000000"/>
          <w:highlight w:val="yellow"/>
          <w:lang w:val="en-ZA"/>
        </w:rPr>
      </w:pPr>
    </w:p>
    <w:p w:rsidR="00DD6137" w:rsidRPr="00601B4C" w:rsidRDefault="00DD6137" w:rsidP="00601B4C">
      <w:pPr>
        <w:autoSpaceDE w:val="0"/>
        <w:autoSpaceDN w:val="0"/>
        <w:adjustRightInd w:val="0"/>
        <w:spacing w:line="360" w:lineRule="auto"/>
        <w:ind w:left="720"/>
        <w:jc w:val="both"/>
        <w:rPr>
          <w:rFonts w:ascii="Arial" w:hAnsi="Arial" w:cs="Arial"/>
          <w:color w:val="000000"/>
          <w:lang w:val="en-ZA"/>
        </w:rPr>
      </w:pPr>
      <w:r w:rsidRPr="00601B4C">
        <w:rPr>
          <w:rFonts w:ascii="Arial" w:hAnsi="Arial" w:cs="Arial"/>
          <w:color w:val="000000"/>
          <w:lang w:val="en-ZA"/>
        </w:rPr>
        <w:t>All heads of department under whose control any fixed asset falls shall promptly provide the chief financial officer in writing with any information required to compile the fixed asset register, and shall promptly advise the chief financial officer in writing of any material change which may occur in respect of such information.</w:t>
      </w:r>
    </w:p>
    <w:p w:rsidR="00DD6137" w:rsidRPr="00601B4C" w:rsidRDefault="00DD6137" w:rsidP="00601B4C">
      <w:pPr>
        <w:autoSpaceDE w:val="0"/>
        <w:autoSpaceDN w:val="0"/>
        <w:adjustRightInd w:val="0"/>
        <w:spacing w:line="360" w:lineRule="auto"/>
        <w:ind w:left="720"/>
        <w:jc w:val="both"/>
        <w:rPr>
          <w:rFonts w:ascii="Arial" w:hAnsi="Arial" w:cs="Arial"/>
          <w:color w:val="000000"/>
          <w:lang w:val="en-ZA"/>
        </w:rPr>
      </w:pPr>
    </w:p>
    <w:p w:rsidR="00DD6137" w:rsidRPr="00601B4C" w:rsidRDefault="00DD6137" w:rsidP="00601B4C">
      <w:pPr>
        <w:autoSpaceDE w:val="0"/>
        <w:autoSpaceDN w:val="0"/>
        <w:adjustRightInd w:val="0"/>
        <w:spacing w:line="360" w:lineRule="auto"/>
        <w:ind w:left="720"/>
        <w:jc w:val="both"/>
        <w:rPr>
          <w:rFonts w:ascii="Arial" w:hAnsi="Arial" w:cs="Arial"/>
          <w:color w:val="000000"/>
          <w:lang w:val="en-ZA"/>
        </w:rPr>
      </w:pPr>
      <w:r w:rsidRPr="00601B4C">
        <w:rPr>
          <w:rFonts w:ascii="Arial" w:hAnsi="Arial" w:cs="Arial"/>
          <w:color w:val="000000"/>
          <w:lang w:val="en-ZA"/>
        </w:rPr>
        <w:t>A fixed asset shall be capitalised, that is, recorded in the fixed assets register, as soon as it is acquired.  If the asset is constructed over a period of time, it shall be recorded as work-in-progress until it is available for use, whereafter it shall be appropriately capitalised as a fixed asset.</w:t>
      </w:r>
    </w:p>
    <w:p w:rsidR="00DD6137" w:rsidRPr="00A36BD9" w:rsidRDefault="00DD6137" w:rsidP="00601B4C">
      <w:pPr>
        <w:spacing w:line="360" w:lineRule="auto"/>
        <w:ind w:left="720"/>
        <w:jc w:val="both"/>
        <w:rPr>
          <w:rFonts w:ascii="Arial" w:hAnsi="Arial" w:cs="Arial"/>
        </w:rPr>
      </w:pPr>
    </w:p>
    <w:p w:rsidR="00DB32F6" w:rsidRPr="00A36BD9" w:rsidRDefault="00DB32F6" w:rsidP="00601B4C">
      <w:pPr>
        <w:autoSpaceDE w:val="0"/>
        <w:autoSpaceDN w:val="0"/>
        <w:adjustRightInd w:val="0"/>
        <w:jc w:val="both"/>
        <w:rPr>
          <w:rFonts w:ascii="Arial" w:hAnsi="Arial" w:cs="Arial"/>
          <w:color w:val="000000"/>
          <w:highlight w:val="yellow"/>
          <w:lang w:val="en-ZA"/>
        </w:rPr>
      </w:pPr>
    </w:p>
    <w:p w:rsidR="00DB32F6" w:rsidRPr="00601B4C" w:rsidRDefault="00601B4C" w:rsidP="00696E07">
      <w:pPr>
        <w:pStyle w:val="ListParagraph"/>
        <w:numPr>
          <w:ilvl w:val="1"/>
          <w:numId w:val="27"/>
        </w:numPr>
        <w:tabs>
          <w:tab w:val="left" w:pos="720"/>
        </w:tabs>
        <w:autoSpaceDE w:val="0"/>
        <w:autoSpaceDN w:val="0"/>
        <w:adjustRightInd w:val="0"/>
        <w:spacing w:line="360" w:lineRule="auto"/>
        <w:ind w:hanging="1080"/>
        <w:jc w:val="both"/>
        <w:rPr>
          <w:rFonts w:ascii="Arial" w:hAnsi="Arial" w:cs="Arial"/>
          <w:b/>
          <w:bCs/>
          <w:lang w:val="en-ZA"/>
        </w:rPr>
      </w:pPr>
      <w:r w:rsidRPr="00601B4C">
        <w:rPr>
          <w:rFonts w:ascii="Arial" w:hAnsi="Arial" w:cs="Arial"/>
          <w:b/>
          <w:bCs/>
          <w:lang w:val="en-ZA"/>
        </w:rPr>
        <w:t xml:space="preserve">Classification, Aggregations &amp; Components </w:t>
      </w:r>
    </w:p>
    <w:p w:rsidR="00E8134B" w:rsidRPr="00A36BD9" w:rsidRDefault="00E8134B" w:rsidP="00601B4C">
      <w:pPr>
        <w:autoSpaceDE w:val="0"/>
        <w:autoSpaceDN w:val="0"/>
        <w:adjustRightInd w:val="0"/>
        <w:jc w:val="both"/>
        <w:rPr>
          <w:rFonts w:ascii="Arial" w:hAnsi="Arial" w:cs="Arial"/>
          <w:b/>
          <w:bCs/>
          <w:iCs/>
          <w:highlight w:val="yellow"/>
          <w:lang w:val="en-ZA"/>
        </w:rPr>
      </w:pPr>
    </w:p>
    <w:p w:rsidR="00DB32F6" w:rsidRPr="00601B4C" w:rsidRDefault="00601B4C" w:rsidP="00601B4C">
      <w:pPr>
        <w:autoSpaceDE w:val="0"/>
        <w:autoSpaceDN w:val="0"/>
        <w:adjustRightInd w:val="0"/>
        <w:spacing w:line="360" w:lineRule="auto"/>
        <w:ind w:firstLine="720"/>
        <w:jc w:val="both"/>
        <w:rPr>
          <w:rFonts w:ascii="Arial" w:hAnsi="Arial" w:cs="Arial"/>
          <w:lang w:val="en-ZA"/>
        </w:rPr>
      </w:pPr>
      <w:r>
        <w:rPr>
          <w:rFonts w:ascii="Arial" w:hAnsi="Arial" w:cs="Arial"/>
          <w:b/>
          <w:bCs/>
          <w:iCs/>
          <w:lang w:val="en-ZA"/>
        </w:rPr>
        <w:t xml:space="preserve">7.2.1 </w:t>
      </w:r>
      <w:r w:rsidR="00DB32F6" w:rsidRPr="00601B4C">
        <w:rPr>
          <w:rFonts w:ascii="Arial" w:hAnsi="Arial" w:cs="Arial"/>
          <w:b/>
          <w:bCs/>
          <w:iCs/>
          <w:lang w:val="en-ZA"/>
        </w:rPr>
        <w:t xml:space="preserve">Classification of Assets </w:t>
      </w:r>
    </w:p>
    <w:p w:rsidR="00DB32F6" w:rsidRPr="00601B4C" w:rsidRDefault="00DB32F6" w:rsidP="00601B4C">
      <w:pPr>
        <w:autoSpaceDE w:val="0"/>
        <w:autoSpaceDN w:val="0"/>
        <w:adjustRightInd w:val="0"/>
        <w:spacing w:line="360" w:lineRule="auto"/>
        <w:ind w:left="720"/>
        <w:jc w:val="both"/>
        <w:rPr>
          <w:rFonts w:ascii="Arial" w:hAnsi="Arial" w:cs="Arial"/>
          <w:lang w:val="en-ZA"/>
        </w:rPr>
      </w:pPr>
      <w:r w:rsidRPr="00601B4C">
        <w:rPr>
          <w:rFonts w:ascii="Arial" w:hAnsi="Arial" w:cs="Arial"/>
          <w:lang w:val="en-ZA"/>
        </w:rPr>
        <w:lastRenderedPageBreak/>
        <w:t xml:space="preserve">Assets that meet the definition and the recognition criteria shall be capitalized in the fixed assets register and be classified as follows </w:t>
      </w:r>
    </w:p>
    <w:p w:rsidR="00DB32F6" w:rsidRDefault="00DB32F6" w:rsidP="00601B4C">
      <w:pPr>
        <w:pStyle w:val="ListParagraph"/>
        <w:numPr>
          <w:ilvl w:val="0"/>
          <w:numId w:val="9"/>
        </w:numPr>
        <w:autoSpaceDE w:val="0"/>
        <w:autoSpaceDN w:val="0"/>
        <w:adjustRightInd w:val="0"/>
        <w:spacing w:line="360" w:lineRule="auto"/>
        <w:jc w:val="both"/>
        <w:rPr>
          <w:rFonts w:ascii="Arial" w:hAnsi="Arial" w:cs="Arial"/>
          <w:lang w:val="en-ZA"/>
        </w:rPr>
      </w:pPr>
      <w:r w:rsidRPr="00601B4C">
        <w:rPr>
          <w:rFonts w:ascii="Arial" w:hAnsi="Arial" w:cs="Arial"/>
          <w:lang w:val="en-ZA"/>
        </w:rPr>
        <w:t xml:space="preserve">Property Plant and equipment if its meet the definition of property plant and equipment as per GRAP 17, </w:t>
      </w:r>
    </w:p>
    <w:p w:rsidR="00D85318" w:rsidRPr="00A36BD9" w:rsidRDefault="00D85318" w:rsidP="00D85318">
      <w:pPr>
        <w:numPr>
          <w:ilvl w:val="1"/>
          <w:numId w:val="9"/>
        </w:numPr>
        <w:spacing w:line="360" w:lineRule="auto"/>
        <w:jc w:val="both"/>
        <w:rPr>
          <w:rFonts w:ascii="Arial" w:hAnsi="Arial" w:cs="Arial"/>
        </w:rPr>
      </w:pPr>
      <w:r w:rsidRPr="00A36BD9">
        <w:rPr>
          <w:rFonts w:ascii="Arial" w:hAnsi="Arial" w:cs="Arial"/>
        </w:rPr>
        <w:t>land (not held as investment assets)</w:t>
      </w:r>
    </w:p>
    <w:p w:rsidR="00D85318" w:rsidRPr="00A36BD9" w:rsidRDefault="00D85318" w:rsidP="00D85318">
      <w:pPr>
        <w:numPr>
          <w:ilvl w:val="1"/>
          <w:numId w:val="9"/>
        </w:numPr>
        <w:spacing w:line="360" w:lineRule="auto"/>
        <w:jc w:val="both"/>
        <w:rPr>
          <w:rFonts w:ascii="Arial" w:hAnsi="Arial" w:cs="Arial"/>
        </w:rPr>
      </w:pPr>
      <w:r w:rsidRPr="00A36BD9">
        <w:rPr>
          <w:rFonts w:ascii="Arial" w:hAnsi="Arial" w:cs="Arial"/>
        </w:rPr>
        <w:t>infrastructure assets (assets which are part of a network of similar assets)</w:t>
      </w:r>
    </w:p>
    <w:p w:rsidR="00D85318" w:rsidRPr="00A36BD9" w:rsidRDefault="00D85318" w:rsidP="00D85318">
      <w:pPr>
        <w:numPr>
          <w:ilvl w:val="1"/>
          <w:numId w:val="9"/>
        </w:numPr>
        <w:spacing w:line="360" w:lineRule="auto"/>
        <w:jc w:val="both"/>
        <w:rPr>
          <w:rFonts w:ascii="Arial" w:hAnsi="Arial" w:cs="Arial"/>
        </w:rPr>
      </w:pPr>
      <w:r w:rsidRPr="00A36BD9">
        <w:rPr>
          <w:rFonts w:ascii="Arial" w:hAnsi="Arial" w:cs="Arial"/>
        </w:rPr>
        <w:t>community assets (resources contributing to the general well-being of the community)</w:t>
      </w:r>
    </w:p>
    <w:p w:rsidR="00D85318" w:rsidRPr="00A36BD9" w:rsidRDefault="00D85318" w:rsidP="00D85318">
      <w:pPr>
        <w:numPr>
          <w:ilvl w:val="1"/>
          <w:numId w:val="9"/>
        </w:numPr>
        <w:spacing w:line="360" w:lineRule="auto"/>
        <w:jc w:val="both"/>
        <w:rPr>
          <w:rFonts w:ascii="Arial" w:hAnsi="Arial" w:cs="Arial"/>
        </w:rPr>
      </w:pPr>
      <w:r w:rsidRPr="00A36BD9">
        <w:rPr>
          <w:rFonts w:ascii="Arial" w:hAnsi="Arial" w:cs="Arial"/>
        </w:rPr>
        <w:t>heritage assets (culturally significant resources)</w:t>
      </w:r>
    </w:p>
    <w:p w:rsidR="00D85318" w:rsidRPr="00A36BD9" w:rsidRDefault="00D85318" w:rsidP="00D85318">
      <w:pPr>
        <w:numPr>
          <w:ilvl w:val="1"/>
          <w:numId w:val="9"/>
        </w:numPr>
        <w:spacing w:line="360" w:lineRule="auto"/>
        <w:jc w:val="both"/>
        <w:rPr>
          <w:rFonts w:ascii="Arial" w:hAnsi="Arial" w:cs="Arial"/>
        </w:rPr>
      </w:pPr>
      <w:r w:rsidRPr="00A36BD9">
        <w:rPr>
          <w:rFonts w:ascii="Arial" w:hAnsi="Arial" w:cs="Arial"/>
        </w:rPr>
        <w:t>other assets (ordinary operational resources)</w:t>
      </w:r>
    </w:p>
    <w:p w:rsidR="00DB32F6" w:rsidRPr="00601B4C" w:rsidRDefault="00DB32F6" w:rsidP="00601B4C">
      <w:pPr>
        <w:pStyle w:val="ListParagraph"/>
        <w:numPr>
          <w:ilvl w:val="0"/>
          <w:numId w:val="9"/>
        </w:numPr>
        <w:autoSpaceDE w:val="0"/>
        <w:autoSpaceDN w:val="0"/>
        <w:adjustRightInd w:val="0"/>
        <w:spacing w:line="360" w:lineRule="auto"/>
        <w:jc w:val="both"/>
        <w:rPr>
          <w:rFonts w:ascii="Arial" w:hAnsi="Arial" w:cs="Arial"/>
          <w:lang w:val="en-ZA"/>
        </w:rPr>
      </w:pPr>
      <w:r w:rsidRPr="00601B4C">
        <w:rPr>
          <w:rFonts w:ascii="Arial" w:hAnsi="Arial" w:cs="Arial"/>
          <w:lang w:val="en-ZA"/>
        </w:rPr>
        <w:t xml:space="preserve">Intangibles assets if its meet the definition of an intangible assets as GRAP 102, </w:t>
      </w:r>
    </w:p>
    <w:p w:rsidR="00DB32F6" w:rsidRPr="00601B4C" w:rsidRDefault="00DB32F6" w:rsidP="00601B4C">
      <w:pPr>
        <w:pStyle w:val="ListParagraph"/>
        <w:numPr>
          <w:ilvl w:val="0"/>
          <w:numId w:val="9"/>
        </w:numPr>
        <w:autoSpaceDE w:val="0"/>
        <w:autoSpaceDN w:val="0"/>
        <w:adjustRightInd w:val="0"/>
        <w:spacing w:line="360" w:lineRule="auto"/>
        <w:jc w:val="both"/>
        <w:rPr>
          <w:rFonts w:ascii="Arial" w:hAnsi="Arial" w:cs="Arial"/>
          <w:lang w:val="en-ZA"/>
        </w:rPr>
      </w:pPr>
      <w:r w:rsidRPr="00601B4C">
        <w:rPr>
          <w:rFonts w:ascii="Arial" w:hAnsi="Arial" w:cs="Arial"/>
          <w:lang w:val="en-ZA"/>
        </w:rPr>
        <w:t xml:space="preserve">Investment properties if it’s the definition of the investment properties as per GRAP 16 </w:t>
      </w:r>
    </w:p>
    <w:p w:rsidR="00DB32F6" w:rsidRPr="00601B4C" w:rsidRDefault="00DB32F6" w:rsidP="00601B4C">
      <w:pPr>
        <w:pStyle w:val="ListParagraph"/>
        <w:numPr>
          <w:ilvl w:val="0"/>
          <w:numId w:val="9"/>
        </w:numPr>
        <w:autoSpaceDE w:val="0"/>
        <w:autoSpaceDN w:val="0"/>
        <w:adjustRightInd w:val="0"/>
        <w:spacing w:line="360" w:lineRule="auto"/>
        <w:jc w:val="both"/>
        <w:rPr>
          <w:rFonts w:ascii="Arial" w:hAnsi="Arial" w:cs="Arial"/>
          <w:lang w:val="en-ZA"/>
        </w:rPr>
      </w:pPr>
      <w:r w:rsidRPr="00601B4C">
        <w:rPr>
          <w:rFonts w:ascii="Arial" w:hAnsi="Arial" w:cs="Arial"/>
          <w:lang w:val="en-ZA"/>
        </w:rPr>
        <w:t>Biological assets if it’s the definition of biological assets as per GRAP 101</w:t>
      </w:r>
      <w:r w:rsidRPr="00601B4C">
        <w:rPr>
          <w:rFonts w:ascii="Arial" w:hAnsi="Arial" w:cs="Arial"/>
          <w:b/>
          <w:bCs/>
          <w:iCs/>
          <w:lang w:val="en-ZA"/>
        </w:rPr>
        <w:t xml:space="preserve">. </w:t>
      </w:r>
    </w:p>
    <w:p w:rsidR="00E8134B" w:rsidRPr="00601B4C" w:rsidRDefault="00E8134B" w:rsidP="00601B4C">
      <w:pPr>
        <w:autoSpaceDE w:val="0"/>
        <w:autoSpaceDN w:val="0"/>
        <w:adjustRightInd w:val="0"/>
        <w:spacing w:line="360" w:lineRule="auto"/>
        <w:jc w:val="both"/>
        <w:rPr>
          <w:rFonts w:ascii="Arial" w:hAnsi="Arial" w:cs="Arial"/>
          <w:b/>
          <w:bCs/>
          <w:iCs/>
          <w:lang w:val="en-ZA"/>
        </w:rPr>
      </w:pPr>
    </w:p>
    <w:p w:rsidR="00DB32F6" w:rsidRPr="00601B4C" w:rsidRDefault="00601B4C" w:rsidP="00601B4C">
      <w:pPr>
        <w:autoSpaceDE w:val="0"/>
        <w:autoSpaceDN w:val="0"/>
        <w:adjustRightInd w:val="0"/>
        <w:spacing w:line="360" w:lineRule="auto"/>
        <w:ind w:left="360" w:firstLine="360"/>
        <w:jc w:val="both"/>
        <w:rPr>
          <w:rFonts w:ascii="Arial" w:hAnsi="Arial" w:cs="Arial"/>
          <w:lang w:val="en-ZA"/>
        </w:rPr>
      </w:pPr>
      <w:r>
        <w:rPr>
          <w:rFonts w:ascii="Arial" w:hAnsi="Arial" w:cs="Arial"/>
          <w:b/>
          <w:bCs/>
          <w:iCs/>
          <w:lang w:val="en-ZA"/>
        </w:rPr>
        <w:t>7.2.2</w:t>
      </w:r>
      <w:r>
        <w:rPr>
          <w:rFonts w:ascii="Arial" w:hAnsi="Arial" w:cs="Arial"/>
          <w:b/>
          <w:bCs/>
          <w:iCs/>
          <w:lang w:val="en-ZA"/>
        </w:rPr>
        <w:tab/>
      </w:r>
      <w:r w:rsidR="00DB32F6" w:rsidRPr="00601B4C">
        <w:rPr>
          <w:rFonts w:ascii="Arial" w:hAnsi="Arial" w:cs="Arial"/>
          <w:b/>
          <w:bCs/>
          <w:iCs/>
          <w:lang w:val="en-ZA"/>
        </w:rPr>
        <w:t xml:space="preserve">Major Component </w:t>
      </w:r>
    </w:p>
    <w:p w:rsidR="00DB32F6" w:rsidRPr="00601B4C" w:rsidRDefault="00DB32F6" w:rsidP="00601B4C">
      <w:pPr>
        <w:autoSpaceDE w:val="0"/>
        <w:autoSpaceDN w:val="0"/>
        <w:adjustRightInd w:val="0"/>
        <w:spacing w:line="360" w:lineRule="auto"/>
        <w:ind w:left="720"/>
        <w:jc w:val="both"/>
        <w:rPr>
          <w:rFonts w:ascii="Arial" w:hAnsi="Arial" w:cs="Arial"/>
          <w:lang w:val="en-ZA"/>
        </w:rPr>
      </w:pPr>
      <w:r w:rsidRPr="00601B4C">
        <w:rPr>
          <w:rFonts w:ascii="Arial" w:hAnsi="Arial" w:cs="Arial"/>
          <w:lang w:val="en-ZA"/>
        </w:rPr>
        <w:t>An Asset Manager may, with agreement of the Chief Financial Officer, treat specified major</w:t>
      </w:r>
      <w:r w:rsidR="000847C1">
        <w:rPr>
          <w:rFonts w:ascii="Arial" w:hAnsi="Arial" w:cs="Arial"/>
          <w:lang w:val="en-ZA"/>
        </w:rPr>
        <w:t xml:space="preserve"> </w:t>
      </w:r>
      <w:r w:rsidRPr="00601B4C">
        <w:rPr>
          <w:rFonts w:ascii="Arial" w:hAnsi="Arial" w:cs="Arial"/>
          <w:lang w:val="en-ZA"/>
        </w:rPr>
        <w:t xml:space="preserve">Components of an item of property plant or equipment as a separate asset for the purposes of this Policy. </w:t>
      </w:r>
    </w:p>
    <w:p w:rsidR="00DB32F6" w:rsidRPr="00601B4C" w:rsidRDefault="00DB32F6" w:rsidP="00601B4C">
      <w:pPr>
        <w:autoSpaceDE w:val="0"/>
        <w:autoSpaceDN w:val="0"/>
        <w:adjustRightInd w:val="0"/>
        <w:spacing w:line="360" w:lineRule="auto"/>
        <w:ind w:left="720"/>
        <w:jc w:val="both"/>
        <w:rPr>
          <w:rFonts w:ascii="Arial" w:hAnsi="Arial" w:cs="Arial"/>
          <w:lang w:val="en-ZA"/>
        </w:rPr>
      </w:pPr>
      <w:r w:rsidRPr="00601B4C">
        <w:rPr>
          <w:rFonts w:ascii="Arial" w:hAnsi="Arial" w:cs="Arial"/>
          <w:lang w:val="en-ZA"/>
        </w:rPr>
        <w:t xml:space="preserve">These major components may be defined by its physical parameters (e.g. a reservoir roof) of its financial parameters (e.g. a road surface). </w:t>
      </w:r>
    </w:p>
    <w:p w:rsidR="00DB32F6" w:rsidRPr="00601B4C" w:rsidRDefault="00DB32F6" w:rsidP="00601B4C">
      <w:pPr>
        <w:autoSpaceDE w:val="0"/>
        <w:autoSpaceDN w:val="0"/>
        <w:adjustRightInd w:val="0"/>
        <w:spacing w:line="360" w:lineRule="auto"/>
        <w:jc w:val="both"/>
        <w:rPr>
          <w:rFonts w:ascii="Arial" w:hAnsi="Arial" w:cs="Arial"/>
          <w:lang w:val="en-ZA"/>
        </w:rPr>
      </w:pPr>
    </w:p>
    <w:p w:rsidR="00DB32F6" w:rsidRPr="00601B4C" w:rsidRDefault="00DB32F6" w:rsidP="00601B4C">
      <w:pPr>
        <w:autoSpaceDE w:val="0"/>
        <w:autoSpaceDN w:val="0"/>
        <w:adjustRightInd w:val="0"/>
        <w:spacing w:line="360" w:lineRule="auto"/>
        <w:ind w:firstLine="720"/>
        <w:jc w:val="both"/>
        <w:rPr>
          <w:rFonts w:ascii="Arial" w:hAnsi="Arial" w:cs="Arial"/>
          <w:lang w:val="en-ZA"/>
        </w:rPr>
      </w:pPr>
      <w:r w:rsidRPr="00601B4C">
        <w:rPr>
          <w:rFonts w:ascii="Arial" w:hAnsi="Arial" w:cs="Arial"/>
          <w:lang w:val="en-ZA"/>
        </w:rPr>
        <w:t xml:space="preserve">In agreeing to these treatments the CFO must be satisfied that these components: </w:t>
      </w:r>
    </w:p>
    <w:p w:rsidR="00DB32F6" w:rsidRPr="00601B4C" w:rsidRDefault="00DB32F6" w:rsidP="00601B4C">
      <w:pPr>
        <w:autoSpaceDE w:val="0"/>
        <w:autoSpaceDN w:val="0"/>
        <w:adjustRightInd w:val="0"/>
        <w:spacing w:line="360" w:lineRule="auto"/>
        <w:jc w:val="both"/>
        <w:rPr>
          <w:rFonts w:ascii="Arial" w:hAnsi="Arial" w:cs="Arial"/>
          <w:lang w:val="en-ZA"/>
        </w:rPr>
      </w:pPr>
    </w:p>
    <w:p w:rsidR="00DB32F6" w:rsidRPr="00601B4C" w:rsidRDefault="00DB32F6" w:rsidP="00601B4C">
      <w:pPr>
        <w:pStyle w:val="ListParagraph"/>
        <w:numPr>
          <w:ilvl w:val="0"/>
          <w:numId w:val="10"/>
        </w:numPr>
        <w:autoSpaceDE w:val="0"/>
        <w:autoSpaceDN w:val="0"/>
        <w:adjustRightInd w:val="0"/>
        <w:spacing w:line="360" w:lineRule="auto"/>
        <w:ind w:firstLine="0"/>
        <w:jc w:val="both"/>
        <w:rPr>
          <w:rFonts w:ascii="Arial" w:hAnsi="Arial" w:cs="Arial"/>
          <w:lang w:val="en-ZA"/>
        </w:rPr>
      </w:pPr>
      <w:r w:rsidRPr="00601B4C">
        <w:rPr>
          <w:rFonts w:ascii="Arial" w:hAnsi="Arial" w:cs="Arial"/>
          <w:i/>
          <w:iCs/>
          <w:lang w:val="en-ZA"/>
        </w:rPr>
        <w:t xml:space="preserve"> </w:t>
      </w:r>
      <w:r w:rsidRPr="00601B4C">
        <w:rPr>
          <w:rFonts w:ascii="Arial" w:hAnsi="Arial" w:cs="Arial"/>
          <w:lang w:val="en-ZA"/>
        </w:rPr>
        <w:t xml:space="preserve">Have significantly a different useful life or usage pattern to the main asset, </w:t>
      </w:r>
    </w:p>
    <w:p w:rsidR="00DB32F6" w:rsidRPr="00601B4C" w:rsidRDefault="00DB32F6" w:rsidP="00601B4C">
      <w:pPr>
        <w:pStyle w:val="ListParagraph"/>
        <w:numPr>
          <w:ilvl w:val="0"/>
          <w:numId w:val="10"/>
        </w:numPr>
        <w:autoSpaceDE w:val="0"/>
        <w:autoSpaceDN w:val="0"/>
        <w:adjustRightInd w:val="0"/>
        <w:spacing w:after="129" w:line="360" w:lineRule="auto"/>
        <w:ind w:firstLine="0"/>
        <w:jc w:val="both"/>
        <w:rPr>
          <w:rFonts w:ascii="Arial" w:hAnsi="Arial" w:cs="Arial"/>
          <w:lang w:val="en-ZA"/>
        </w:rPr>
      </w:pPr>
      <w:r w:rsidRPr="00601B4C">
        <w:rPr>
          <w:rFonts w:ascii="Arial" w:hAnsi="Arial" w:cs="Arial"/>
          <w:lang w:val="en-ZA"/>
        </w:rPr>
        <w:t xml:space="preserve">Align with the asset management plans, </w:t>
      </w:r>
    </w:p>
    <w:p w:rsidR="00DB32F6" w:rsidRPr="00601B4C" w:rsidRDefault="00DB32F6" w:rsidP="00601B4C">
      <w:pPr>
        <w:pStyle w:val="ListParagraph"/>
        <w:numPr>
          <w:ilvl w:val="0"/>
          <w:numId w:val="10"/>
        </w:numPr>
        <w:autoSpaceDE w:val="0"/>
        <w:autoSpaceDN w:val="0"/>
        <w:adjustRightInd w:val="0"/>
        <w:spacing w:after="129" w:line="360" w:lineRule="auto"/>
        <w:ind w:firstLine="0"/>
        <w:jc w:val="both"/>
        <w:rPr>
          <w:rFonts w:ascii="Arial" w:hAnsi="Arial" w:cs="Arial"/>
          <w:lang w:val="en-ZA"/>
        </w:rPr>
      </w:pPr>
      <w:r w:rsidRPr="00601B4C">
        <w:rPr>
          <w:rFonts w:ascii="Arial" w:hAnsi="Arial" w:cs="Arial"/>
          <w:lang w:val="en-ZA"/>
        </w:rPr>
        <w:t xml:space="preserve">The benefits justify the costs of separate identification, </w:t>
      </w:r>
    </w:p>
    <w:p w:rsidR="00DB32F6" w:rsidRPr="00601B4C" w:rsidRDefault="00DB32F6" w:rsidP="00601B4C">
      <w:pPr>
        <w:pStyle w:val="ListParagraph"/>
        <w:numPr>
          <w:ilvl w:val="0"/>
          <w:numId w:val="10"/>
        </w:numPr>
        <w:autoSpaceDE w:val="0"/>
        <w:autoSpaceDN w:val="0"/>
        <w:adjustRightInd w:val="0"/>
        <w:spacing w:after="129" w:line="360" w:lineRule="auto"/>
        <w:ind w:left="1530" w:hanging="810"/>
        <w:jc w:val="both"/>
        <w:rPr>
          <w:rFonts w:ascii="Arial" w:hAnsi="Arial" w:cs="Arial"/>
          <w:lang w:val="en-ZA"/>
        </w:rPr>
      </w:pPr>
      <w:r w:rsidRPr="00601B4C">
        <w:rPr>
          <w:rFonts w:ascii="Arial" w:hAnsi="Arial" w:cs="Arial"/>
          <w:lang w:val="en-ZA"/>
        </w:rPr>
        <w:t>It is probable that future economic benefits or potent</w:t>
      </w:r>
      <w:r w:rsidR="00601B4C">
        <w:rPr>
          <w:rFonts w:ascii="Arial" w:hAnsi="Arial" w:cs="Arial"/>
          <w:lang w:val="en-ZA"/>
        </w:rPr>
        <w:t xml:space="preserve">ial service delivery associated </w:t>
      </w:r>
      <w:r w:rsidRPr="00601B4C">
        <w:rPr>
          <w:rFonts w:ascii="Arial" w:hAnsi="Arial" w:cs="Arial"/>
          <w:lang w:val="en-ZA"/>
        </w:rPr>
        <w:t xml:space="preserve">with the asset will flow to the municipality, </w:t>
      </w:r>
    </w:p>
    <w:p w:rsidR="00DB32F6" w:rsidRPr="00601B4C" w:rsidRDefault="00DB32F6" w:rsidP="00601B4C">
      <w:pPr>
        <w:pStyle w:val="ListParagraph"/>
        <w:numPr>
          <w:ilvl w:val="0"/>
          <w:numId w:val="10"/>
        </w:numPr>
        <w:autoSpaceDE w:val="0"/>
        <w:autoSpaceDN w:val="0"/>
        <w:adjustRightInd w:val="0"/>
        <w:spacing w:after="129" w:line="360" w:lineRule="auto"/>
        <w:ind w:firstLine="0"/>
        <w:jc w:val="both"/>
        <w:rPr>
          <w:rFonts w:ascii="Arial" w:hAnsi="Arial" w:cs="Arial"/>
          <w:lang w:val="en-ZA"/>
        </w:rPr>
      </w:pPr>
      <w:r w:rsidRPr="00601B4C">
        <w:rPr>
          <w:rFonts w:ascii="Arial" w:hAnsi="Arial" w:cs="Arial"/>
          <w:lang w:val="en-ZA"/>
        </w:rPr>
        <w:t xml:space="preserve">The cost of the asset to the municipality can be measured reliably, </w:t>
      </w:r>
    </w:p>
    <w:p w:rsidR="00DB32F6" w:rsidRPr="00601B4C" w:rsidRDefault="00DB32F6" w:rsidP="00601B4C">
      <w:pPr>
        <w:pStyle w:val="ListParagraph"/>
        <w:numPr>
          <w:ilvl w:val="0"/>
          <w:numId w:val="10"/>
        </w:numPr>
        <w:autoSpaceDE w:val="0"/>
        <w:autoSpaceDN w:val="0"/>
        <w:adjustRightInd w:val="0"/>
        <w:spacing w:after="129" w:line="360" w:lineRule="auto"/>
        <w:ind w:firstLine="0"/>
        <w:jc w:val="both"/>
        <w:rPr>
          <w:rFonts w:ascii="Arial" w:hAnsi="Arial" w:cs="Arial"/>
          <w:lang w:val="en-ZA"/>
        </w:rPr>
      </w:pPr>
      <w:r w:rsidRPr="00601B4C">
        <w:rPr>
          <w:rFonts w:ascii="Arial" w:hAnsi="Arial" w:cs="Arial"/>
          <w:lang w:val="en-ZA"/>
        </w:rPr>
        <w:t xml:space="preserve">The municipality has gained control over the asset, </w:t>
      </w:r>
    </w:p>
    <w:p w:rsidR="00DB32F6" w:rsidRPr="00601B4C" w:rsidRDefault="00DB32F6" w:rsidP="00601B4C">
      <w:pPr>
        <w:pStyle w:val="ListParagraph"/>
        <w:numPr>
          <w:ilvl w:val="0"/>
          <w:numId w:val="10"/>
        </w:numPr>
        <w:autoSpaceDE w:val="0"/>
        <w:autoSpaceDN w:val="0"/>
        <w:adjustRightInd w:val="0"/>
        <w:spacing w:line="360" w:lineRule="auto"/>
        <w:ind w:firstLine="0"/>
        <w:jc w:val="both"/>
        <w:rPr>
          <w:rFonts w:ascii="Arial" w:hAnsi="Arial" w:cs="Arial"/>
          <w:lang w:val="en-ZA"/>
        </w:rPr>
      </w:pPr>
      <w:r w:rsidRPr="00601B4C">
        <w:rPr>
          <w:rFonts w:ascii="Arial" w:hAnsi="Arial" w:cs="Arial"/>
          <w:lang w:val="en-ZA"/>
        </w:rPr>
        <w:t xml:space="preserve">The asset is expected to be used during more than one financial year. </w:t>
      </w:r>
    </w:p>
    <w:p w:rsidR="00DB32F6" w:rsidRPr="00A36BD9" w:rsidRDefault="00DB32F6" w:rsidP="00601B4C">
      <w:pPr>
        <w:autoSpaceDE w:val="0"/>
        <w:autoSpaceDN w:val="0"/>
        <w:adjustRightInd w:val="0"/>
        <w:spacing w:line="360" w:lineRule="auto"/>
        <w:jc w:val="both"/>
        <w:rPr>
          <w:rFonts w:ascii="Arial" w:hAnsi="Arial" w:cs="Arial"/>
          <w:lang w:val="en-ZA"/>
        </w:rPr>
      </w:pPr>
    </w:p>
    <w:p w:rsidR="00E8134B" w:rsidRPr="00A36BD9" w:rsidRDefault="00DB32F6" w:rsidP="00601B4C">
      <w:pPr>
        <w:autoSpaceDE w:val="0"/>
        <w:autoSpaceDN w:val="0"/>
        <w:adjustRightInd w:val="0"/>
        <w:spacing w:after="128"/>
        <w:ind w:left="720"/>
        <w:jc w:val="both"/>
        <w:rPr>
          <w:rFonts w:ascii="Arial" w:hAnsi="Arial" w:cs="Arial"/>
          <w:lang w:val="en-ZA"/>
        </w:rPr>
      </w:pPr>
      <w:r w:rsidRPr="00A36BD9">
        <w:rPr>
          <w:rFonts w:ascii="Arial" w:hAnsi="Arial" w:cs="Arial"/>
          <w:lang w:val="en-ZA"/>
        </w:rPr>
        <w:lastRenderedPageBreak/>
        <w:t xml:space="preserve">Once a major component is recognized as a separate asset, it may be acquired, depreciated and disposed of as if it were a separate asset. </w:t>
      </w:r>
    </w:p>
    <w:p w:rsidR="00DB32F6" w:rsidRPr="00A36BD9" w:rsidRDefault="00DB32F6" w:rsidP="00601B4C">
      <w:pPr>
        <w:autoSpaceDE w:val="0"/>
        <w:autoSpaceDN w:val="0"/>
        <w:adjustRightInd w:val="0"/>
        <w:spacing w:after="128"/>
        <w:ind w:firstLine="720"/>
        <w:jc w:val="both"/>
        <w:rPr>
          <w:rFonts w:ascii="Arial" w:hAnsi="Arial" w:cs="Arial"/>
          <w:lang w:val="en-ZA"/>
        </w:rPr>
      </w:pPr>
      <w:r w:rsidRPr="00A36BD9">
        <w:rPr>
          <w:rFonts w:ascii="Arial" w:hAnsi="Arial" w:cs="Arial"/>
          <w:lang w:val="en-ZA"/>
        </w:rPr>
        <w:t xml:space="preserve">All other replacements, renewals of refurbishments of components will be expensed. </w:t>
      </w:r>
    </w:p>
    <w:p w:rsidR="00E8134B" w:rsidRPr="00A36BD9" w:rsidRDefault="00E8134B" w:rsidP="00601B4C">
      <w:pPr>
        <w:autoSpaceDE w:val="0"/>
        <w:autoSpaceDN w:val="0"/>
        <w:adjustRightInd w:val="0"/>
        <w:jc w:val="both"/>
        <w:rPr>
          <w:rFonts w:ascii="Arial" w:hAnsi="Arial" w:cs="Arial"/>
          <w:b/>
          <w:bCs/>
          <w:color w:val="000000"/>
          <w:lang w:val="en-ZA"/>
        </w:rPr>
      </w:pPr>
    </w:p>
    <w:p w:rsidR="00274395" w:rsidRPr="00601B4C" w:rsidRDefault="00274395" w:rsidP="00696E07">
      <w:pPr>
        <w:pStyle w:val="ListParagraph"/>
        <w:numPr>
          <w:ilvl w:val="1"/>
          <w:numId w:val="27"/>
        </w:numPr>
        <w:tabs>
          <w:tab w:val="left" w:pos="720"/>
        </w:tabs>
        <w:autoSpaceDE w:val="0"/>
        <w:autoSpaceDN w:val="0"/>
        <w:adjustRightInd w:val="0"/>
        <w:spacing w:line="360" w:lineRule="auto"/>
        <w:ind w:hanging="1080"/>
        <w:jc w:val="both"/>
        <w:rPr>
          <w:rFonts w:ascii="Arial" w:hAnsi="Arial" w:cs="Arial"/>
          <w:b/>
          <w:bCs/>
          <w:lang w:val="en-ZA"/>
        </w:rPr>
      </w:pPr>
      <w:r w:rsidRPr="00601B4C">
        <w:rPr>
          <w:rFonts w:ascii="Arial" w:hAnsi="Arial" w:cs="Arial"/>
          <w:b/>
          <w:bCs/>
          <w:lang w:val="en-ZA"/>
        </w:rPr>
        <w:t xml:space="preserve">Recognition of Assets </w:t>
      </w:r>
    </w:p>
    <w:p w:rsidR="00274395" w:rsidRPr="00601B4C" w:rsidRDefault="00274395" w:rsidP="00601B4C">
      <w:pPr>
        <w:pStyle w:val="Default"/>
        <w:spacing w:line="360" w:lineRule="auto"/>
        <w:ind w:left="720"/>
        <w:jc w:val="both"/>
      </w:pPr>
      <w:r w:rsidRPr="00601B4C">
        <w:t xml:space="preserve">The cost of an item of property, plant and equipment shall be recognised as an asset if, and only if: </w:t>
      </w:r>
    </w:p>
    <w:p w:rsidR="00274395" w:rsidRPr="00601B4C" w:rsidRDefault="00EF27A2" w:rsidP="00601B4C">
      <w:pPr>
        <w:pStyle w:val="ListParagraph"/>
        <w:numPr>
          <w:ilvl w:val="0"/>
          <w:numId w:val="10"/>
        </w:numPr>
        <w:autoSpaceDE w:val="0"/>
        <w:autoSpaceDN w:val="0"/>
        <w:adjustRightInd w:val="0"/>
        <w:spacing w:after="129" w:line="360" w:lineRule="auto"/>
        <w:ind w:left="1440" w:hanging="720"/>
        <w:jc w:val="both"/>
        <w:rPr>
          <w:rFonts w:ascii="Arial" w:hAnsi="Arial" w:cs="Arial"/>
          <w:lang w:val="en-ZA"/>
        </w:rPr>
      </w:pPr>
      <w:r w:rsidRPr="00601B4C">
        <w:rPr>
          <w:rFonts w:ascii="Arial" w:hAnsi="Arial" w:cs="Arial"/>
          <w:lang w:val="en-ZA"/>
        </w:rPr>
        <w:t>I</w:t>
      </w:r>
      <w:r w:rsidR="00274395" w:rsidRPr="00601B4C">
        <w:rPr>
          <w:rFonts w:ascii="Arial" w:hAnsi="Arial" w:cs="Arial"/>
          <w:lang w:val="en-ZA"/>
        </w:rPr>
        <w:t xml:space="preserve">t is probable that future economic benefits or service potential associated with the item will flow to the entity, and </w:t>
      </w:r>
    </w:p>
    <w:p w:rsidR="00274395" w:rsidRPr="00601B4C" w:rsidRDefault="00EF27A2" w:rsidP="00601B4C">
      <w:pPr>
        <w:pStyle w:val="ListParagraph"/>
        <w:numPr>
          <w:ilvl w:val="0"/>
          <w:numId w:val="10"/>
        </w:numPr>
        <w:autoSpaceDE w:val="0"/>
        <w:autoSpaceDN w:val="0"/>
        <w:adjustRightInd w:val="0"/>
        <w:spacing w:after="129" w:line="360" w:lineRule="auto"/>
        <w:ind w:firstLine="0"/>
        <w:jc w:val="both"/>
        <w:rPr>
          <w:rFonts w:ascii="Arial" w:hAnsi="Arial" w:cs="Arial"/>
          <w:lang w:val="en-ZA"/>
        </w:rPr>
      </w:pPr>
      <w:r w:rsidRPr="00601B4C">
        <w:rPr>
          <w:rFonts w:ascii="Arial" w:hAnsi="Arial" w:cs="Arial"/>
          <w:lang w:val="en-ZA"/>
        </w:rPr>
        <w:t>T</w:t>
      </w:r>
      <w:r w:rsidR="00274395" w:rsidRPr="00601B4C">
        <w:rPr>
          <w:rFonts w:ascii="Arial" w:hAnsi="Arial" w:cs="Arial"/>
          <w:lang w:val="en-ZA"/>
        </w:rPr>
        <w:t xml:space="preserve">he cost or fair value of the item can be measured reliably </w:t>
      </w:r>
    </w:p>
    <w:p w:rsidR="00274395" w:rsidRPr="002F6E92" w:rsidRDefault="00274395" w:rsidP="00696E07">
      <w:pPr>
        <w:pStyle w:val="ListParagraph"/>
        <w:numPr>
          <w:ilvl w:val="1"/>
          <w:numId w:val="27"/>
        </w:numPr>
        <w:tabs>
          <w:tab w:val="left" w:pos="720"/>
        </w:tabs>
        <w:autoSpaceDE w:val="0"/>
        <w:autoSpaceDN w:val="0"/>
        <w:adjustRightInd w:val="0"/>
        <w:spacing w:line="360" w:lineRule="auto"/>
        <w:ind w:hanging="1080"/>
        <w:jc w:val="both"/>
        <w:rPr>
          <w:rFonts w:ascii="Arial" w:hAnsi="Arial" w:cs="Arial"/>
        </w:rPr>
      </w:pPr>
      <w:r w:rsidRPr="002F6E92">
        <w:rPr>
          <w:rFonts w:ascii="Arial" w:hAnsi="Arial" w:cs="Arial"/>
          <w:b/>
          <w:bCs/>
          <w:iCs/>
        </w:rPr>
        <w:t xml:space="preserve">Measurement at recognition. </w:t>
      </w:r>
    </w:p>
    <w:p w:rsidR="00274395" w:rsidRPr="002F6E92" w:rsidRDefault="00274395" w:rsidP="000847C1">
      <w:pPr>
        <w:pStyle w:val="Default"/>
        <w:spacing w:after="126"/>
        <w:ind w:left="720"/>
        <w:jc w:val="both"/>
      </w:pPr>
      <w:r w:rsidRPr="002F6E92">
        <w:t xml:space="preserve">An item of assets that qualifies for recognition as an asset shall be measured at its cost. </w:t>
      </w:r>
    </w:p>
    <w:p w:rsidR="00274395" w:rsidRPr="002F6E92" w:rsidRDefault="00274395" w:rsidP="002F6E92">
      <w:pPr>
        <w:pStyle w:val="Default"/>
        <w:ind w:left="720"/>
        <w:jc w:val="both"/>
      </w:pPr>
      <w:r w:rsidRPr="002F6E92">
        <w:t xml:space="preserve">Where an asset is acquired at no cost, or for a nominal cost, its cost is its fair value as at the date of acquisition. </w:t>
      </w:r>
    </w:p>
    <w:p w:rsidR="00274395" w:rsidRPr="002F6E92" w:rsidRDefault="00274395" w:rsidP="002F6E92">
      <w:pPr>
        <w:pStyle w:val="Default"/>
        <w:jc w:val="both"/>
      </w:pPr>
    </w:p>
    <w:p w:rsidR="00274395" w:rsidRPr="002F6E92" w:rsidRDefault="00274395" w:rsidP="00696E07">
      <w:pPr>
        <w:pStyle w:val="ListParagraph"/>
        <w:numPr>
          <w:ilvl w:val="1"/>
          <w:numId w:val="27"/>
        </w:numPr>
        <w:tabs>
          <w:tab w:val="left" w:pos="720"/>
        </w:tabs>
        <w:autoSpaceDE w:val="0"/>
        <w:autoSpaceDN w:val="0"/>
        <w:adjustRightInd w:val="0"/>
        <w:spacing w:line="360" w:lineRule="auto"/>
        <w:ind w:hanging="1080"/>
        <w:jc w:val="both"/>
        <w:rPr>
          <w:rFonts w:ascii="Arial" w:hAnsi="Arial" w:cs="Arial"/>
        </w:rPr>
      </w:pPr>
      <w:r w:rsidRPr="002F6E92">
        <w:rPr>
          <w:rFonts w:ascii="Arial" w:hAnsi="Arial" w:cs="Arial"/>
          <w:b/>
          <w:bCs/>
          <w:iCs/>
        </w:rPr>
        <w:t xml:space="preserve">Elements of cost </w:t>
      </w:r>
    </w:p>
    <w:p w:rsidR="00274395" w:rsidRPr="002F6E92" w:rsidRDefault="00274395" w:rsidP="002F6E92">
      <w:pPr>
        <w:pStyle w:val="Default"/>
        <w:ind w:firstLine="720"/>
        <w:jc w:val="both"/>
      </w:pPr>
      <w:r w:rsidRPr="002F6E92">
        <w:t xml:space="preserve">The cost of an item of property, plant and equipment comprises: </w:t>
      </w:r>
    </w:p>
    <w:p w:rsidR="00274395" w:rsidRPr="002F6E92" w:rsidRDefault="00274395" w:rsidP="002F6E92">
      <w:pPr>
        <w:pStyle w:val="ListParagraph"/>
        <w:numPr>
          <w:ilvl w:val="0"/>
          <w:numId w:val="10"/>
        </w:numPr>
        <w:autoSpaceDE w:val="0"/>
        <w:autoSpaceDN w:val="0"/>
        <w:adjustRightInd w:val="0"/>
        <w:spacing w:after="129" w:line="360" w:lineRule="auto"/>
        <w:ind w:left="1440" w:hanging="720"/>
        <w:jc w:val="both"/>
        <w:rPr>
          <w:rFonts w:ascii="Arial" w:hAnsi="Arial" w:cs="Arial"/>
          <w:lang w:val="en-ZA"/>
        </w:rPr>
      </w:pPr>
      <w:r w:rsidRPr="002F6E92">
        <w:rPr>
          <w:rFonts w:ascii="Arial" w:hAnsi="Arial" w:cs="Arial"/>
          <w:lang w:val="en-ZA"/>
        </w:rPr>
        <w:t xml:space="preserve">Its purchase price, including import duties and non-refundable purchase taxes, after deducting trade discounts and rebates. </w:t>
      </w:r>
    </w:p>
    <w:p w:rsidR="00274395" w:rsidRPr="002F6E92" w:rsidRDefault="00274395" w:rsidP="002F6E92">
      <w:pPr>
        <w:pStyle w:val="ListParagraph"/>
        <w:numPr>
          <w:ilvl w:val="0"/>
          <w:numId w:val="10"/>
        </w:numPr>
        <w:autoSpaceDE w:val="0"/>
        <w:autoSpaceDN w:val="0"/>
        <w:adjustRightInd w:val="0"/>
        <w:spacing w:after="129" w:line="360" w:lineRule="auto"/>
        <w:ind w:left="1440" w:hanging="720"/>
        <w:jc w:val="both"/>
        <w:rPr>
          <w:rFonts w:ascii="Arial" w:hAnsi="Arial" w:cs="Arial"/>
          <w:lang w:val="en-ZA"/>
        </w:rPr>
      </w:pPr>
      <w:r w:rsidRPr="002F6E92">
        <w:rPr>
          <w:rFonts w:ascii="Arial" w:hAnsi="Arial" w:cs="Arial"/>
          <w:lang w:val="en-ZA"/>
        </w:rPr>
        <w:t xml:space="preserve">Any costs directly attributable to bringing the asset to the location and condition necessary for it to be capable of </w:t>
      </w:r>
      <w:r w:rsidR="00EF27A2" w:rsidRPr="002F6E92">
        <w:rPr>
          <w:rFonts w:ascii="Arial" w:hAnsi="Arial" w:cs="Arial"/>
          <w:lang w:val="en-ZA"/>
        </w:rPr>
        <w:t>o</w:t>
      </w:r>
      <w:r w:rsidRPr="002F6E92">
        <w:rPr>
          <w:rFonts w:ascii="Arial" w:hAnsi="Arial" w:cs="Arial"/>
          <w:lang w:val="en-ZA"/>
        </w:rPr>
        <w:t xml:space="preserve">perating in the manner intended by management. </w:t>
      </w:r>
    </w:p>
    <w:p w:rsidR="00274395" w:rsidRPr="002F6E92" w:rsidRDefault="00274395" w:rsidP="002F6E92">
      <w:pPr>
        <w:pStyle w:val="ListParagraph"/>
        <w:numPr>
          <w:ilvl w:val="0"/>
          <w:numId w:val="10"/>
        </w:numPr>
        <w:autoSpaceDE w:val="0"/>
        <w:autoSpaceDN w:val="0"/>
        <w:adjustRightInd w:val="0"/>
        <w:spacing w:after="129" w:line="360" w:lineRule="auto"/>
        <w:ind w:left="1440" w:hanging="720"/>
        <w:jc w:val="both"/>
        <w:rPr>
          <w:rFonts w:ascii="Arial" w:hAnsi="Arial" w:cs="Arial"/>
          <w:lang w:val="en-ZA"/>
        </w:rPr>
      </w:pPr>
      <w:r w:rsidRPr="002F6E92">
        <w:rPr>
          <w:rFonts w:ascii="Arial" w:hAnsi="Arial" w:cs="Arial"/>
          <w:lang w:val="en-ZA"/>
        </w:rPr>
        <w:t xml:space="preserve">The initial estimate of the costs of dismantling and removing the item and restoring the site on which it is located, the obligation for which an entity incurs either when the item is acquired or as a consequence of having used the item during a particular period for purposes other than to produce inventories during that period. </w:t>
      </w:r>
    </w:p>
    <w:p w:rsidR="00274395" w:rsidRPr="002F6E92" w:rsidRDefault="00274395" w:rsidP="002F6E92">
      <w:pPr>
        <w:pStyle w:val="Default"/>
        <w:jc w:val="both"/>
      </w:pPr>
    </w:p>
    <w:p w:rsidR="00274395" w:rsidRPr="002F6E92" w:rsidRDefault="00274395" w:rsidP="002F6E92">
      <w:pPr>
        <w:pStyle w:val="Default"/>
        <w:ind w:firstLine="720"/>
        <w:jc w:val="both"/>
      </w:pPr>
      <w:r w:rsidRPr="002F6E92">
        <w:rPr>
          <w:bCs/>
          <w:iCs/>
        </w:rPr>
        <w:t xml:space="preserve">Examples of directly attributable costs are </w:t>
      </w:r>
    </w:p>
    <w:p w:rsidR="00274395" w:rsidRPr="002F6E92" w:rsidRDefault="00274395" w:rsidP="002F6E92">
      <w:pPr>
        <w:pStyle w:val="Default"/>
        <w:jc w:val="both"/>
      </w:pPr>
    </w:p>
    <w:p w:rsidR="00274395" w:rsidRPr="002F6E92" w:rsidRDefault="00274395" w:rsidP="002F6E92">
      <w:pPr>
        <w:pStyle w:val="ListParagraph"/>
        <w:numPr>
          <w:ilvl w:val="0"/>
          <w:numId w:val="10"/>
        </w:numPr>
        <w:autoSpaceDE w:val="0"/>
        <w:autoSpaceDN w:val="0"/>
        <w:adjustRightInd w:val="0"/>
        <w:spacing w:after="129" w:line="360" w:lineRule="auto"/>
        <w:ind w:left="1440" w:hanging="720"/>
        <w:jc w:val="both"/>
        <w:rPr>
          <w:rFonts w:ascii="Arial" w:hAnsi="Arial" w:cs="Arial"/>
          <w:lang w:val="en-ZA"/>
        </w:rPr>
      </w:pPr>
      <w:r w:rsidRPr="002F6E92">
        <w:rPr>
          <w:rFonts w:ascii="Arial" w:hAnsi="Arial" w:cs="Arial"/>
          <w:lang w:val="en-ZA"/>
        </w:rPr>
        <w:t xml:space="preserve">Costs of employee benefits (as defined in the Standard of Generally Recognised Accounting Practice on Employee Benefits) arising directly from the construction or acquisition of the item of property, plant and equipment, </w:t>
      </w:r>
    </w:p>
    <w:p w:rsidR="00274395" w:rsidRPr="002F6E92" w:rsidRDefault="00EF27A2" w:rsidP="002F6E92">
      <w:pPr>
        <w:pStyle w:val="ListParagraph"/>
        <w:numPr>
          <w:ilvl w:val="0"/>
          <w:numId w:val="10"/>
        </w:numPr>
        <w:autoSpaceDE w:val="0"/>
        <w:autoSpaceDN w:val="0"/>
        <w:adjustRightInd w:val="0"/>
        <w:spacing w:after="129" w:line="360" w:lineRule="auto"/>
        <w:ind w:left="1440" w:hanging="720"/>
        <w:jc w:val="both"/>
        <w:rPr>
          <w:rFonts w:ascii="Arial" w:hAnsi="Arial" w:cs="Arial"/>
          <w:lang w:val="en-ZA"/>
        </w:rPr>
      </w:pPr>
      <w:r w:rsidRPr="002F6E92">
        <w:rPr>
          <w:rFonts w:ascii="Arial" w:hAnsi="Arial" w:cs="Arial"/>
          <w:lang w:val="en-ZA"/>
        </w:rPr>
        <w:t>C</w:t>
      </w:r>
      <w:r w:rsidR="00274395" w:rsidRPr="002F6E92">
        <w:rPr>
          <w:rFonts w:ascii="Arial" w:hAnsi="Arial" w:cs="Arial"/>
          <w:lang w:val="en-ZA"/>
        </w:rPr>
        <w:t xml:space="preserve">osts of site preparation, </w:t>
      </w:r>
    </w:p>
    <w:p w:rsidR="00274395" w:rsidRPr="002F6E92" w:rsidRDefault="00EF27A2" w:rsidP="002F6E92">
      <w:pPr>
        <w:pStyle w:val="ListParagraph"/>
        <w:numPr>
          <w:ilvl w:val="0"/>
          <w:numId w:val="10"/>
        </w:numPr>
        <w:autoSpaceDE w:val="0"/>
        <w:autoSpaceDN w:val="0"/>
        <w:adjustRightInd w:val="0"/>
        <w:spacing w:after="129" w:line="360" w:lineRule="auto"/>
        <w:ind w:left="1440" w:hanging="720"/>
        <w:jc w:val="both"/>
        <w:rPr>
          <w:rFonts w:ascii="Arial" w:hAnsi="Arial" w:cs="Arial"/>
          <w:lang w:val="en-ZA"/>
        </w:rPr>
      </w:pPr>
      <w:r w:rsidRPr="002F6E92">
        <w:rPr>
          <w:rFonts w:ascii="Arial" w:hAnsi="Arial" w:cs="Arial"/>
          <w:lang w:val="en-ZA"/>
        </w:rPr>
        <w:t>I</w:t>
      </w:r>
      <w:r w:rsidR="00274395" w:rsidRPr="002F6E92">
        <w:rPr>
          <w:rFonts w:ascii="Arial" w:hAnsi="Arial" w:cs="Arial"/>
          <w:lang w:val="en-ZA"/>
        </w:rPr>
        <w:t xml:space="preserve">nitial delivery and handling costs, </w:t>
      </w:r>
    </w:p>
    <w:p w:rsidR="00274395" w:rsidRPr="002F6E92" w:rsidRDefault="00EF27A2" w:rsidP="002F6E92">
      <w:pPr>
        <w:pStyle w:val="ListParagraph"/>
        <w:numPr>
          <w:ilvl w:val="0"/>
          <w:numId w:val="10"/>
        </w:numPr>
        <w:autoSpaceDE w:val="0"/>
        <w:autoSpaceDN w:val="0"/>
        <w:adjustRightInd w:val="0"/>
        <w:spacing w:after="129" w:line="360" w:lineRule="auto"/>
        <w:ind w:left="1440" w:hanging="720"/>
        <w:jc w:val="both"/>
        <w:rPr>
          <w:rFonts w:ascii="Arial" w:hAnsi="Arial" w:cs="Arial"/>
          <w:lang w:val="en-ZA"/>
        </w:rPr>
      </w:pPr>
      <w:r w:rsidRPr="002F6E92">
        <w:rPr>
          <w:rFonts w:ascii="Arial" w:hAnsi="Arial" w:cs="Arial"/>
          <w:lang w:val="en-ZA"/>
        </w:rPr>
        <w:lastRenderedPageBreak/>
        <w:t>I</w:t>
      </w:r>
      <w:r w:rsidR="00274395" w:rsidRPr="002F6E92">
        <w:rPr>
          <w:rFonts w:ascii="Arial" w:hAnsi="Arial" w:cs="Arial"/>
          <w:lang w:val="en-ZA"/>
        </w:rPr>
        <w:t xml:space="preserve">nstallation and assembly costs, </w:t>
      </w:r>
    </w:p>
    <w:p w:rsidR="00EF27A2" w:rsidRPr="002F6E92" w:rsidRDefault="00EF27A2" w:rsidP="002F6E92">
      <w:pPr>
        <w:pStyle w:val="ListParagraph"/>
        <w:numPr>
          <w:ilvl w:val="0"/>
          <w:numId w:val="10"/>
        </w:numPr>
        <w:autoSpaceDE w:val="0"/>
        <w:autoSpaceDN w:val="0"/>
        <w:adjustRightInd w:val="0"/>
        <w:spacing w:after="129" w:line="360" w:lineRule="auto"/>
        <w:ind w:left="1440" w:hanging="720"/>
        <w:jc w:val="both"/>
        <w:rPr>
          <w:rFonts w:ascii="Arial" w:hAnsi="Arial" w:cs="Arial"/>
          <w:lang w:val="en-ZA"/>
        </w:rPr>
      </w:pPr>
      <w:r w:rsidRPr="002F6E92">
        <w:rPr>
          <w:rFonts w:ascii="Arial" w:hAnsi="Arial" w:cs="Arial"/>
          <w:lang w:val="en-ZA"/>
        </w:rPr>
        <w:t>C</w:t>
      </w:r>
      <w:r w:rsidR="00274395" w:rsidRPr="002F6E92">
        <w:rPr>
          <w:rFonts w:ascii="Arial" w:hAnsi="Arial" w:cs="Arial"/>
          <w:lang w:val="en-ZA"/>
        </w:rPr>
        <w:t xml:space="preserve">osts of testing whether the asset is functioning properly, after deducting tenet proceeds from selling any items produced while bringing the asset to that location and condition </w:t>
      </w:r>
    </w:p>
    <w:p w:rsidR="00274395" w:rsidRPr="002F6E92" w:rsidRDefault="00274395" w:rsidP="002F6E92">
      <w:pPr>
        <w:pStyle w:val="ListParagraph"/>
        <w:numPr>
          <w:ilvl w:val="0"/>
          <w:numId w:val="10"/>
        </w:numPr>
        <w:autoSpaceDE w:val="0"/>
        <w:autoSpaceDN w:val="0"/>
        <w:adjustRightInd w:val="0"/>
        <w:spacing w:after="129" w:line="360" w:lineRule="auto"/>
        <w:ind w:left="1440" w:hanging="720"/>
        <w:jc w:val="both"/>
        <w:rPr>
          <w:rFonts w:ascii="Arial" w:hAnsi="Arial" w:cs="Arial"/>
          <w:lang w:val="en-ZA"/>
        </w:rPr>
      </w:pPr>
      <w:r w:rsidRPr="002F6E92">
        <w:rPr>
          <w:rFonts w:ascii="Arial" w:hAnsi="Arial" w:cs="Arial"/>
          <w:lang w:val="en-ZA"/>
        </w:rPr>
        <w:t xml:space="preserve">Professional fees. </w:t>
      </w:r>
    </w:p>
    <w:p w:rsidR="00274395" w:rsidRDefault="00274395" w:rsidP="002F6E92">
      <w:pPr>
        <w:pStyle w:val="Default"/>
        <w:jc w:val="both"/>
        <w:rPr>
          <w:color w:val="auto"/>
        </w:rPr>
      </w:pPr>
    </w:p>
    <w:p w:rsidR="006E0BB5" w:rsidRPr="002F6E92" w:rsidRDefault="006E0BB5" w:rsidP="002F6E92">
      <w:pPr>
        <w:pStyle w:val="Default"/>
        <w:jc w:val="both"/>
        <w:rPr>
          <w:color w:val="auto"/>
        </w:rPr>
      </w:pPr>
    </w:p>
    <w:p w:rsidR="00274395" w:rsidRPr="0072071B" w:rsidRDefault="00274395" w:rsidP="00696E07">
      <w:pPr>
        <w:pStyle w:val="ListParagraph"/>
        <w:numPr>
          <w:ilvl w:val="1"/>
          <w:numId w:val="27"/>
        </w:numPr>
        <w:tabs>
          <w:tab w:val="left" w:pos="720"/>
        </w:tabs>
        <w:autoSpaceDE w:val="0"/>
        <w:autoSpaceDN w:val="0"/>
        <w:adjustRightInd w:val="0"/>
        <w:spacing w:line="360" w:lineRule="auto"/>
        <w:ind w:hanging="1080"/>
        <w:jc w:val="both"/>
        <w:rPr>
          <w:rFonts w:ascii="Arial" w:hAnsi="Arial" w:cs="Arial"/>
          <w:b/>
          <w:bCs/>
          <w:iCs/>
        </w:rPr>
      </w:pPr>
      <w:r w:rsidRPr="0072071B">
        <w:rPr>
          <w:rFonts w:ascii="Arial" w:hAnsi="Arial" w:cs="Arial"/>
          <w:b/>
          <w:bCs/>
          <w:iCs/>
        </w:rPr>
        <w:t xml:space="preserve">Measurement after recognition </w:t>
      </w:r>
    </w:p>
    <w:p w:rsidR="002F6E92" w:rsidRPr="0072071B" w:rsidRDefault="00274395" w:rsidP="0072071B">
      <w:pPr>
        <w:pStyle w:val="Default"/>
        <w:spacing w:line="360" w:lineRule="auto"/>
        <w:ind w:left="720"/>
        <w:jc w:val="both"/>
        <w:rPr>
          <w:color w:val="auto"/>
        </w:rPr>
      </w:pPr>
      <w:r w:rsidRPr="0072071B">
        <w:rPr>
          <w:color w:val="auto"/>
        </w:rPr>
        <w:t>After recognition as an asset, an item of property, plant and equipment shall be carried at its cost less any</w:t>
      </w:r>
      <w:r w:rsidR="00EF27A2" w:rsidRPr="0072071B">
        <w:rPr>
          <w:color w:val="auto"/>
        </w:rPr>
        <w:t xml:space="preserve"> </w:t>
      </w:r>
      <w:r w:rsidRPr="0072071B">
        <w:rPr>
          <w:color w:val="auto"/>
        </w:rPr>
        <w:t>accumulated depreciation and any accumulated impairment losses</w:t>
      </w:r>
      <w:r w:rsidR="002F6E92" w:rsidRPr="0072071B">
        <w:rPr>
          <w:color w:val="auto"/>
        </w:rPr>
        <w:t>.</w:t>
      </w:r>
    </w:p>
    <w:p w:rsidR="00274395" w:rsidRPr="0072071B" w:rsidRDefault="00274395" w:rsidP="0072071B">
      <w:pPr>
        <w:pStyle w:val="Default"/>
        <w:spacing w:line="360" w:lineRule="auto"/>
        <w:ind w:left="720"/>
        <w:jc w:val="both"/>
        <w:rPr>
          <w:color w:val="auto"/>
        </w:rPr>
      </w:pPr>
      <w:r w:rsidRPr="0072071B">
        <w:rPr>
          <w:color w:val="auto"/>
        </w:rPr>
        <w:t xml:space="preserve"> </w:t>
      </w:r>
    </w:p>
    <w:p w:rsidR="00274395" w:rsidRPr="0072071B" w:rsidRDefault="00274395" w:rsidP="0072071B">
      <w:pPr>
        <w:pStyle w:val="ListParagraph"/>
        <w:numPr>
          <w:ilvl w:val="0"/>
          <w:numId w:val="10"/>
        </w:numPr>
        <w:autoSpaceDE w:val="0"/>
        <w:autoSpaceDN w:val="0"/>
        <w:adjustRightInd w:val="0"/>
        <w:spacing w:after="129" w:line="360" w:lineRule="auto"/>
        <w:ind w:left="1440" w:hanging="720"/>
        <w:jc w:val="both"/>
        <w:rPr>
          <w:rFonts w:ascii="Arial" w:hAnsi="Arial" w:cs="Arial"/>
          <w:lang w:val="en-ZA"/>
        </w:rPr>
      </w:pPr>
      <w:r w:rsidRPr="0072071B">
        <w:rPr>
          <w:rFonts w:ascii="Arial" w:hAnsi="Arial" w:cs="Arial"/>
          <w:lang w:val="en-ZA"/>
        </w:rPr>
        <w:t xml:space="preserve">Each part of an item of property, plant and equipment with a cost that insignificant in relation to the total cost of the item shall be depreciated separately </w:t>
      </w:r>
    </w:p>
    <w:p w:rsidR="00274395" w:rsidRPr="0072071B" w:rsidRDefault="00274395" w:rsidP="0072071B">
      <w:pPr>
        <w:pStyle w:val="ListParagraph"/>
        <w:numPr>
          <w:ilvl w:val="0"/>
          <w:numId w:val="10"/>
        </w:numPr>
        <w:autoSpaceDE w:val="0"/>
        <w:autoSpaceDN w:val="0"/>
        <w:adjustRightInd w:val="0"/>
        <w:spacing w:after="129" w:line="360" w:lineRule="auto"/>
        <w:ind w:left="1440" w:hanging="720"/>
        <w:jc w:val="both"/>
        <w:rPr>
          <w:rFonts w:ascii="Arial" w:hAnsi="Arial" w:cs="Arial"/>
          <w:lang w:val="en-ZA"/>
        </w:rPr>
      </w:pPr>
      <w:r w:rsidRPr="0072071B">
        <w:rPr>
          <w:rFonts w:ascii="Arial" w:hAnsi="Arial" w:cs="Arial"/>
          <w:lang w:val="en-ZA"/>
        </w:rPr>
        <w:t xml:space="preserve">The depreciation charge for each period shall be recognised in surplus or deficit unless it is included in the carrying amount of another asset. </w:t>
      </w:r>
    </w:p>
    <w:p w:rsidR="00274395" w:rsidRPr="0072071B" w:rsidRDefault="00274395" w:rsidP="0072071B">
      <w:pPr>
        <w:pStyle w:val="ListParagraph"/>
        <w:numPr>
          <w:ilvl w:val="0"/>
          <w:numId w:val="10"/>
        </w:numPr>
        <w:autoSpaceDE w:val="0"/>
        <w:autoSpaceDN w:val="0"/>
        <w:adjustRightInd w:val="0"/>
        <w:spacing w:after="129" w:line="360" w:lineRule="auto"/>
        <w:ind w:left="1440" w:hanging="720"/>
        <w:jc w:val="both"/>
        <w:rPr>
          <w:rFonts w:ascii="Arial" w:hAnsi="Arial" w:cs="Arial"/>
          <w:lang w:val="en-ZA"/>
        </w:rPr>
      </w:pPr>
      <w:r w:rsidRPr="0072071B">
        <w:rPr>
          <w:rFonts w:ascii="Arial" w:hAnsi="Arial" w:cs="Arial"/>
          <w:lang w:val="en-ZA"/>
        </w:rPr>
        <w:t xml:space="preserve">Depreciation of an asset begins when it is available for use, i.e. when it is in the location and condition necessary for it to be capable of operating in the manner intended by management. </w:t>
      </w:r>
    </w:p>
    <w:p w:rsidR="00274395" w:rsidRPr="0072071B" w:rsidRDefault="00274395" w:rsidP="0072071B">
      <w:pPr>
        <w:pStyle w:val="ListParagraph"/>
        <w:numPr>
          <w:ilvl w:val="0"/>
          <w:numId w:val="10"/>
        </w:numPr>
        <w:autoSpaceDE w:val="0"/>
        <w:autoSpaceDN w:val="0"/>
        <w:adjustRightInd w:val="0"/>
        <w:spacing w:after="129" w:line="360" w:lineRule="auto"/>
        <w:ind w:left="1440" w:hanging="720"/>
        <w:jc w:val="both"/>
        <w:rPr>
          <w:rFonts w:ascii="Arial" w:hAnsi="Arial" w:cs="Arial"/>
          <w:lang w:val="en-ZA"/>
        </w:rPr>
      </w:pPr>
      <w:r w:rsidRPr="0072071B">
        <w:rPr>
          <w:rFonts w:ascii="Arial" w:hAnsi="Arial" w:cs="Arial"/>
          <w:lang w:val="en-ZA"/>
        </w:rPr>
        <w:t xml:space="preserve">Depreciation of an asset ceases when the asset is derecognised. </w:t>
      </w:r>
    </w:p>
    <w:p w:rsidR="00274395" w:rsidRPr="0072071B" w:rsidRDefault="00274395" w:rsidP="0072071B">
      <w:pPr>
        <w:pStyle w:val="ListParagraph"/>
        <w:numPr>
          <w:ilvl w:val="0"/>
          <w:numId w:val="10"/>
        </w:numPr>
        <w:autoSpaceDE w:val="0"/>
        <w:autoSpaceDN w:val="0"/>
        <w:adjustRightInd w:val="0"/>
        <w:spacing w:after="129" w:line="360" w:lineRule="auto"/>
        <w:ind w:left="1440" w:hanging="720"/>
        <w:jc w:val="both"/>
        <w:rPr>
          <w:rFonts w:ascii="Arial" w:hAnsi="Arial" w:cs="Arial"/>
          <w:lang w:val="en-ZA"/>
        </w:rPr>
      </w:pPr>
      <w:r w:rsidRPr="0072071B">
        <w:rPr>
          <w:rFonts w:ascii="Arial" w:hAnsi="Arial" w:cs="Arial"/>
          <w:lang w:val="en-ZA"/>
        </w:rPr>
        <w:t xml:space="preserve">Therefore, depreciation does not cease when the asset become sidle or is retired from active use held for disposal unless the asset is fully depreciated. </w:t>
      </w:r>
    </w:p>
    <w:p w:rsidR="00274395" w:rsidRPr="0072071B" w:rsidRDefault="00274395" w:rsidP="0072071B">
      <w:pPr>
        <w:pStyle w:val="ListParagraph"/>
        <w:numPr>
          <w:ilvl w:val="0"/>
          <w:numId w:val="10"/>
        </w:numPr>
        <w:autoSpaceDE w:val="0"/>
        <w:autoSpaceDN w:val="0"/>
        <w:adjustRightInd w:val="0"/>
        <w:spacing w:after="129" w:line="360" w:lineRule="auto"/>
        <w:ind w:left="1440" w:hanging="720"/>
        <w:jc w:val="both"/>
        <w:rPr>
          <w:rFonts w:ascii="Arial" w:hAnsi="Arial" w:cs="Arial"/>
          <w:lang w:val="en-ZA"/>
        </w:rPr>
      </w:pPr>
      <w:r w:rsidRPr="0072071B">
        <w:rPr>
          <w:rFonts w:ascii="Arial" w:hAnsi="Arial" w:cs="Arial"/>
          <w:lang w:val="en-ZA"/>
        </w:rPr>
        <w:t xml:space="preserve">The depreciable amount of an asset is determined after deducting its residual value. </w:t>
      </w:r>
    </w:p>
    <w:p w:rsidR="00274395" w:rsidRPr="0072071B" w:rsidRDefault="00274395" w:rsidP="0072071B">
      <w:pPr>
        <w:pStyle w:val="ListParagraph"/>
        <w:numPr>
          <w:ilvl w:val="0"/>
          <w:numId w:val="10"/>
        </w:numPr>
        <w:autoSpaceDE w:val="0"/>
        <w:autoSpaceDN w:val="0"/>
        <w:adjustRightInd w:val="0"/>
        <w:spacing w:after="129" w:line="360" w:lineRule="auto"/>
        <w:ind w:left="1440" w:hanging="720"/>
        <w:jc w:val="both"/>
        <w:rPr>
          <w:rFonts w:ascii="Arial" w:hAnsi="Arial" w:cs="Arial"/>
          <w:lang w:val="en-ZA"/>
        </w:rPr>
      </w:pPr>
      <w:r w:rsidRPr="0072071B">
        <w:rPr>
          <w:rFonts w:ascii="Arial" w:hAnsi="Arial" w:cs="Arial"/>
          <w:lang w:val="en-ZA"/>
        </w:rPr>
        <w:t xml:space="preserve">The residual value for infrastructure assets, Heritage assets, community assets and intangible assets shall be zero at initial measurement. </w:t>
      </w:r>
    </w:p>
    <w:p w:rsidR="002F6E92" w:rsidRPr="0072071B" w:rsidRDefault="002F6E92" w:rsidP="0072071B">
      <w:pPr>
        <w:pStyle w:val="Default"/>
        <w:spacing w:line="360" w:lineRule="auto"/>
        <w:jc w:val="both"/>
        <w:rPr>
          <w:color w:val="auto"/>
        </w:rPr>
      </w:pPr>
    </w:p>
    <w:p w:rsidR="00274395" w:rsidRPr="0072071B" w:rsidRDefault="00274395" w:rsidP="00696E07">
      <w:pPr>
        <w:pStyle w:val="ListParagraph"/>
        <w:numPr>
          <w:ilvl w:val="1"/>
          <w:numId w:val="27"/>
        </w:numPr>
        <w:tabs>
          <w:tab w:val="left" w:pos="720"/>
        </w:tabs>
        <w:autoSpaceDE w:val="0"/>
        <w:autoSpaceDN w:val="0"/>
        <w:adjustRightInd w:val="0"/>
        <w:spacing w:line="360" w:lineRule="auto"/>
        <w:ind w:hanging="1080"/>
        <w:jc w:val="both"/>
        <w:rPr>
          <w:rFonts w:ascii="Arial" w:hAnsi="Arial" w:cs="Arial"/>
          <w:b/>
          <w:bCs/>
          <w:iCs/>
        </w:rPr>
      </w:pPr>
      <w:r w:rsidRPr="0072071B">
        <w:rPr>
          <w:rFonts w:ascii="Arial" w:hAnsi="Arial" w:cs="Arial"/>
          <w:b/>
          <w:bCs/>
          <w:iCs/>
        </w:rPr>
        <w:t xml:space="preserve">Initial determination useful life </w:t>
      </w:r>
    </w:p>
    <w:p w:rsidR="00274395" w:rsidRPr="0072071B" w:rsidRDefault="00274395" w:rsidP="0072071B">
      <w:pPr>
        <w:pStyle w:val="Default"/>
        <w:spacing w:line="360" w:lineRule="auto"/>
        <w:ind w:left="720"/>
        <w:jc w:val="both"/>
        <w:rPr>
          <w:color w:val="auto"/>
        </w:rPr>
      </w:pPr>
      <w:r w:rsidRPr="0072071B">
        <w:rPr>
          <w:color w:val="auto"/>
        </w:rPr>
        <w:t xml:space="preserve">Asset Manager needs to determine the useful life of a particular item or class property, plant and equipment through the development of a strategic asset management plan that forecasts the expected useful life that asset. This should be </w:t>
      </w:r>
      <w:r w:rsidRPr="0072071B">
        <w:rPr>
          <w:color w:val="auto"/>
        </w:rPr>
        <w:lastRenderedPageBreak/>
        <w:t xml:space="preserve">developed as part of the Pre-Acquisition Planning that would consider the following factors: </w:t>
      </w:r>
    </w:p>
    <w:p w:rsidR="00274395" w:rsidRPr="0072071B" w:rsidRDefault="00274395" w:rsidP="0072071B">
      <w:pPr>
        <w:pStyle w:val="ListParagraph"/>
        <w:numPr>
          <w:ilvl w:val="0"/>
          <w:numId w:val="10"/>
        </w:numPr>
        <w:autoSpaceDE w:val="0"/>
        <w:autoSpaceDN w:val="0"/>
        <w:adjustRightInd w:val="0"/>
        <w:spacing w:after="129" w:line="360" w:lineRule="auto"/>
        <w:ind w:left="1440" w:hanging="720"/>
        <w:jc w:val="both"/>
        <w:rPr>
          <w:rFonts w:ascii="Arial" w:hAnsi="Arial" w:cs="Arial"/>
          <w:lang w:val="en-ZA"/>
        </w:rPr>
      </w:pPr>
      <w:r w:rsidRPr="0072071B">
        <w:rPr>
          <w:rFonts w:ascii="Arial" w:hAnsi="Arial" w:cs="Arial"/>
          <w:lang w:val="en-ZA"/>
        </w:rPr>
        <w:t xml:space="preserve">The operational, maintenance, renewal and disposal program that will optimize the expect long term costs of owning that asset, </w:t>
      </w:r>
    </w:p>
    <w:p w:rsidR="00274395" w:rsidRPr="0072071B" w:rsidRDefault="00274395" w:rsidP="0072071B">
      <w:pPr>
        <w:pStyle w:val="ListParagraph"/>
        <w:numPr>
          <w:ilvl w:val="0"/>
          <w:numId w:val="10"/>
        </w:numPr>
        <w:autoSpaceDE w:val="0"/>
        <w:autoSpaceDN w:val="0"/>
        <w:adjustRightInd w:val="0"/>
        <w:spacing w:after="129" w:line="360" w:lineRule="auto"/>
        <w:ind w:left="1440" w:hanging="720"/>
        <w:jc w:val="both"/>
        <w:rPr>
          <w:rFonts w:ascii="Arial" w:hAnsi="Arial" w:cs="Arial"/>
          <w:lang w:val="en-ZA"/>
        </w:rPr>
      </w:pPr>
      <w:r w:rsidRPr="0072071B">
        <w:rPr>
          <w:rFonts w:ascii="Arial" w:hAnsi="Arial" w:cs="Arial"/>
          <w:lang w:val="en-ZA"/>
        </w:rPr>
        <w:t xml:space="preserve">economic obsolescence because it is too expensive to maintain, </w:t>
      </w:r>
    </w:p>
    <w:p w:rsidR="00274395" w:rsidRPr="0072071B" w:rsidRDefault="00274395" w:rsidP="0072071B">
      <w:pPr>
        <w:pStyle w:val="ListParagraph"/>
        <w:numPr>
          <w:ilvl w:val="0"/>
          <w:numId w:val="10"/>
        </w:numPr>
        <w:autoSpaceDE w:val="0"/>
        <w:autoSpaceDN w:val="0"/>
        <w:adjustRightInd w:val="0"/>
        <w:spacing w:after="129" w:line="360" w:lineRule="auto"/>
        <w:ind w:left="1440" w:hanging="720"/>
        <w:jc w:val="both"/>
        <w:rPr>
          <w:rFonts w:ascii="Arial" w:hAnsi="Arial" w:cs="Arial"/>
          <w:lang w:val="en-ZA"/>
        </w:rPr>
      </w:pPr>
      <w:r w:rsidRPr="0072071B">
        <w:rPr>
          <w:rFonts w:ascii="Arial" w:hAnsi="Arial" w:cs="Arial"/>
          <w:lang w:val="en-ZA"/>
        </w:rPr>
        <w:t xml:space="preserve">functional obsolescence because it no longer meets the municipalities needs, </w:t>
      </w:r>
    </w:p>
    <w:p w:rsidR="00274395" w:rsidRPr="0072071B" w:rsidRDefault="00274395" w:rsidP="0072071B">
      <w:pPr>
        <w:pStyle w:val="ListParagraph"/>
        <w:numPr>
          <w:ilvl w:val="0"/>
          <w:numId w:val="10"/>
        </w:numPr>
        <w:autoSpaceDE w:val="0"/>
        <w:autoSpaceDN w:val="0"/>
        <w:adjustRightInd w:val="0"/>
        <w:spacing w:after="129" w:line="360" w:lineRule="auto"/>
        <w:ind w:left="1440" w:hanging="720"/>
        <w:jc w:val="both"/>
        <w:rPr>
          <w:rFonts w:ascii="Arial" w:hAnsi="Arial" w:cs="Arial"/>
          <w:lang w:val="en-ZA"/>
        </w:rPr>
      </w:pPr>
      <w:r w:rsidRPr="0072071B">
        <w:rPr>
          <w:rFonts w:ascii="Arial" w:hAnsi="Arial" w:cs="Arial"/>
          <w:lang w:val="en-ZA"/>
        </w:rPr>
        <w:t xml:space="preserve">technological obsolescence, </w:t>
      </w:r>
    </w:p>
    <w:p w:rsidR="00274395" w:rsidRPr="0072071B" w:rsidRDefault="00274395" w:rsidP="0072071B">
      <w:pPr>
        <w:pStyle w:val="ListParagraph"/>
        <w:numPr>
          <w:ilvl w:val="0"/>
          <w:numId w:val="10"/>
        </w:numPr>
        <w:autoSpaceDE w:val="0"/>
        <w:autoSpaceDN w:val="0"/>
        <w:adjustRightInd w:val="0"/>
        <w:spacing w:after="129" w:line="360" w:lineRule="auto"/>
        <w:ind w:left="1440" w:hanging="720"/>
        <w:jc w:val="both"/>
        <w:rPr>
          <w:rFonts w:ascii="Arial" w:hAnsi="Arial" w:cs="Arial"/>
          <w:lang w:val="en-ZA"/>
        </w:rPr>
      </w:pPr>
      <w:r w:rsidRPr="0072071B">
        <w:rPr>
          <w:rFonts w:ascii="Arial" w:hAnsi="Arial" w:cs="Arial"/>
          <w:lang w:val="en-ZA"/>
        </w:rPr>
        <w:t xml:space="preserve">social obsolescence due to changing demographics, and </w:t>
      </w:r>
    </w:p>
    <w:p w:rsidR="00274395" w:rsidRPr="0072071B" w:rsidRDefault="00274395" w:rsidP="0072071B">
      <w:pPr>
        <w:pStyle w:val="ListParagraph"/>
        <w:numPr>
          <w:ilvl w:val="0"/>
          <w:numId w:val="10"/>
        </w:numPr>
        <w:autoSpaceDE w:val="0"/>
        <w:autoSpaceDN w:val="0"/>
        <w:adjustRightInd w:val="0"/>
        <w:spacing w:after="129" w:line="360" w:lineRule="auto"/>
        <w:ind w:left="1440" w:hanging="720"/>
        <w:jc w:val="both"/>
        <w:rPr>
          <w:rFonts w:ascii="Arial" w:hAnsi="Arial" w:cs="Arial"/>
          <w:lang w:val="en-ZA"/>
        </w:rPr>
      </w:pPr>
      <w:r w:rsidRPr="0072071B">
        <w:rPr>
          <w:rFonts w:ascii="Arial" w:hAnsi="Arial" w:cs="Arial"/>
          <w:lang w:val="en-ZA"/>
        </w:rPr>
        <w:t xml:space="preserve">Legal obsolescence due to statutory constraints. </w:t>
      </w:r>
    </w:p>
    <w:p w:rsidR="00274395" w:rsidRPr="0072071B" w:rsidRDefault="00274395" w:rsidP="0072071B">
      <w:pPr>
        <w:pStyle w:val="Default"/>
        <w:spacing w:line="360" w:lineRule="auto"/>
        <w:jc w:val="both"/>
        <w:rPr>
          <w:color w:val="auto"/>
        </w:rPr>
      </w:pPr>
    </w:p>
    <w:p w:rsidR="00274395" w:rsidRPr="0072071B" w:rsidRDefault="00274395" w:rsidP="00696E07">
      <w:pPr>
        <w:pStyle w:val="ListParagraph"/>
        <w:numPr>
          <w:ilvl w:val="1"/>
          <w:numId w:val="27"/>
        </w:numPr>
        <w:tabs>
          <w:tab w:val="left" w:pos="720"/>
        </w:tabs>
        <w:autoSpaceDE w:val="0"/>
        <w:autoSpaceDN w:val="0"/>
        <w:adjustRightInd w:val="0"/>
        <w:spacing w:line="360" w:lineRule="auto"/>
        <w:ind w:hanging="1080"/>
        <w:jc w:val="both"/>
        <w:rPr>
          <w:rFonts w:ascii="Arial" w:hAnsi="Arial" w:cs="Arial"/>
        </w:rPr>
      </w:pPr>
      <w:r w:rsidRPr="0072071B">
        <w:rPr>
          <w:rFonts w:ascii="Arial" w:hAnsi="Arial" w:cs="Arial"/>
          <w:b/>
          <w:bCs/>
          <w:iCs/>
        </w:rPr>
        <w:t xml:space="preserve">Review of </w:t>
      </w:r>
      <w:r w:rsidR="00B0008F" w:rsidRPr="0072071B">
        <w:rPr>
          <w:rFonts w:ascii="Arial" w:hAnsi="Arial" w:cs="Arial"/>
          <w:b/>
          <w:bCs/>
          <w:iCs/>
        </w:rPr>
        <w:t>useful life</w:t>
      </w:r>
      <w:r w:rsidRPr="0072071B">
        <w:rPr>
          <w:rFonts w:ascii="Arial" w:hAnsi="Arial" w:cs="Arial"/>
          <w:b/>
          <w:bCs/>
          <w:iCs/>
        </w:rPr>
        <w:t xml:space="preserve"> and the residual value </w:t>
      </w:r>
    </w:p>
    <w:p w:rsidR="00B0008F" w:rsidRPr="0072071B" w:rsidRDefault="00274395" w:rsidP="0072071B">
      <w:pPr>
        <w:pStyle w:val="Default"/>
        <w:spacing w:line="360" w:lineRule="auto"/>
        <w:ind w:left="720"/>
        <w:jc w:val="both"/>
        <w:rPr>
          <w:color w:val="auto"/>
        </w:rPr>
      </w:pPr>
      <w:r w:rsidRPr="0072071B">
        <w:rPr>
          <w:color w:val="auto"/>
        </w:rPr>
        <w:t>The u</w:t>
      </w:r>
      <w:r w:rsidR="00B0008F" w:rsidRPr="0072071B">
        <w:rPr>
          <w:color w:val="auto"/>
        </w:rPr>
        <w:t xml:space="preserve">seful life </w:t>
      </w:r>
      <w:r w:rsidRPr="0072071B">
        <w:rPr>
          <w:color w:val="auto"/>
        </w:rPr>
        <w:t>and the residual value applied to an asset shall be reviewed at least at each reporting date and, if there has been a significant change in the expected pattern of consumption of the future economic benefits or service potential embodied in the asset, the method, useful life and residual value shall be changed to reflect the changed pattern</w:t>
      </w:r>
      <w:r w:rsidR="00B0008F" w:rsidRPr="0072071B">
        <w:rPr>
          <w:color w:val="auto"/>
        </w:rPr>
        <w:t xml:space="preserve"> </w:t>
      </w:r>
    </w:p>
    <w:p w:rsidR="00B0008F" w:rsidRPr="0072071B" w:rsidRDefault="00B0008F" w:rsidP="0072071B">
      <w:pPr>
        <w:pStyle w:val="Default"/>
        <w:spacing w:line="360" w:lineRule="auto"/>
        <w:jc w:val="both"/>
        <w:rPr>
          <w:color w:val="auto"/>
        </w:rPr>
      </w:pPr>
    </w:p>
    <w:p w:rsidR="00274395" w:rsidRPr="0072071B" w:rsidRDefault="00274395" w:rsidP="0072071B">
      <w:pPr>
        <w:pStyle w:val="Default"/>
        <w:spacing w:line="360" w:lineRule="auto"/>
        <w:ind w:left="720"/>
        <w:jc w:val="both"/>
        <w:rPr>
          <w:color w:val="auto"/>
        </w:rPr>
      </w:pPr>
      <w:r w:rsidRPr="0072071B">
        <w:rPr>
          <w:color w:val="auto"/>
        </w:rPr>
        <w:t xml:space="preserve">Such a change shall be accounted for as a change in an accounting estimate in accordance with Standard of GRAP 3 on Accounting Policies, Changes in Accounting Estimates and Errors </w:t>
      </w:r>
    </w:p>
    <w:p w:rsidR="00274395" w:rsidRPr="0072071B" w:rsidRDefault="00274395" w:rsidP="0072071B">
      <w:pPr>
        <w:pStyle w:val="Default"/>
        <w:spacing w:line="360" w:lineRule="auto"/>
        <w:jc w:val="both"/>
        <w:rPr>
          <w:color w:val="auto"/>
        </w:rPr>
      </w:pPr>
    </w:p>
    <w:p w:rsidR="00274395" w:rsidRPr="0072071B" w:rsidRDefault="00274395" w:rsidP="00696E07">
      <w:pPr>
        <w:pStyle w:val="ListParagraph"/>
        <w:numPr>
          <w:ilvl w:val="1"/>
          <w:numId w:val="27"/>
        </w:numPr>
        <w:tabs>
          <w:tab w:val="left" w:pos="720"/>
        </w:tabs>
        <w:autoSpaceDE w:val="0"/>
        <w:autoSpaceDN w:val="0"/>
        <w:adjustRightInd w:val="0"/>
        <w:spacing w:line="360" w:lineRule="auto"/>
        <w:ind w:hanging="1080"/>
        <w:jc w:val="both"/>
        <w:rPr>
          <w:rFonts w:ascii="Arial" w:hAnsi="Arial" w:cs="Arial"/>
        </w:rPr>
      </w:pPr>
      <w:r w:rsidRPr="0072071B">
        <w:rPr>
          <w:rFonts w:ascii="Arial" w:hAnsi="Arial" w:cs="Arial"/>
          <w:b/>
          <w:bCs/>
          <w:iCs/>
        </w:rPr>
        <w:t xml:space="preserve">Review of depreciation method </w:t>
      </w:r>
    </w:p>
    <w:p w:rsidR="00274395" w:rsidRPr="0072071B" w:rsidRDefault="00274395" w:rsidP="0072071B">
      <w:pPr>
        <w:pStyle w:val="Default"/>
        <w:spacing w:after="128" w:line="360" w:lineRule="auto"/>
        <w:ind w:left="720"/>
        <w:jc w:val="both"/>
        <w:rPr>
          <w:color w:val="auto"/>
        </w:rPr>
      </w:pPr>
      <w:r w:rsidRPr="0072071B">
        <w:rPr>
          <w:color w:val="auto"/>
        </w:rPr>
        <w:t>The depreciation method applied to an asset shall be reviewed at least at each reporting date and, if there has been a significant change in the expected pattern of consumption of the future economic benefits or service potential embodied in the asset, the method shall be changed to reflect the changed pattern. Such a change shall be accounted for as a change in an accounting estimate in accordance with Standard of GRAP</w:t>
      </w:r>
      <w:r w:rsidR="00B0008F" w:rsidRPr="0072071B">
        <w:rPr>
          <w:color w:val="auto"/>
        </w:rPr>
        <w:t xml:space="preserve"> 3</w:t>
      </w:r>
      <w:r w:rsidRPr="0072071B">
        <w:rPr>
          <w:color w:val="auto"/>
        </w:rPr>
        <w:t xml:space="preserve"> on Accounting Policies, Changes in Accounting Estimates and Errors </w:t>
      </w:r>
    </w:p>
    <w:p w:rsidR="00274395" w:rsidRPr="0072071B" w:rsidRDefault="00274395" w:rsidP="0072071B">
      <w:pPr>
        <w:autoSpaceDE w:val="0"/>
        <w:autoSpaceDN w:val="0"/>
        <w:adjustRightInd w:val="0"/>
        <w:spacing w:line="360" w:lineRule="auto"/>
        <w:jc w:val="both"/>
        <w:rPr>
          <w:rFonts w:ascii="Arial" w:hAnsi="Arial" w:cs="Arial"/>
          <w:b/>
          <w:bCs/>
          <w:color w:val="000000"/>
          <w:lang w:val="en-ZA"/>
        </w:rPr>
      </w:pPr>
    </w:p>
    <w:p w:rsidR="00F25AE5" w:rsidRPr="0072071B" w:rsidRDefault="00F25AE5" w:rsidP="00696E07">
      <w:pPr>
        <w:pStyle w:val="ListParagraph"/>
        <w:numPr>
          <w:ilvl w:val="1"/>
          <w:numId w:val="27"/>
        </w:numPr>
        <w:tabs>
          <w:tab w:val="left" w:pos="720"/>
        </w:tabs>
        <w:autoSpaceDE w:val="0"/>
        <w:autoSpaceDN w:val="0"/>
        <w:adjustRightInd w:val="0"/>
        <w:spacing w:line="360" w:lineRule="auto"/>
        <w:ind w:hanging="1080"/>
        <w:jc w:val="both"/>
        <w:rPr>
          <w:rFonts w:ascii="Arial" w:hAnsi="Arial" w:cs="Arial"/>
          <w:b/>
          <w:bCs/>
          <w:color w:val="000000"/>
          <w:lang w:val="en-ZA"/>
        </w:rPr>
      </w:pPr>
      <w:r w:rsidRPr="0072071B">
        <w:rPr>
          <w:rFonts w:ascii="Arial" w:hAnsi="Arial" w:cs="Arial"/>
          <w:b/>
          <w:bCs/>
          <w:color w:val="000000"/>
          <w:lang w:val="en-ZA"/>
        </w:rPr>
        <w:t>Depreciation</w:t>
      </w:r>
    </w:p>
    <w:p w:rsidR="00F25AE5" w:rsidRPr="0072071B" w:rsidRDefault="00F25AE5" w:rsidP="0072071B">
      <w:pPr>
        <w:pStyle w:val="ListParagraph"/>
        <w:numPr>
          <w:ilvl w:val="0"/>
          <w:numId w:val="10"/>
        </w:numPr>
        <w:autoSpaceDE w:val="0"/>
        <w:autoSpaceDN w:val="0"/>
        <w:adjustRightInd w:val="0"/>
        <w:spacing w:after="129" w:line="360" w:lineRule="auto"/>
        <w:ind w:left="1440" w:hanging="720"/>
        <w:jc w:val="both"/>
        <w:rPr>
          <w:rFonts w:ascii="Arial" w:hAnsi="Arial" w:cs="Arial"/>
          <w:lang w:val="en-ZA"/>
        </w:rPr>
      </w:pPr>
      <w:r w:rsidRPr="0072071B">
        <w:rPr>
          <w:rFonts w:ascii="Arial" w:hAnsi="Arial" w:cs="Arial"/>
          <w:lang w:val="en-ZA"/>
        </w:rPr>
        <w:t>All fixed assets, except land and heritage assets, shall be depreciated.</w:t>
      </w:r>
    </w:p>
    <w:p w:rsidR="00F25AE5" w:rsidRPr="0072071B" w:rsidRDefault="00F25AE5" w:rsidP="0072071B">
      <w:pPr>
        <w:pStyle w:val="ListParagraph"/>
        <w:numPr>
          <w:ilvl w:val="0"/>
          <w:numId w:val="10"/>
        </w:numPr>
        <w:autoSpaceDE w:val="0"/>
        <w:autoSpaceDN w:val="0"/>
        <w:adjustRightInd w:val="0"/>
        <w:spacing w:after="129" w:line="360" w:lineRule="auto"/>
        <w:ind w:left="1440" w:hanging="720"/>
        <w:jc w:val="both"/>
        <w:rPr>
          <w:rFonts w:ascii="Arial" w:hAnsi="Arial" w:cs="Arial"/>
          <w:lang w:val="en-ZA"/>
        </w:rPr>
      </w:pPr>
      <w:r w:rsidRPr="0072071B">
        <w:rPr>
          <w:rFonts w:ascii="Arial" w:hAnsi="Arial" w:cs="Arial"/>
          <w:lang w:val="en-ZA"/>
        </w:rPr>
        <w:lastRenderedPageBreak/>
        <w:t>The depreciable amount of an item of property, plant or equipment should be allocated</w:t>
      </w:r>
      <w:r w:rsidR="00B0008F" w:rsidRPr="0072071B">
        <w:rPr>
          <w:rFonts w:ascii="Arial" w:hAnsi="Arial" w:cs="Arial"/>
          <w:lang w:val="en-ZA"/>
        </w:rPr>
        <w:t xml:space="preserve"> </w:t>
      </w:r>
      <w:r w:rsidRPr="0072071B">
        <w:rPr>
          <w:rFonts w:ascii="Arial" w:hAnsi="Arial" w:cs="Arial"/>
          <w:lang w:val="en-ZA"/>
        </w:rPr>
        <w:t>on a systematic basis over its useful life.</w:t>
      </w:r>
    </w:p>
    <w:p w:rsidR="00F25AE5" w:rsidRPr="0072071B" w:rsidRDefault="00F25AE5" w:rsidP="0072071B">
      <w:pPr>
        <w:pStyle w:val="ListParagraph"/>
        <w:numPr>
          <w:ilvl w:val="0"/>
          <w:numId w:val="10"/>
        </w:numPr>
        <w:autoSpaceDE w:val="0"/>
        <w:autoSpaceDN w:val="0"/>
        <w:adjustRightInd w:val="0"/>
        <w:spacing w:after="129" w:line="360" w:lineRule="auto"/>
        <w:ind w:left="1440" w:hanging="720"/>
        <w:jc w:val="both"/>
        <w:rPr>
          <w:rFonts w:ascii="Arial" w:hAnsi="Arial" w:cs="Arial"/>
          <w:lang w:val="en-ZA"/>
        </w:rPr>
      </w:pPr>
      <w:r w:rsidRPr="0072071B">
        <w:rPr>
          <w:rFonts w:ascii="Arial" w:hAnsi="Arial" w:cs="Arial"/>
          <w:lang w:val="en-ZA"/>
        </w:rPr>
        <w:t>The depreciation method used should reflect the pattern in which economic benefits or</w:t>
      </w:r>
      <w:r w:rsidR="00B0008F" w:rsidRPr="0072071B">
        <w:rPr>
          <w:rFonts w:ascii="Arial" w:hAnsi="Arial" w:cs="Arial"/>
          <w:lang w:val="en-ZA"/>
        </w:rPr>
        <w:t xml:space="preserve"> </w:t>
      </w:r>
      <w:r w:rsidRPr="0072071B">
        <w:rPr>
          <w:rFonts w:ascii="Arial" w:hAnsi="Arial" w:cs="Arial"/>
          <w:lang w:val="en-ZA"/>
        </w:rPr>
        <w:t>potential service provisions are consumed by the municipality.</w:t>
      </w:r>
    </w:p>
    <w:p w:rsidR="00F25AE5" w:rsidRPr="0072071B" w:rsidRDefault="00F25AE5" w:rsidP="0072071B">
      <w:pPr>
        <w:pStyle w:val="ListParagraph"/>
        <w:numPr>
          <w:ilvl w:val="0"/>
          <w:numId w:val="10"/>
        </w:numPr>
        <w:autoSpaceDE w:val="0"/>
        <w:autoSpaceDN w:val="0"/>
        <w:adjustRightInd w:val="0"/>
        <w:spacing w:after="129" w:line="360" w:lineRule="auto"/>
        <w:ind w:left="1440" w:hanging="720"/>
        <w:jc w:val="both"/>
        <w:rPr>
          <w:rFonts w:ascii="Arial" w:hAnsi="Arial" w:cs="Arial"/>
          <w:lang w:val="en-ZA"/>
        </w:rPr>
      </w:pPr>
      <w:r w:rsidRPr="0072071B">
        <w:rPr>
          <w:rFonts w:ascii="Arial" w:hAnsi="Arial" w:cs="Arial"/>
          <w:lang w:val="en-ZA"/>
        </w:rPr>
        <w:t>The depreciation charge for each period will be recognized as an expense against the</w:t>
      </w:r>
      <w:r w:rsidR="00B0008F" w:rsidRPr="0072071B">
        <w:rPr>
          <w:rFonts w:ascii="Arial" w:hAnsi="Arial" w:cs="Arial"/>
          <w:lang w:val="en-ZA"/>
        </w:rPr>
        <w:t xml:space="preserve"> </w:t>
      </w:r>
      <w:r w:rsidRPr="0072071B">
        <w:rPr>
          <w:rFonts w:ascii="Arial" w:hAnsi="Arial" w:cs="Arial"/>
          <w:lang w:val="en-ZA"/>
        </w:rPr>
        <w:t>budget of the relevant Head of Department unless it is included in the carrying amount of</w:t>
      </w:r>
      <w:r w:rsidR="00B0008F" w:rsidRPr="0072071B">
        <w:rPr>
          <w:rFonts w:ascii="Arial" w:hAnsi="Arial" w:cs="Arial"/>
          <w:lang w:val="en-ZA"/>
        </w:rPr>
        <w:t xml:space="preserve"> </w:t>
      </w:r>
      <w:r w:rsidRPr="0072071B">
        <w:rPr>
          <w:rFonts w:ascii="Arial" w:hAnsi="Arial" w:cs="Arial"/>
          <w:lang w:val="en-ZA"/>
        </w:rPr>
        <w:t>another asset.</w:t>
      </w:r>
    </w:p>
    <w:p w:rsidR="00F25AE5" w:rsidRPr="0072071B" w:rsidRDefault="00F25AE5" w:rsidP="0072071B">
      <w:pPr>
        <w:pStyle w:val="ListParagraph"/>
        <w:numPr>
          <w:ilvl w:val="0"/>
          <w:numId w:val="10"/>
        </w:numPr>
        <w:autoSpaceDE w:val="0"/>
        <w:autoSpaceDN w:val="0"/>
        <w:adjustRightInd w:val="0"/>
        <w:spacing w:after="129" w:line="360" w:lineRule="auto"/>
        <w:ind w:left="1440" w:hanging="720"/>
        <w:jc w:val="both"/>
        <w:rPr>
          <w:rFonts w:ascii="Arial" w:hAnsi="Arial" w:cs="Arial"/>
          <w:lang w:val="en-ZA"/>
        </w:rPr>
      </w:pPr>
      <w:r w:rsidRPr="0072071B">
        <w:rPr>
          <w:rFonts w:ascii="Arial" w:hAnsi="Arial" w:cs="Arial"/>
          <w:lang w:val="en-ZA"/>
        </w:rPr>
        <w:t>The depreciation method used shall reflect the pattern in which the asset’s future</w:t>
      </w:r>
      <w:r w:rsidR="00B0008F" w:rsidRPr="0072071B">
        <w:rPr>
          <w:rFonts w:ascii="Arial" w:hAnsi="Arial" w:cs="Arial"/>
          <w:lang w:val="en-ZA"/>
        </w:rPr>
        <w:t xml:space="preserve"> </w:t>
      </w:r>
      <w:r w:rsidRPr="0072071B">
        <w:rPr>
          <w:rFonts w:ascii="Arial" w:hAnsi="Arial" w:cs="Arial"/>
          <w:lang w:val="en-ZA"/>
        </w:rPr>
        <w:t>economic benefits or service potential are expected to be consumed by the municipality.</w:t>
      </w:r>
    </w:p>
    <w:p w:rsidR="00B0008F" w:rsidRPr="0072071B" w:rsidRDefault="00F25AE5" w:rsidP="0072071B">
      <w:pPr>
        <w:pStyle w:val="ListParagraph"/>
        <w:numPr>
          <w:ilvl w:val="0"/>
          <w:numId w:val="10"/>
        </w:numPr>
        <w:autoSpaceDE w:val="0"/>
        <w:autoSpaceDN w:val="0"/>
        <w:adjustRightInd w:val="0"/>
        <w:spacing w:after="129" w:line="360" w:lineRule="auto"/>
        <w:ind w:left="1440" w:hanging="720"/>
        <w:jc w:val="both"/>
        <w:rPr>
          <w:rFonts w:ascii="Arial" w:hAnsi="Arial" w:cs="Arial"/>
          <w:lang w:val="en-ZA"/>
        </w:rPr>
      </w:pPr>
      <w:r w:rsidRPr="0072071B">
        <w:rPr>
          <w:rFonts w:ascii="Arial" w:hAnsi="Arial" w:cs="Arial"/>
          <w:lang w:val="en-ZA"/>
        </w:rPr>
        <w:t>A variety of depreciation methods can be used to allocate the depreciable amount of an</w:t>
      </w:r>
      <w:r w:rsidR="00B0008F" w:rsidRPr="0072071B">
        <w:rPr>
          <w:rFonts w:ascii="Arial" w:hAnsi="Arial" w:cs="Arial"/>
          <w:lang w:val="en-ZA"/>
        </w:rPr>
        <w:t xml:space="preserve"> </w:t>
      </w:r>
      <w:r w:rsidRPr="0072071B">
        <w:rPr>
          <w:rFonts w:ascii="Arial" w:hAnsi="Arial" w:cs="Arial"/>
          <w:lang w:val="en-ZA"/>
        </w:rPr>
        <w:t>asset on a systematic basis over its useful life. These methods include the straight-line</w:t>
      </w:r>
      <w:r w:rsidR="00B0008F" w:rsidRPr="0072071B">
        <w:rPr>
          <w:rFonts w:ascii="Arial" w:hAnsi="Arial" w:cs="Arial"/>
          <w:lang w:val="en-ZA"/>
        </w:rPr>
        <w:t xml:space="preserve"> </w:t>
      </w:r>
      <w:r w:rsidRPr="0072071B">
        <w:rPr>
          <w:rFonts w:ascii="Arial" w:hAnsi="Arial" w:cs="Arial"/>
          <w:lang w:val="en-ZA"/>
        </w:rPr>
        <w:t xml:space="preserve">method, the diminishing balance method and the units of production method. </w:t>
      </w:r>
    </w:p>
    <w:p w:rsidR="00B0008F" w:rsidRPr="0072071B" w:rsidRDefault="00F25AE5" w:rsidP="0072071B">
      <w:pPr>
        <w:pStyle w:val="ListParagraph"/>
        <w:numPr>
          <w:ilvl w:val="0"/>
          <w:numId w:val="10"/>
        </w:numPr>
        <w:autoSpaceDE w:val="0"/>
        <w:autoSpaceDN w:val="0"/>
        <w:adjustRightInd w:val="0"/>
        <w:spacing w:after="129" w:line="360" w:lineRule="auto"/>
        <w:ind w:left="1440" w:hanging="720"/>
        <w:jc w:val="both"/>
        <w:rPr>
          <w:rFonts w:ascii="Arial" w:hAnsi="Arial" w:cs="Arial"/>
          <w:lang w:val="en-ZA"/>
        </w:rPr>
      </w:pPr>
      <w:r w:rsidRPr="0072071B">
        <w:rPr>
          <w:rFonts w:ascii="Arial" w:hAnsi="Arial" w:cs="Arial"/>
          <w:lang w:val="en-ZA"/>
        </w:rPr>
        <w:t>Straightline</w:t>
      </w:r>
      <w:r w:rsidR="00B0008F" w:rsidRPr="0072071B">
        <w:rPr>
          <w:rFonts w:ascii="Arial" w:hAnsi="Arial" w:cs="Arial"/>
          <w:lang w:val="en-ZA"/>
        </w:rPr>
        <w:t xml:space="preserve"> </w:t>
      </w:r>
      <w:r w:rsidRPr="0072071B">
        <w:rPr>
          <w:rFonts w:ascii="Arial" w:hAnsi="Arial" w:cs="Arial"/>
          <w:lang w:val="en-ZA"/>
        </w:rPr>
        <w:t>depreciation results in a constant charge over the useful life if the asset’s residual</w:t>
      </w:r>
      <w:r w:rsidR="002F6E92" w:rsidRPr="0072071B">
        <w:rPr>
          <w:rFonts w:ascii="Arial" w:hAnsi="Arial" w:cs="Arial"/>
          <w:lang w:val="en-ZA"/>
        </w:rPr>
        <w:t xml:space="preserve"> </w:t>
      </w:r>
      <w:r w:rsidRPr="0072071B">
        <w:rPr>
          <w:rFonts w:ascii="Arial" w:hAnsi="Arial" w:cs="Arial"/>
          <w:lang w:val="en-ZA"/>
        </w:rPr>
        <w:t>value does not change.</w:t>
      </w:r>
    </w:p>
    <w:p w:rsidR="00B0008F" w:rsidRPr="0072071B" w:rsidRDefault="00F25AE5" w:rsidP="0072071B">
      <w:pPr>
        <w:pStyle w:val="ListParagraph"/>
        <w:numPr>
          <w:ilvl w:val="0"/>
          <w:numId w:val="10"/>
        </w:numPr>
        <w:autoSpaceDE w:val="0"/>
        <w:autoSpaceDN w:val="0"/>
        <w:adjustRightInd w:val="0"/>
        <w:spacing w:after="129" w:line="360" w:lineRule="auto"/>
        <w:ind w:left="1440" w:hanging="720"/>
        <w:jc w:val="both"/>
        <w:rPr>
          <w:rFonts w:ascii="Arial" w:hAnsi="Arial" w:cs="Arial"/>
          <w:lang w:val="en-ZA"/>
        </w:rPr>
      </w:pPr>
      <w:r w:rsidRPr="0072071B">
        <w:rPr>
          <w:rFonts w:ascii="Arial" w:hAnsi="Arial" w:cs="Arial"/>
          <w:lang w:val="en-ZA"/>
        </w:rPr>
        <w:t>The diminishing balance method results in a decreasing charge</w:t>
      </w:r>
      <w:r w:rsidR="00B0008F" w:rsidRPr="0072071B">
        <w:rPr>
          <w:rFonts w:ascii="Arial" w:hAnsi="Arial" w:cs="Arial"/>
          <w:lang w:val="en-ZA"/>
        </w:rPr>
        <w:t xml:space="preserve"> </w:t>
      </w:r>
      <w:r w:rsidRPr="0072071B">
        <w:rPr>
          <w:rFonts w:ascii="Arial" w:hAnsi="Arial" w:cs="Arial"/>
          <w:lang w:val="en-ZA"/>
        </w:rPr>
        <w:t xml:space="preserve">over the useful life. </w:t>
      </w:r>
    </w:p>
    <w:p w:rsidR="00B0008F" w:rsidRPr="0072071B" w:rsidRDefault="00F25AE5" w:rsidP="0072071B">
      <w:pPr>
        <w:pStyle w:val="ListParagraph"/>
        <w:numPr>
          <w:ilvl w:val="0"/>
          <w:numId w:val="10"/>
        </w:numPr>
        <w:autoSpaceDE w:val="0"/>
        <w:autoSpaceDN w:val="0"/>
        <w:adjustRightInd w:val="0"/>
        <w:spacing w:after="129" w:line="360" w:lineRule="auto"/>
        <w:ind w:left="1440" w:hanging="720"/>
        <w:jc w:val="both"/>
        <w:rPr>
          <w:rFonts w:ascii="Arial" w:hAnsi="Arial" w:cs="Arial"/>
          <w:lang w:val="en-ZA"/>
        </w:rPr>
      </w:pPr>
      <w:r w:rsidRPr="0072071B">
        <w:rPr>
          <w:rFonts w:ascii="Arial" w:hAnsi="Arial" w:cs="Arial"/>
          <w:lang w:val="en-ZA"/>
        </w:rPr>
        <w:t>The units of production method results in a charge based on the</w:t>
      </w:r>
      <w:r w:rsidR="00B0008F" w:rsidRPr="0072071B">
        <w:rPr>
          <w:rFonts w:ascii="Arial" w:hAnsi="Arial" w:cs="Arial"/>
          <w:lang w:val="en-ZA"/>
        </w:rPr>
        <w:t xml:space="preserve"> </w:t>
      </w:r>
      <w:r w:rsidRPr="0072071B">
        <w:rPr>
          <w:rFonts w:ascii="Arial" w:hAnsi="Arial" w:cs="Arial"/>
          <w:lang w:val="en-ZA"/>
        </w:rPr>
        <w:t xml:space="preserve">expected use or output. </w:t>
      </w:r>
    </w:p>
    <w:p w:rsidR="00F25AE5" w:rsidRPr="0072071B" w:rsidRDefault="00F25AE5" w:rsidP="0072071B">
      <w:pPr>
        <w:pStyle w:val="ListParagraph"/>
        <w:numPr>
          <w:ilvl w:val="0"/>
          <w:numId w:val="10"/>
        </w:numPr>
        <w:autoSpaceDE w:val="0"/>
        <w:autoSpaceDN w:val="0"/>
        <w:adjustRightInd w:val="0"/>
        <w:spacing w:after="129" w:line="360" w:lineRule="auto"/>
        <w:ind w:left="1440" w:hanging="720"/>
        <w:jc w:val="both"/>
        <w:rPr>
          <w:rFonts w:ascii="Arial" w:hAnsi="Arial" w:cs="Arial"/>
          <w:lang w:val="en-ZA"/>
        </w:rPr>
      </w:pPr>
      <w:r w:rsidRPr="0072071B">
        <w:rPr>
          <w:rFonts w:ascii="Arial" w:hAnsi="Arial" w:cs="Arial"/>
          <w:lang w:val="en-ZA"/>
        </w:rPr>
        <w:t>The entity selects the method that most closely reflects the</w:t>
      </w:r>
      <w:r w:rsidR="00B0008F" w:rsidRPr="0072071B">
        <w:rPr>
          <w:rFonts w:ascii="Arial" w:hAnsi="Arial" w:cs="Arial"/>
          <w:lang w:val="en-ZA"/>
        </w:rPr>
        <w:t xml:space="preserve"> </w:t>
      </w:r>
      <w:r w:rsidRPr="0072071B">
        <w:rPr>
          <w:rFonts w:ascii="Arial" w:hAnsi="Arial" w:cs="Arial"/>
          <w:lang w:val="en-ZA"/>
        </w:rPr>
        <w:t>expected pattern of consumption of the future economic benefits or service potential</w:t>
      </w:r>
      <w:r w:rsidR="00B0008F" w:rsidRPr="0072071B">
        <w:rPr>
          <w:rFonts w:ascii="Arial" w:hAnsi="Arial" w:cs="Arial"/>
          <w:lang w:val="en-ZA"/>
        </w:rPr>
        <w:t xml:space="preserve"> </w:t>
      </w:r>
      <w:r w:rsidRPr="0072071B">
        <w:rPr>
          <w:rFonts w:ascii="Arial" w:hAnsi="Arial" w:cs="Arial"/>
          <w:lang w:val="en-ZA"/>
        </w:rPr>
        <w:t>embodied in the asset. That method is applied consistently from period to period unless</w:t>
      </w:r>
      <w:r w:rsidR="00B0008F" w:rsidRPr="0072071B">
        <w:rPr>
          <w:rFonts w:ascii="Arial" w:hAnsi="Arial" w:cs="Arial"/>
          <w:lang w:val="en-ZA"/>
        </w:rPr>
        <w:t xml:space="preserve"> </w:t>
      </w:r>
      <w:r w:rsidRPr="0072071B">
        <w:rPr>
          <w:rFonts w:ascii="Arial" w:hAnsi="Arial" w:cs="Arial"/>
          <w:lang w:val="en-ZA"/>
        </w:rPr>
        <w:t>there is a change in the expected pattern of consumption of those future economic</w:t>
      </w:r>
      <w:r w:rsidR="002F6E92" w:rsidRPr="0072071B">
        <w:rPr>
          <w:rFonts w:ascii="Arial" w:hAnsi="Arial" w:cs="Arial"/>
          <w:lang w:val="en-ZA"/>
        </w:rPr>
        <w:t xml:space="preserve"> </w:t>
      </w:r>
      <w:r w:rsidRPr="0072071B">
        <w:rPr>
          <w:rFonts w:ascii="Arial" w:hAnsi="Arial" w:cs="Arial"/>
          <w:lang w:val="en-ZA"/>
        </w:rPr>
        <w:t>benefits or service potential.</w:t>
      </w:r>
    </w:p>
    <w:p w:rsidR="00F25AE5" w:rsidRPr="0072071B" w:rsidRDefault="00F25AE5" w:rsidP="0072071B">
      <w:pPr>
        <w:pStyle w:val="ListParagraph"/>
        <w:numPr>
          <w:ilvl w:val="0"/>
          <w:numId w:val="10"/>
        </w:numPr>
        <w:autoSpaceDE w:val="0"/>
        <w:autoSpaceDN w:val="0"/>
        <w:adjustRightInd w:val="0"/>
        <w:spacing w:after="129" w:line="360" w:lineRule="auto"/>
        <w:ind w:left="1440" w:hanging="720"/>
        <w:jc w:val="both"/>
        <w:rPr>
          <w:rFonts w:ascii="Arial" w:hAnsi="Arial" w:cs="Arial"/>
          <w:lang w:val="en-ZA"/>
        </w:rPr>
      </w:pPr>
      <w:r w:rsidRPr="0072071B">
        <w:rPr>
          <w:rFonts w:ascii="Arial" w:hAnsi="Arial" w:cs="Arial"/>
          <w:lang w:val="en-ZA"/>
        </w:rPr>
        <w:t>The depreciation method will be the straight-line method unless otherwise agreed to in</w:t>
      </w:r>
      <w:r w:rsidR="00B0008F" w:rsidRPr="0072071B">
        <w:rPr>
          <w:rFonts w:ascii="Arial" w:hAnsi="Arial" w:cs="Arial"/>
          <w:lang w:val="en-ZA"/>
        </w:rPr>
        <w:t xml:space="preserve"> </w:t>
      </w:r>
      <w:r w:rsidRPr="0072071B">
        <w:rPr>
          <w:rFonts w:ascii="Arial" w:hAnsi="Arial" w:cs="Arial"/>
          <w:lang w:val="en-ZA"/>
        </w:rPr>
        <w:t>writing by the Chief Financial Officer.</w:t>
      </w:r>
    </w:p>
    <w:p w:rsidR="00F25AE5" w:rsidRPr="0072071B" w:rsidRDefault="00F25AE5" w:rsidP="0072071B">
      <w:pPr>
        <w:pStyle w:val="ListParagraph"/>
        <w:numPr>
          <w:ilvl w:val="0"/>
          <w:numId w:val="10"/>
        </w:numPr>
        <w:autoSpaceDE w:val="0"/>
        <w:autoSpaceDN w:val="0"/>
        <w:adjustRightInd w:val="0"/>
        <w:spacing w:after="129" w:line="360" w:lineRule="auto"/>
        <w:ind w:left="1440" w:hanging="720"/>
        <w:jc w:val="both"/>
        <w:rPr>
          <w:rFonts w:ascii="Arial" w:hAnsi="Arial" w:cs="Arial"/>
          <w:lang w:val="en-ZA"/>
        </w:rPr>
      </w:pPr>
      <w:r w:rsidRPr="0072071B">
        <w:rPr>
          <w:rFonts w:ascii="Arial" w:hAnsi="Arial" w:cs="Arial"/>
          <w:lang w:val="en-ZA"/>
        </w:rPr>
        <w:t>Depreciation shall be calculated from the day the fixed asset is available for use (GRAP</w:t>
      </w:r>
      <w:r w:rsidR="00B0008F" w:rsidRPr="0072071B">
        <w:rPr>
          <w:rFonts w:ascii="Arial" w:hAnsi="Arial" w:cs="Arial"/>
          <w:lang w:val="en-ZA"/>
        </w:rPr>
        <w:t xml:space="preserve"> </w:t>
      </w:r>
      <w:r w:rsidRPr="0072071B">
        <w:rPr>
          <w:rFonts w:ascii="Arial" w:hAnsi="Arial" w:cs="Arial"/>
          <w:lang w:val="en-ZA"/>
        </w:rPr>
        <w:t>17).</w:t>
      </w:r>
    </w:p>
    <w:p w:rsidR="00F25AE5" w:rsidRPr="0072071B" w:rsidRDefault="00F25AE5" w:rsidP="0072071B">
      <w:pPr>
        <w:pStyle w:val="ListParagraph"/>
        <w:numPr>
          <w:ilvl w:val="0"/>
          <w:numId w:val="10"/>
        </w:numPr>
        <w:autoSpaceDE w:val="0"/>
        <w:autoSpaceDN w:val="0"/>
        <w:adjustRightInd w:val="0"/>
        <w:spacing w:after="129" w:line="360" w:lineRule="auto"/>
        <w:ind w:left="1440" w:hanging="720"/>
        <w:jc w:val="both"/>
        <w:rPr>
          <w:rFonts w:ascii="Arial" w:hAnsi="Arial" w:cs="Arial"/>
          <w:lang w:val="en-ZA"/>
        </w:rPr>
      </w:pPr>
      <w:r w:rsidRPr="0072071B">
        <w:rPr>
          <w:rFonts w:ascii="Arial" w:hAnsi="Arial" w:cs="Arial"/>
          <w:lang w:val="en-ZA"/>
        </w:rPr>
        <w:t>Heads of Departments, acting in consultation with the Chief Financial Officer, shall</w:t>
      </w:r>
      <w:r w:rsidR="00B0008F" w:rsidRPr="0072071B">
        <w:rPr>
          <w:rFonts w:ascii="Arial" w:hAnsi="Arial" w:cs="Arial"/>
          <w:lang w:val="en-ZA"/>
        </w:rPr>
        <w:t xml:space="preserve"> </w:t>
      </w:r>
      <w:r w:rsidRPr="0072071B">
        <w:rPr>
          <w:rFonts w:ascii="Arial" w:hAnsi="Arial" w:cs="Arial"/>
          <w:lang w:val="en-ZA"/>
        </w:rPr>
        <w:t>ensure that reasonable budgetary provision is made annually for the depreciation of all</w:t>
      </w:r>
      <w:r w:rsidR="00B0008F" w:rsidRPr="0072071B">
        <w:rPr>
          <w:rFonts w:ascii="Arial" w:hAnsi="Arial" w:cs="Arial"/>
          <w:lang w:val="en-ZA"/>
        </w:rPr>
        <w:t xml:space="preserve"> </w:t>
      </w:r>
      <w:r w:rsidRPr="0072071B">
        <w:rPr>
          <w:rFonts w:ascii="Arial" w:hAnsi="Arial" w:cs="Arial"/>
          <w:lang w:val="en-ZA"/>
        </w:rPr>
        <w:t xml:space="preserve">applicable fixed assets controlled or used by the </w:t>
      </w:r>
      <w:r w:rsidRPr="0072071B">
        <w:rPr>
          <w:rFonts w:ascii="Arial" w:hAnsi="Arial" w:cs="Arial"/>
          <w:lang w:val="en-ZA"/>
        </w:rPr>
        <w:lastRenderedPageBreak/>
        <w:t>directorate in question or expected to</w:t>
      </w:r>
      <w:r w:rsidR="00B0008F" w:rsidRPr="0072071B">
        <w:rPr>
          <w:rFonts w:ascii="Arial" w:hAnsi="Arial" w:cs="Arial"/>
          <w:lang w:val="en-ZA"/>
        </w:rPr>
        <w:t xml:space="preserve"> </w:t>
      </w:r>
      <w:r w:rsidRPr="0072071B">
        <w:rPr>
          <w:rFonts w:ascii="Arial" w:hAnsi="Arial" w:cs="Arial"/>
          <w:lang w:val="en-ZA"/>
        </w:rPr>
        <w:t>be so controlled or used during the ensuing financial year.</w:t>
      </w:r>
    </w:p>
    <w:p w:rsidR="00F25AE5" w:rsidRPr="0072071B" w:rsidRDefault="00F25AE5" w:rsidP="0072071B">
      <w:pPr>
        <w:pStyle w:val="ListParagraph"/>
        <w:numPr>
          <w:ilvl w:val="0"/>
          <w:numId w:val="10"/>
        </w:numPr>
        <w:autoSpaceDE w:val="0"/>
        <w:autoSpaceDN w:val="0"/>
        <w:adjustRightInd w:val="0"/>
        <w:spacing w:after="129" w:line="360" w:lineRule="auto"/>
        <w:ind w:left="1440" w:hanging="720"/>
        <w:jc w:val="both"/>
        <w:rPr>
          <w:rFonts w:ascii="Arial" w:hAnsi="Arial" w:cs="Arial"/>
          <w:lang w:val="en-ZA"/>
        </w:rPr>
      </w:pPr>
      <w:r w:rsidRPr="0072071B">
        <w:rPr>
          <w:rFonts w:ascii="Arial" w:hAnsi="Arial" w:cs="Arial"/>
          <w:lang w:val="en-ZA"/>
        </w:rPr>
        <w:t>The procedures to be followed in accounting and budgeting for the amortisation of</w:t>
      </w:r>
      <w:r w:rsidR="00B0008F" w:rsidRPr="0072071B">
        <w:rPr>
          <w:rFonts w:ascii="Arial" w:hAnsi="Arial" w:cs="Arial"/>
          <w:lang w:val="en-ZA"/>
        </w:rPr>
        <w:t xml:space="preserve"> </w:t>
      </w:r>
      <w:r w:rsidRPr="0072071B">
        <w:rPr>
          <w:rFonts w:ascii="Arial" w:hAnsi="Arial" w:cs="Arial"/>
          <w:lang w:val="en-ZA"/>
        </w:rPr>
        <w:t>intangible assets shall be identical to those applying to the depreciation of other fixed</w:t>
      </w:r>
    </w:p>
    <w:p w:rsidR="00F25AE5" w:rsidRPr="0072071B" w:rsidRDefault="00F25AE5" w:rsidP="00696E07">
      <w:pPr>
        <w:pStyle w:val="ListParagraph"/>
        <w:numPr>
          <w:ilvl w:val="1"/>
          <w:numId w:val="27"/>
        </w:numPr>
        <w:tabs>
          <w:tab w:val="left" w:pos="720"/>
        </w:tabs>
        <w:autoSpaceDE w:val="0"/>
        <w:autoSpaceDN w:val="0"/>
        <w:adjustRightInd w:val="0"/>
        <w:spacing w:line="360" w:lineRule="auto"/>
        <w:ind w:hanging="1080"/>
        <w:jc w:val="both"/>
        <w:rPr>
          <w:rFonts w:ascii="Arial" w:hAnsi="Arial" w:cs="Arial"/>
          <w:b/>
          <w:bCs/>
          <w:color w:val="000000"/>
          <w:lang w:val="en-ZA"/>
        </w:rPr>
      </w:pPr>
      <w:r w:rsidRPr="0072071B">
        <w:rPr>
          <w:rFonts w:ascii="Arial" w:hAnsi="Arial" w:cs="Arial"/>
          <w:b/>
          <w:bCs/>
          <w:color w:val="000000"/>
          <w:lang w:val="en-ZA"/>
        </w:rPr>
        <w:t>Subsequent expenditure on property, plant or equipment</w:t>
      </w:r>
    </w:p>
    <w:p w:rsidR="00F25AE5" w:rsidRPr="0072071B" w:rsidRDefault="00F25AE5" w:rsidP="0072071B">
      <w:pPr>
        <w:autoSpaceDE w:val="0"/>
        <w:autoSpaceDN w:val="0"/>
        <w:adjustRightInd w:val="0"/>
        <w:spacing w:line="360" w:lineRule="auto"/>
        <w:ind w:left="720"/>
        <w:jc w:val="both"/>
        <w:rPr>
          <w:rFonts w:ascii="Arial" w:hAnsi="Arial" w:cs="Arial"/>
          <w:color w:val="000000"/>
          <w:lang w:val="en-ZA"/>
        </w:rPr>
      </w:pPr>
      <w:r w:rsidRPr="0072071B">
        <w:rPr>
          <w:rFonts w:ascii="Arial" w:hAnsi="Arial" w:cs="Arial"/>
          <w:color w:val="000000"/>
          <w:lang w:val="en-ZA"/>
        </w:rPr>
        <w:t>Subsequent expenditure relating to an item of property, plant or equipment that meets</w:t>
      </w:r>
      <w:r w:rsidR="00092A02" w:rsidRPr="0072071B">
        <w:rPr>
          <w:rFonts w:ascii="Arial" w:hAnsi="Arial" w:cs="Arial"/>
          <w:color w:val="000000"/>
          <w:lang w:val="en-ZA"/>
        </w:rPr>
        <w:t xml:space="preserve"> </w:t>
      </w:r>
      <w:r w:rsidRPr="0072071B">
        <w:rPr>
          <w:rFonts w:ascii="Arial" w:hAnsi="Arial" w:cs="Arial"/>
          <w:color w:val="000000"/>
          <w:lang w:val="en-ZA"/>
        </w:rPr>
        <w:t>the definition of an asset should be added to the carrying amount of the asset when such</w:t>
      </w:r>
      <w:r w:rsidR="00092A02" w:rsidRPr="0072071B">
        <w:rPr>
          <w:rFonts w:ascii="Arial" w:hAnsi="Arial" w:cs="Arial"/>
          <w:color w:val="000000"/>
          <w:lang w:val="en-ZA"/>
        </w:rPr>
        <w:t xml:space="preserve"> </w:t>
      </w:r>
      <w:r w:rsidRPr="0072071B">
        <w:rPr>
          <w:rFonts w:ascii="Arial" w:hAnsi="Arial" w:cs="Arial"/>
          <w:color w:val="000000"/>
          <w:lang w:val="en-ZA"/>
        </w:rPr>
        <w:t>expenditure will increase the useful life of the asset or increase the efficiency of the</w:t>
      </w:r>
      <w:r w:rsidR="00092A02" w:rsidRPr="0072071B">
        <w:rPr>
          <w:rFonts w:ascii="Arial" w:hAnsi="Arial" w:cs="Arial"/>
          <w:color w:val="000000"/>
          <w:lang w:val="en-ZA"/>
        </w:rPr>
        <w:t xml:space="preserve"> </w:t>
      </w:r>
      <w:r w:rsidRPr="0072071B">
        <w:rPr>
          <w:rFonts w:ascii="Arial" w:hAnsi="Arial" w:cs="Arial"/>
          <w:color w:val="000000"/>
          <w:lang w:val="en-ZA"/>
        </w:rPr>
        <w:t>asset or reduce the cost of operating the asset, resulting in financial or service delivery</w:t>
      </w:r>
      <w:r w:rsidR="00092A02" w:rsidRPr="0072071B">
        <w:rPr>
          <w:rFonts w:ascii="Arial" w:hAnsi="Arial" w:cs="Arial"/>
          <w:color w:val="000000"/>
          <w:lang w:val="en-ZA"/>
        </w:rPr>
        <w:t xml:space="preserve"> </w:t>
      </w:r>
      <w:r w:rsidRPr="0072071B">
        <w:rPr>
          <w:rFonts w:ascii="Arial" w:hAnsi="Arial" w:cs="Arial"/>
          <w:color w:val="000000"/>
          <w:lang w:val="en-ZA"/>
        </w:rPr>
        <w:t>benefits.</w:t>
      </w:r>
    </w:p>
    <w:p w:rsidR="00F25AE5" w:rsidRPr="0072071B" w:rsidRDefault="00F25AE5" w:rsidP="0072071B">
      <w:pPr>
        <w:autoSpaceDE w:val="0"/>
        <w:autoSpaceDN w:val="0"/>
        <w:adjustRightInd w:val="0"/>
        <w:spacing w:line="360" w:lineRule="auto"/>
        <w:ind w:left="720"/>
        <w:jc w:val="both"/>
        <w:rPr>
          <w:rFonts w:ascii="Arial" w:hAnsi="Arial" w:cs="Arial"/>
          <w:color w:val="000000"/>
          <w:lang w:val="en-ZA"/>
        </w:rPr>
      </w:pPr>
      <w:r w:rsidRPr="0072071B">
        <w:rPr>
          <w:rFonts w:ascii="Arial" w:hAnsi="Arial" w:cs="Arial"/>
          <w:color w:val="000000"/>
          <w:lang w:val="en-ZA"/>
        </w:rPr>
        <w:t>All other expenditure should be recognized as an expense in the period in which it</w:t>
      </w:r>
      <w:r w:rsidR="00092A02" w:rsidRPr="0072071B">
        <w:rPr>
          <w:rFonts w:ascii="Arial" w:hAnsi="Arial" w:cs="Arial"/>
          <w:color w:val="000000"/>
          <w:lang w:val="en-ZA"/>
        </w:rPr>
        <w:t xml:space="preserve"> </w:t>
      </w:r>
      <w:r w:rsidRPr="0072071B">
        <w:rPr>
          <w:rFonts w:ascii="Arial" w:hAnsi="Arial" w:cs="Arial"/>
          <w:color w:val="000000"/>
          <w:lang w:val="en-ZA"/>
        </w:rPr>
        <w:t>occurred.</w:t>
      </w:r>
    </w:p>
    <w:p w:rsidR="00F25AE5" w:rsidRPr="0072071B" w:rsidRDefault="00F25AE5" w:rsidP="0072071B">
      <w:pPr>
        <w:autoSpaceDE w:val="0"/>
        <w:autoSpaceDN w:val="0"/>
        <w:adjustRightInd w:val="0"/>
        <w:spacing w:line="360" w:lineRule="auto"/>
        <w:ind w:left="720"/>
        <w:jc w:val="both"/>
        <w:rPr>
          <w:rFonts w:ascii="Arial" w:hAnsi="Arial" w:cs="Arial"/>
          <w:color w:val="000000"/>
          <w:lang w:val="en-ZA"/>
        </w:rPr>
      </w:pPr>
      <w:r w:rsidRPr="0072071B">
        <w:rPr>
          <w:rFonts w:ascii="Arial" w:hAnsi="Arial" w:cs="Arial"/>
          <w:color w:val="000000"/>
          <w:lang w:val="en-ZA"/>
        </w:rPr>
        <w:t>Before allowing the capitalization of subsequent expenditure, the Chief Financial Officer</w:t>
      </w:r>
      <w:r w:rsidR="00092A02" w:rsidRPr="0072071B">
        <w:rPr>
          <w:rFonts w:ascii="Arial" w:hAnsi="Arial" w:cs="Arial"/>
          <w:color w:val="000000"/>
          <w:lang w:val="en-ZA"/>
        </w:rPr>
        <w:t xml:space="preserve"> </w:t>
      </w:r>
      <w:r w:rsidRPr="0072071B">
        <w:rPr>
          <w:rFonts w:ascii="Arial" w:hAnsi="Arial" w:cs="Arial"/>
          <w:color w:val="000000"/>
          <w:lang w:val="en-ZA"/>
        </w:rPr>
        <w:t>must be satisfied that this expenditure will significantly:</w:t>
      </w:r>
    </w:p>
    <w:p w:rsidR="00F25AE5" w:rsidRPr="0072071B" w:rsidRDefault="00F25AE5" w:rsidP="0072071B">
      <w:pPr>
        <w:pStyle w:val="ListParagraph"/>
        <w:numPr>
          <w:ilvl w:val="0"/>
          <w:numId w:val="10"/>
        </w:numPr>
        <w:autoSpaceDE w:val="0"/>
        <w:autoSpaceDN w:val="0"/>
        <w:adjustRightInd w:val="0"/>
        <w:spacing w:after="129" w:line="360" w:lineRule="auto"/>
        <w:ind w:left="1440" w:hanging="720"/>
        <w:jc w:val="both"/>
        <w:rPr>
          <w:rFonts w:ascii="Arial" w:hAnsi="Arial" w:cs="Arial"/>
          <w:lang w:val="en-ZA"/>
        </w:rPr>
      </w:pPr>
      <w:r w:rsidRPr="0072071B">
        <w:rPr>
          <w:rFonts w:ascii="Arial" w:hAnsi="Arial" w:cs="Arial"/>
          <w:lang w:val="en-ZA"/>
        </w:rPr>
        <w:t>Increase the life of that asset beyond that stated in the asset register, or</w:t>
      </w:r>
    </w:p>
    <w:p w:rsidR="00F25AE5" w:rsidRPr="0072071B" w:rsidRDefault="00F25AE5" w:rsidP="0072071B">
      <w:pPr>
        <w:pStyle w:val="ListParagraph"/>
        <w:numPr>
          <w:ilvl w:val="0"/>
          <w:numId w:val="10"/>
        </w:numPr>
        <w:autoSpaceDE w:val="0"/>
        <w:autoSpaceDN w:val="0"/>
        <w:adjustRightInd w:val="0"/>
        <w:spacing w:after="129" w:line="360" w:lineRule="auto"/>
        <w:ind w:left="1440" w:hanging="720"/>
        <w:jc w:val="both"/>
        <w:rPr>
          <w:rFonts w:ascii="Arial" w:hAnsi="Arial" w:cs="Arial"/>
          <w:lang w:val="en-ZA"/>
        </w:rPr>
      </w:pPr>
      <w:r w:rsidRPr="0072071B">
        <w:rPr>
          <w:rFonts w:ascii="Arial" w:hAnsi="Arial" w:cs="Arial"/>
          <w:lang w:val="en-ZA"/>
        </w:rPr>
        <w:t>Increase the quality of service provided by that asset beyond the existing level of</w:t>
      </w:r>
      <w:r w:rsidR="00092A02" w:rsidRPr="0072071B">
        <w:rPr>
          <w:rFonts w:ascii="Arial" w:hAnsi="Arial" w:cs="Arial"/>
          <w:lang w:val="en-ZA"/>
        </w:rPr>
        <w:t xml:space="preserve"> </w:t>
      </w:r>
      <w:r w:rsidRPr="0072071B">
        <w:rPr>
          <w:rFonts w:ascii="Arial" w:hAnsi="Arial" w:cs="Arial"/>
          <w:lang w:val="en-ZA"/>
        </w:rPr>
        <w:t>service, or</w:t>
      </w:r>
    </w:p>
    <w:p w:rsidR="00F25AE5" w:rsidRPr="0072071B" w:rsidRDefault="00F25AE5" w:rsidP="0072071B">
      <w:pPr>
        <w:pStyle w:val="ListParagraph"/>
        <w:numPr>
          <w:ilvl w:val="0"/>
          <w:numId w:val="10"/>
        </w:numPr>
        <w:autoSpaceDE w:val="0"/>
        <w:autoSpaceDN w:val="0"/>
        <w:adjustRightInd w:val="0"/>
        <w:spacing w:after="129" w:line="360" w:lineRule="auto"/>
        <w:ind w:left="1440" w:hanging="720"/>
        <w:jc w:val="both"/>
        <w:rPr>
          <w:rFonts w:ascii="Arial" w:hAnsi="Arial" w:cs="Arial"/>
          <w:lang w:val="en-ZA"/>
        </w:rPr>
      </w:pPr>
      <w:r w:rsidRPr="0072071B">
        <w:rPr>
          <w:rFonts w:ascii="Arial" w:hAnsi="Arial" w:cs="Arial"/>
          <w:lang w:val="en-ZA"/>
        </w:rPr>
        <w:t>Increase the quantity of services that asset can provide, or</w:t>
      </w:r>
    </w:p>
    <w:p w:rsidR="00F25AE5" w:rsidRPr="0072071B" w:rsidRDefault="00F25AE5" w:rsidP="0072071B">
      <w:pPr>
        <w:pStyle w:val="ListParagraph"/>
        <w:numPr>
          <w:ilvl w:val="0"/>
          <w:numId w:val="10"/>
        </w:numPr>
        <w:autoSpaceDE w:val="0"/>
        <w:autoSpaceDN w:val="0"/>
        <w:adjustRightInd w:val="0"/>
        <w:spacing w:after="129" w:line="360" w:lineRule="auto"/>
        <w:ind w:left="1440" w:hanging="720"/>
        <w:jc w:val="both"/>
        <w:rPr>
          <w:rFonts w:ascii="Arial" w:hAnsi="Arial" w:cs="Arial"/>
          <w:lang w:val="en-ZA"/>
        </w:rPr>
      </w:pPr>
      <w:r w:rsidRPr="0072071B">
        <w:rPr>
          <w:rFonts w:ascii="Arial" w:hAnsi="Arial" w:cs="Arial"/>
          <w:lang w:val="en-ZA"/>
        </w:rPr>
        <w:t>Reduce the future assessed costs of maintaining that asset.</w:t>
      </w:r>
    </w:p>
    <w:p w:rsidR="00F25AE5" w:rsidRPr="0072071B" w:rsidRDefault="00F25AE5" w:rsidP="0072071B">
      <w:pPr>
        <w:pStyle w:val="ListParagraph"/>
        <w:numPr>
          <w:ilvl w:val="0"/>
          <w:numId w:val="10"/>
        </w:numPr>
        <w:autoSpaceDE w:val="0"/>
        <w:autoSpaceDN w:val="0"/>
        <w:adjustRightInd w:val="0"/>
        <w:spacing w:after="129" w:line="360" w:lineRule="auto"/>
        <w:ind w:left="1440" w:hanging="720"/>
        <w:jc w:val="both"/>
        <w:rPr>
          <w:rFonts w:ascii="Arial" w:hAnsi="Arial" w:cs="Arial"/>
          <w:lang w:val="en-ZA"/>
        </w:rPr>
      </w:pPr>
      <w:r w:rsidRPr="0072071B">
        <w:rPr>
          <w:rFonts w:ascii="Arial" w:hAnsi="Arial" w:cs="Arial"/>
          <w:lang w:val="en-ZA"/>
        </w:rPr>
        <w:t>Expenditure that is proposed to be capitalized must also conform to recognition criteria</w:t>
      </w:r>
      <w:r w:rsidR="00092A02" w:rsidRPr="0072071B">
        <w:rPr>
          <w:rFonts w:ascii="Arial" w:hAnsi="Arial" w:cs="Arial"/>
          <w:lang w:val="en-ZA"/>
        </w:rPr>
        <w:t xml:space="preserve"> </w:t>
      </w:r>
      <w:r w:rsidRPr="0072071B">
        <w:rPr>
          <w:rFonts w:ascii="Arial" w:hAnsi="Arial" w:cs="Arial"/>
          <w:lang w:val="en-ZA"/>
        </w:rPr>
        <w:t>for assets and should also be appropriately included in the approved capital budget.</w:t>
      </w:r>
    </w:p>
    <w:p w:rsidR="00092A02" w:rsidRPr="0072071B" w:rsidRDefault="00092A02" w:rsidP="0072071B">
      <w:pPr>
        <w:autoSpaceDE w:val="0"/>
        <w:autoSpaceDN w:val="0"/>
        <w:adjustRightInd w:val="0"/>
        <w:spacing w:line="360" w:lineRule="auto"/>
        <w:jc w:val="both"/>
        <w:rPr>
          <w:rFonts w:ascii="Arial" w:hAnsi="Arial" w:cs="Arial"/>
          <w:b/>
          <w:bCs/>
          <w:color w:val="000000"/>
          <w:lang w:val="en-ZA"/>
        </w:rPr>
      </w:pPr>
    </w:p>
    <w:p w:rsidR="00F25AE5" w:rsidRPr="0072071B" w:rsidRDefault="00F25AE5" w:rsidP="00696E07">
      <w:pPr>
        <w:pStyle w:val="ListParagraph"/>
        <w:numPr>
          <w:ilvl w:val="1"/>
          <w:numId w:val="27"/>
        </w:numPr>
        <w:tabs>
          <w:tab w:val="left" w:pos="720"/>
        </w:tabs>
        <w:autoSpaceDE w:val="0"/>
        <w:autoSpaceDN w:val="0"/>
        <w:adjustRightInd w:val="0"/>
        <w:spacing w:line="360" w:lineRule="auto"/>
        <w:ind w:hanging="1080"/>
        <w:jc w:val="both"/>
        <w:rPr>
          <w:rFonts w:ascii="Arial" w:hAnsi="Arial" w:cs="Arial"/>
          <w:b/>
          <w:bCs/>
          <w:color w:val="000000"/>
          <w:lang w:val="en-ZA"/>
        </w:rPr>
      </w:pPr>
      <w:r w:rsidRPr="0072071B">
        <w:rPr>
          <w:rFonts w:ascii="Arial" w:hAnsi="Arial" w:cs="Arial"/>
          <w:b/>
          <w:bCs/>
          <w:color w:val="000000"/>
          <w:lang w:val="en-ZA"/>
        </w:rPr>
        <w:t>Impairment of assets</w:t>
      </w:r>
    </w:p>
    <w:p w:rsidR="00F25AE5" w:rsidRPr="0072071B" w:rsidRDefault="00F25AE5" w:rsidP="000847C1">
      <w:pPr>
        <w:autoSpaceDE w:val="0"/>
        <w:autoSpaceDN w:val="0"/>
        <w:adjustRightInd w:val="0"/>
        <w:spacing w:line="360" w:lineRule="auto"/>
        <w:ind w:left="720"/>
        <w:jc w:val="both"/>
        <w:rPr>
          <w:rFonts w:ascii="Arial" w:hAnsi="Arial" w:cs="Arial"/>
          <w:b/>
          <w:bCs/>
          <w:color w:val="000000"/>
          <w:lang w:val="en-ZA"/>
        </w:rPr>
      </w:pPr>
      <w:r w:rsidRPr="0072071B">
        <w:rPr>
          <w:rFonts w:ascii="Arial" w:hAnsi="Arial" w:cs="Arial"/>
          <w:color w:val="000000"/>
          <w:lang w:val="en-ZA"/>
        </w:rPr>
        <w:t xml:space="preserve">The accounting treatment relating to impairment losses is outlined as follows in </w:t>
      </w:r>
      <w:r w:rsidR="000847C1">
        <w:rPr>
          <w:rFonts w:ascii="Arial" w:hAnsi="Arial" w:cs="Arial"/>
          <w:b/>
          <w:bCs/>
          <w:color w:val="000000"/>
          <w:lang w:val="en-ZA"/>
        </w:rPr>
        <w:t>GRAP 17</w:t>
      </w:r>
    </w:p>
    <w:p w:rsidR="00F25AE5" w:rsidRPr="0072071B" w:rsidRDefault="00F25AE5" w:rsidP="0072071B">
      <w:pPr>
        <w:autoSpaceDE w:val="0"/>
        <w:autoSpaceDN w:val="0"/>
        <w:adjustRightInd w:val="0"/>
        <w:spacing w:line="360" w:lineRule="auto"/>
        <w:ind w:left="720"/>
        <w:jc w:val="both"/>
        <w:rPr>
          <w:rFonts w:ascii="Arial" w:hAnsi="Arial" w:cs="Arial"/>
          <w:color w:val="000000"/>
          <w:lang w:val="en-ZA"/>
        </w:rPr>
      </w:pPr>
      <w:r w:rsidRPr="0072071B">
        <w:rPr>
          <w:rFonts w:ascii="Arial" w:hAnsi="Arial" w:cs="Arial"/>
          <w:color w:val="000000"/>
          <w:lang w:val="en-ZA"/>
        </w:rPr>
        <w:t>The carrying amount (Book value) of an item or a group of identical items of property,</w:t>
      </w:r>
      <w:r w:rsidR="00092A02" w:rsidRPr="0072071B">
        <w:rPr>
          <w:rFonts w:ascii="Arial" w:hAnsi="Arial" w:cs="Arial"/>
          <w:color w:val="000000"/>
          <w:lang w:val="en-ZA"/>
        </w:rPr>
        <w:t xml:space="preserve"> </w:t>
      </w:r>
      <w:r w:rsidRPr="0072071B">
        <w:rPr>
          <w:rFonts w:ascii="Arial" w:hAnsi="Arial" w:cs="Arial"/>
          <w:color w:val="000000"/>
          <w:lang w:val="en-ZA"/>
        </w:rPr>
        <w:t>plant and equipment should be reviewed periodically in order to assess whether or not the</w:t>
      </w:r>
      <w:r w:rsidR="00A2343B">
        <w:rPr>
          <w:rFonts w:ascii="Arial" w:hAnsi="Arial" w:cs="Arial"/>
          <w:color w:val="000000"/>
          <w:lang w:val="en-ZA"/>
        </w:rPr>
        <w:t xml:space="preserve"> </w:t>
      </w:r>
      <w:r w:rsidRPr="0072071B">
        <w:rPr>
          <w:rFonts w:ascii="Arial" w:hAnsi="Arial" w:cs="Arial"/>
          <w:color w:val="000000"/>
          <w:lang w:val="en-ZA"/>
        </w:rPr>
        <w:t>recoverable amount has declined below the carrying amount.</w:t>
      </w:r>
    </w:p>
    <w:p w:rsidR="00F25AE5" w:rsidRPr="0072071B" w:rsidRDefault="00F25AE5" w:rsidP="0072071B">
      <w:pPr>
        <w:autoSpaceDE w:val="0"/>
        <w:autoSpaceDN w:val="0"/>
        <w:adjustRightInd w:val="0"/>
        <w:spacing w:line="360" w:lineRule="auto"/>
        <w:ind w:left="720"/>
        <w:jc w:val="both"/>
        <w:rPr>
          <w:rFonts w:ascii="Arial" w:hAnsi="Arial" w:cs="Arial"/>
          <w:color w:val="000000"/>
          <w:lang w:val="en-ZA"/>
        </w:rPr>
      </w:pPr>
      <w:r w:rsidRPr="0072071B">
        <w:rPr>
          <w:rFonts w:ascii="Arial" w:hAnsi="Arial" w:cs="Arial"/>
          <w:color w:val="000000"/>
          <w:lang w:val="en-ZA"/>
        </w:rPr>
        <w:t>Recoverable amount is the amount that the municipality expects to recover from the future</w:t>
      </w:r>
      <w:r w:rsidR="00092A02" w:rsidRPr="0072071B">
        <w:rPr>
          <w:rFonts w:ascii="Arial" w:hAnsi="Arial" w:cs="Arial"/>
          <w:color w:val="000000"/>
          <w:lang w:val="en-ZA"/>
        </w:rPr>
        <w:t xml:space="preserve"> </w:t>
      </w:r>
      <w:r w:rsidRPr="0072071B">
        <w:rPr>
          <w:rFonts w:ascii="Arial" w:hAnsi="Arial" w:cs="Arial"/>
          <w:color w:val="000000"/>
          <w:lang w:val="en-ZA"/>
        </w:rPr>
        <w:t xml:space="preserve">use of an asset, including its residual value on disposal. When such a decline </w:t>
      </w:r>
      <w:r w:rsidRPr="0072071B">
        <w:rPr>
          <w:rFonts w:ascii="Arial" w:hAnsi="Arial" w:cs="Arial"/>
          <w:color w:val="000000"/>
          <w:lang w:val="en-ZA"/>
        </w:rPr>
        <w:lastRenderedPageBreak/>
        <w:t>has</w:t>
      </w:r>
      <w:r w:rsidR="00092A02" w:rsidRPr="0072071B">
        <w:rPr>
          <w:rFonts w:ascii="Arial" w:hAnsi="Arial" w:cs="Arial"/>
          <w:color w:val="000000"/>
          <w:lang w:val="en-ZA"/>
        </w:rPr>
        <w:t xml:space="preserve"> </w:t>
      </w:r>
      <w:r w:rsidRPr="0072071B">
        <w:rPr>
          <w:rFonts w:ascii="Arial" w:hAnsi="Arial" w:cs="Arial"/>
          <w:color w:val="000000"/>
          <w:lang w:val="en-ZA"/>
        </w:rPr>
        <w:t>occurred, the carrying amount should be reduced to the recoverable amount. The amount</w:t>
      </w:r>
      <w:r w:rsidR="00092A02" w:rsidRPr="0072071B">
        <w:rPr>
          <w:rFonts w:ascii="Arial" w:hAnsi="Arial" w:cs="Arial"/>
          <w:color w:val="000000"/>
          <w:lang w:val="en-ZA"/>
        </w:rPr>
        <w:t xml:space="preserve"> </w:t>
      </w:r>
      <w:r w:rsidRPr="0072071B">
        <w:rPr>
          <w:rFonts w:ascii="Arial" w:hAnsi="Arial" w:cs="Arial"/>
          <w:color w:val="000000"/>
          <w:lang w:val="en-ZA"/>
        </w:rPr>
        <w:t>of the reduction should be recognised as an expense immediately.</w:t>
      </w:r>
    </w:p>
    <w:p w:rsidR="00F25AE5" w:rsidRPr="0072071B" w:rsidRDefault="00F25AE5" w:rsidP="0072071B">
      <w:pPr>
        <w:autoSpaceDE w:val="0"/>
        <w:autoSpaceDN w:val="0"/>
        <w:adjustRightInd w:val="0"/>
        <w:spacing w:line="360" w:lineRule="auto"/>
        <w:ind w:left="720"/>
        <w:jc w:val="both"/>
        <w:rPr>
          <w:rFonts w:ascii="Arial" w:hAnsi="Arial" w:cs="Arial"/>
          <w:color w:val="000000"/>
          <w:lang w:val="en-ZA"/>
        </w:rPr>
      </w:pPr>
      <w:r w:rsidRPr="0072071B">
        <w:rPr>
          <w:rFonts w:ascii="Arial" w:hAnsi="Arial" w:cs="Arial"/>
          <w:color w:val="000000"/>
          <w:lang w:val="en-ZA"/>
        </w:rPr>
        <w:t>The recoverable amount of individual assets, or groups of identical assets, is determined</w:t>
      </w:r>
      <w:r w:rsidR="00092A02" w:rsidRPr="0072071B">
        <w:rPr>
          <w:rFonts w:ascii="Arial" w:hAnsi="Arial" w:cs="Arial"/>
          <w:color w:val="000000"/>
          <w:lang w:val="en-ZA"/>
        </w:rPr>
        <w:t xml:space="preserve"> </w:t>
      </w:r>
      <w:r w:rsidRPr="0072071B">
        <w:rPr>
          <w:rFonts w:ascii="Arial" w:hAnsi="Arial" w:cs="Arial"/>
          <w:color w:val="000000"/>
          <w:lang w:val="en-ZA"/>
        </w:rPr>
        <w:t>separately and the carrying amount reduced to recoverable amount on an individual</w:t>
      </w:r>
      <w:r w:rsidR="00092A02" w:rsidRPr="0072071B">
        <w:rPr>
          <w:rFonts w:ascii="Arial" w:hAnsi="Arial" w:cs="Arial"/>
          <w:color w:val="000000"/>
          <w:lang w:val="en-ZA"/>
        </w:rPr>
        <w:t xml:space="preserve"> </w:t>
      </w:r>
      <w:r w:rsidRPr="0072071B">
        <w:rPr>
          <w:rFonts w:ascii="Arial" w:hAnsi="Arial" w:cs="Arial"/>
          <w:color w:val="000000"/>
          <w:lang w:val="en-ZA"/>
        </w:rPr>
        <w:t>asset, or group of identical assets, basis. However, there may be circumstances when it</w:t>
      </w:r>
      <w:r w:rsidR="00092A02" w:rsidRPr="0072071B">
        <w:rPr>
          <w:rFonts w:ascii="Arial" w:hAnsi="Arial" w:cs="Arial"/>
          <w:color w:val="000000"/>
          <w:lang w:val="en-ZA"/>
        </w:rPr>
        <w:t xml:space="preserve"> </w:t>
      </w:r>
      <w:r w:rsidRPr="0072071B">
        <w:rPr>
          <w:rFonts w:ascii="Arial" w:hAnsi="Arial" w:cs="Arial"/>
          <w:color w:val="000000"/>
          <w:lang w:val="en-ZA"/>
        </w:rPr>
        <w:t>may not be possible to assess the recoverable amount of an asset on this basis, for</w:t>
      </w:r>
      <w:r w:rsidR="00092A02" w:rsidRPr="0072071B">
        <w:rPr>
          <w:rFonts w:ascii="Arial" w:hAnsi="Arial" w:cs="Arial"/>
          <w:color w:val="000000"/>
          <w:lang w:val="en-ZA"/>
        </w:rPr>
        <w:t xml:space="preserve"> </w:t>
      </w:r>
      <w:r w:rsidRPr="0072071B">
        <w:rPr>
          <w:rFonts w:ascii="Arial" w:hAnsi="Arial" w:cs="Arial"/>
          <w:color w:val="000000"/>
          <w:lang w:val="en-ZA"/>
        </w:rPr>
        <w:t>example when all of the plant and equipment in a sewerage purification work is used for</w:t>
      </w:r>
      <w:r w:rsidR="00092A02" w:rsidRPr="0072071B">
        <w:rPr>
          <w:rFonts w:ascii="Arial" w:hAnsi="Arial" w:cs="Arial"/>
          <w:color w:val="000000"/>
          <w:lang w:val="en-ZA"/>
        </w:rPr>
        <w:t xml:space="preserve"> </w:t>
      </w:r>
      <w:r w:rsidRPr="0072071B">
        <w:rPr>
          <w:rFonts w:ascii="Arial" w:hAnsi="Arial" w:cs="Arial"/>
          <w:color w:val="000000"/>
          <w:lang w:val="en-ZA"/>
        </w:rPr>
        <w:t>the same purpose. In such circumstances, the carrying amount of each of the related</w:t>
      </w:r>
      <w:r w:rsidR="00092A02" w:rsidRPr="0072071B">
        <w:rPr>
          <w:rFonts w:ascii="Arial" w:hAnsi="Arial" w:cs="Arial"/>
          <w:color w:val="000000"/>
          <w:lang w:val="en-ZA"/>
        </w:rPr>
        <w:t xml:space="preserve"> </w:t>
      </w:r>
      <w:r w:rsidRPr="0072071B">
        <w:rPr>
          <w:rFonts w:ascii="Arial" w:hAnsi="Arial" w:cs="Arial"/>
          <w:color w:val="000000"/>
          <w:lang w:val="en-ZA"/>
        </w:rPr>
        <w:t>assets is reduced in proportion to the overall decline in recoverable amount of the smallest</w:t>
      </w:r>
    </w:p>
    <w:p w:rsidR="00F25AE5" w:rsidRPr="0072071B" w:rsidRDefault="00F25AE5" w:rsidP="00A2343B">
      <w:pPr>
        <w:autoSpaceDE w:val="0"/>
        <w:autoSpaceDN w:val="0"/>
        <w:adjustRightInd w:val="0"/>
        <w:spacing w:line="360" w:lineRule="auto"/>
        <w:ind w:left="720"/>
        <w:jc w:val="both"/>
        <w:rPr>
          <w:rFonts w:ascii="Arial" w:hAnsi="Arial" w:cs="Arial"/>
          <w:color w:val="000000"/>
          <w:lang w:val="en-ZA"/>
        </w:rPr>
      </w:pPr>
      <w:r w:rsidRPr="0072071B">
        <w:rPr>
          <w:rFonts w:ascii="Arial" w:hAnsi="Arial" w:cs="Arial"/>
          <w:color w:val="000000"/>
          <w:lang w:val="en-ZA"/>
        </w:rPr>
        <w:t>grouping of assets for which it is possible to make an assessment of recoverable amount.</w:t>
      </w:r>
    </w:p>
    <w:p w:rsidR="00092A02" w:rsidRPr="0072071B" w:rsidRDefault="00092A02" w:rsidP="0072071B">
      <w:pPr>
        <w:autoSpaceDE w:val="0"/>
        <w:autoSpaceDN w:val="0"/>
        <w:adjustRightInd w:val="0"/>
        <w:spacing w:line="360" w:lineRule="auto"/>
        <w:jc w:val="both"/>
        <w:rPr>
          <w:rFonts w:ascii="Arial" w:hAnsi="Arial" w:cs="Arial"/>
          <w:color w:val="000000"/>
          <w:lang w:val="en-ZA"/>
        </w:rPr>
      </w:pPr>
    </w:p>
    <w:p w:rsidR="00F25AE5" w:rsidRPr="0072071B" w:rsidRDefault="00F25AE5" w:rsidP="0072071B">
      <w:pPr>
        <w:autoSpaceDE w:val="0"/>
        <w:autoSpaceDN w:val="0"/>
        <w:adjustRightInd w:val="0"/>
        <w:spacing w:line="360" w:lineRule="auto"/>
        <w:ind w:firstLine="720"/>
        <w:jc w:val="both"/>
        <w:rPr>
          <w:rFonts w:ascii="Arial" w:hAnsi="Arial" w:cs="Arial"/>
          <w:color w:val="000000"/>
          <w:lang w:val="en-ZA"/>
        </w:rPr>
      </w:pPr>
      <w:r w:rsidRPr="0072071B">
        <w:rPr>
          <w:rFonts w:ascii="Arial" w:hAnsi="Arial" w:cs="Arial"/>
          <w:color w:val="000000"/>
          <w:lang w:val="en-ZA"/>
        </w:rPr>
        <w:t>The following may be indicators that an item of PPE has become impaired:</w:t>
      </w:r>
    </w:p>
    <w:p w:rsidR="00F25AE5" w:rsidRPr="0072071B" w:rsidRDefault="00F25AE5" w:rsidP="0072071B">
      <w:pPr>
        <w:pStyle w:val="ListParagraph"/>
        <w:numPr>
          <w:ilvl w:val="0"/>
          <w:numId w:val="10"/>
        </w:numPr>
        <w:autoSpaceDE w:val="0"/>
        <w:autoSpaceDN w:val="0"/>
        <w:adjustRightInd w:val="0"/>
        <w:spacing w:after="129" w:line="360" w:lineRule="auto"/>
        <w:ind w:left="1440" w:hanging="720"/>
        <w:jc w:val="both"/>
        <w:rPr>
          <w:rFonts w:ascii="Arial" w:hAnsi="Arial" w:cs="Arial"/>
          <w:lang w:val="en-ZA"/>
        </w:rPr>
      </w:pPr>
      <w:r w:rsidRPr="0072071B">
        <w:rPr>
          <w:rFonts w:ascii="Arial" w:hAnsi="Arial" w:cs="Arial"/>
          <w:lang w:val="en-ZA"/>
        </w:rPr>
        <w:t>The asset has been damaged.</w:t>
      </w:r>
    </w:p>
    <w:p w:rsidR="00F25AE5" w:rsidRPr="0072071B" w:rsidRDefault="00F25AE5" w:rsidP="0072071B">
      <w:pPr>
        <w:pStyle w:val="ListParagraph"/>
        <w:numPr>
          <w:ilvl w:val="0"/>
          <w:numId w:val="10"/>
        </w:numPr>
        <w:autoSpaceDE w:val="0"/>
        <w:autoSpaceDN w:val="0"/>
        <w:adjustRightInd w:val="0"/>
        <w:spacing w:after="129" w:line="360" w:lineRule="auto"/>
        <w:ind w:left="1440" w:hanging="720"/>
        <w:jc w:val="both"/>
        <w:rPr>
          <w:rFonts w:ascii="Arial" w:hAnsi="Arial" w:cs="Arial"/>
          <w:lang w:val="en-ZA"/>
        </w:rPr>
      </w:pPr>
      <w:r w:rsidRPr="0072071B">
        <w:rPr>
          <w:rFonts w:ascii="Arial" w:hAnsi="Arial" w:cs="Arial"/>
          <w:lang w:val="en-ZA"/>
        </w:rPr>
        <w:t>The asset has become technologically obsolete.</w:t>
      </w:r>
    </w:p>
    <w:p w:rsidR="00F25AE5" w:rsidRPr="0072071B" w:rsidRDefault="00F25AE5" w:rsidP="0072071B">
      <w:pPr>
        <w:pStyle w:val="ListParagraph"/>
        <w:numPr>
          <w:ilvl w:val="0"/>
          <w:numId w:val="10"/>
        </w:numPr>
        <w:autoSpaceDE w:val="0"/>
        <w:autoSpaceDN w:val="0"/>
        <w:adjustRightInd w:val="0"/>
        <w:spacing w:after="129" w:line="360" w:lineRule="auto"/>
        <w:ind w:left="1440" w:hanging="720"/>
        <w:jc w:val="both"/>
        <w:rPr>
          <w:rFonts w:ascii="Arial" w:hAnsi="Arial" w:cs="Arial"/>
          <w:lang w:val="en-ZA"/>
        </w:rPr>
      </w:pPr>
      <w:r w:rsidRPr="0072071B">
        <w:rPr>
          <w:rFonts w:ascii="Arial" w:hAnsi="Arial" w:cs="Arial"/>
          <w:lang w:val="en-ZA"/>
        </w:rPr>
        <w:t>The asset remains idle for a considerable period either prior to it being put into use or</w:t>
      </w:r>
      <w:r w:rsidR="00092A02" w:rsidRPr="0072071B">
        <w:rPr>
          <w:rFonts w:ascii="Arial" w:hAnsi="Arial" w:cs="Arial"/>
          <w:lang w:val="en-ZA"/>
        </w:rPr>
        <w:t xml:space="preserve"> </w:t>
      </w:r>
      <w:r w:rsidRPr="0072071B">
        <w:rPr>
          <w:rFonts w:ascii="Arial" w:hAnsi="Arial" w:cs="Arial"/>
          <w:lang w:val="en-ZA"/>
        </w:rPr>
        <w:t>during its useful life.</w:t>
      </w:r>
    </w:p>
    <w:p w:rsidR="00F25AE5" w:rsidRPr="0072071B" w:rsidRDefault="00F25AE5" w:rsidP="0072071B">
      <w:pPr>
        <w:pStyle w:val="ListParagraph"/>
        <w:numPr>
          <w:ilvl w:val="0"/>
          <w:numId w:val="10"/>
        </w:numPr>
        <w:autoSpaceDE w:val="0"/>
        <w:autoSpaceDN w:val="0"/>
        <w:adjustRightInd w:val="0"/>
        <w:spacing w:after="129" w:line="360" w:lineRule="auto"/>
        <w:ind w:left="1440" w:hanging="720"/>
        <w:jc w:val="both"/>
        <w:rPr>
          <w:rFonts w:ascii="Arial" w:hAnsi="Arial" w:cs="Arial"/>
          <w:lang w:val="en-ZA"/>
        </w:rPr>
      </w:pPr>
      <w:r w:rsidRPr="0072071B">
        <w:rPr>
          <w:rFonts w:ascii="Arial" w:hAnsi="Arial" w:cs="Arial"/>
          <w:lang w:val="en-ZA"/>
        </w:rPr>
        <w:t>Land is purchased at market value and is to be utilized for subsidized housing</w:t>
      </w:r>
      <w:r w:rsidR="00092A02" w:rsidRPr="0072071B">
        <w:rPr>
          <w:rFonts w:ascii="Arial" w:hAnsi="Arial" w:cs="Arial"/>
          <w:lang w:val="en-ZA"/>
        </w:rPr>
        <w:t xml:space="preserve"> </w:t>
      </w:r>
      <w:r w:rsidRPr="0072071B">
        <w:rPr>
          <w:rFonts w:ascii="Arial" w:hAnsi="Arial" w:cs="Arial"/>
          <w:lang w:val="en-ZA"/>
        </w:rPr>
        <w:t>developments, where the subsidy is less than the purchase price.</w:t>
      </w:r>
    </w:p>
    <w:p w:rsidR="00F25AE5" w:rsidRPr="0072071B" w:rsidRDefault="00F25AE5" w:rsidP="0072071B">
      <w:pPr>
        <w:autoSpaceDE w:val="0"/>
        <w:autoSpaceDN w:val="0"/>
        <w:adjustRightInd w:val="0"/>
        <w:spacing w:line="360" w:lineRule="auto"/>
        <w:ind w:left="720"/>
        <w:jc w:val="both"/>
        <w:rPr>
          <w:rFonts w:ascii="Arial" w:hAnsi="Arial" w:cs="Arial"/>
          <w:bCs/>
          <w:color w:val="000000"/>
          <w:lang w:val="en-ZA"/>
        </w:rPr>
      </w:pPr>
      <w:r w:rsidRPr="0072071B">
        <w:rPr>
          <w:rFonts w:ascii="Arial" w:hAnsi="Arial" w:cs="Arial"/>
          <w:bCs/>
          <w:color w:val="000000"/>
          <w:lang w:val="en-ZA"/>
        </w:rPr>
        <w:t>The following steps will have to be performed regularly during the year to account</w:t>
      </w:r>
      <w:r w:rsidR="005633B7" w:rsidRPr="0072071B">
        <w:rPr>
          <w:rFonts w:ascii="Arial" w:hAnsi="Arial" w:cs="Arial"/>
          <w:bCs/>
          <w:color w:val="000000"/>
          <w:lang w:val="en-ZA"/>
        </w:rPr>
        <w:t xml:space="preserve"> </w:t>
      </w:r>
      <w:r w:rsidRPr="0072071B">
        <w:rPr>
          <w:rFonts w:ascii="Arial" w:hAnsi="Arial" w:cs="Arial"/>
          <w:bCs/>
          <w:color w:val="000000"/>
          <w:lang w:val="en-ZA"/>
        </w:rPr>
        <w:t>for impairment losses:</w:t>
      </w:r>
    </w:p>
    <w:p w:rsidR="00F25AE5" w:rsidRPr="0072071B" w:rsidRDefault="00F25AE5" w:rsidP="0072071B">
      <w:pPr>
        <w:autoSpaceDE w:val="0"/>
        <w:autoSpaceDN w:val="0"/>
        <w:adjustRightInd w:val="0"/>
        <w:spacing w:line="360" w:lineRule="auto"/>
        <w:ind w:firstLine="720"/>
        <w:jc w:val="both"/>
        <w:rPr>
          <w:rFonts w:ascii="Arial" w:hAnsi="Arial" w:cs="Arial"/>
          <w:color w:val="000000"/>
          <w:lang w:val="en-ZA"/>
        </w:rPr>
      </w:pPr>
      <w:r w:rsidRPr="0072071B">
        <w:rPr>
          <w:rFonts w:ascii="Arial" w:hAnsi="Arial" w:cs="Arial"/>
          <w:color w:val="000000"/>
          <w:lang w:val="en-ZA"/>
        </w:rPr>
        <w:t>Departments will identify and inform Finance - Asset Control of assets that:</w:t>
      </w:r>
    </w:p>
    <w:p w:rsidR="00F25AE5" w:rsidRPr="0072071B" w:rsidRDefault="00F25AE5" w:rsidP="0072071B">
      <w:pPr>
        <w:pStyle w:val="ListParagraph"/>
        <w:numPr>
          <w:ilvl w:val="0"/>
          <w:numId w:val="10"/>
        </w:numPr>
        <w:autoSpaceDE w:val="0"/>
        <w:autoSpaceDN w:val="0"/>
        <w:adjustRightInd w:val="0"/>
        <w:spacing w:after="129" w:line="360" w:lineRule="auto"/>
        <w:ind w:left="1440" w:hanging="720"/>
        <w:jc w:val="both"/>
        <w:rPr>
          <w:rFonts w:ascii="Arial" w:hAnsi="Arial" w:cs="Arial"/>
          <w:lang w:val="en-ZA"/>
        </w:rPr>
      </w:pPr>
      <w:r w:rsidRPr="0072071B">
        <w:rPr>
          <w:rFonts w:ascii="Arial" w:hAnsi="Arial" w:cs="Arial"/>
          <w:color w:val="000000"/>
          <w:lang w:val="en-ZA"/>
        </w:rPr>
        <w:t xml:space="preserve">Are </w:t>
      </w:r>
      <w:r w:rsidRPr="0072071B">
        <w:rPr>
          <w:rFonts w:ascii="Arial" w:hAnsi="Arial" w:cs="Arial"/>
          <w:lang w:val="en-ZA"/>
        </w:rPr>
        <w:t>in a state of damage at year end.</w:t>
      </w:r>
    </w:p>
    <w:p w:rsidR="00F25AE5" w:rsidRPr="0072071B" w:rsidRDefault="00F25AE5" w:rsidP="0072071B">
      <w:pPr>
        <w:pStyle w:val="ListParagraph"/>
        <w:numPr>
          <w:ilvl w:val="0"/>
          <w:numId w:val="10"/>
        </w:numPr>
        <w:autoSpaceDE w:val="0"/>
        <w:autoSpaceDN w:val="0"/>
        <w:adjustRightInd w:val="0"/>
        <w:spacing w:after="129" w:line="360" w:lineRule="auto"/>
        <w:ind w:left="1440" w:hanging="720"/>
        <w:jc w:val="both"/>
        <w:rPr>
          <w:rFonts w:ascii="Arial" w:hAnsi="Arial" w:cs="Arial"/>
          <w:lang w:val="en-ZA"/>
        </w:rPr>
      </w:pPr>
      <w:r w:rsidRPr="0072071B">
        <w:rPr>
          <w:rFonts w:ascii="Arial" w:hAnsi="Arial" w:cs="Arial"/>
          <w:lang w:val="en-ZA"/>
        </w:rPr>
        <w:t>Are technologically obsolete at year end.</w:t>
      </w:r>
    </w:p>
    <w:p w:rsidR="00F25AE5" w:rsidRPr="0072071B" w:rsidRDefault="00F25AE5" w:rsidP="0072071B">
      <w:pPr>
        <w:pStyle w:val="ListParagraph"/>
        <w:numPr>
          <w:ilvl w:val="0"/>
          <w:numId w:val="10"/>
        </w:numPr>
        <w:autoSpaceDE w:val="0"/>
        <w:autoSpaceDN w:val="0"/>
        <w:adjustRightInd w:val="0"/>
        <w:spacing w:after="129" w:line="360" w:lineRule="auto"/>
        <w:ind w:left="1440" w:hanging="720"/>
        <w:jc w:val="both"/>
        <w:rPr>
          <w:rFonts w:ascii="Arial" w:hAnsi="Arial" w:cs="Arial"/>
          <w:lang w:val="en-ZA"/>
        </w:rPr>
      </w:pPr>
      <w:r w:rsidRPr="0072071B">
        <w:rPr>
          <w:rFonts w:ascii="Arial" w:hAnsi="Arial" w:cs="Arial"/>
          <w:lang w:val="en-ZA"/>
        </w:rPr>
        <w:t>Have remained idle for a considerable period either prior to them being put into use at</w:t>
      </w:r>
      <w:r w:rsidR="005633B7" w:rsidRPr="0072071B">
        <w:rPr>
          <w:rFonts w:ascii="Arial" w:hAnsi="Arial" w:cs="Arial"/>
          <w:lang w:val="en-ZA"/>
        </w:rPr>
        <w:t xml:space="preserve"> </w:t>
      </w:r>
      <w:r w:rsidRPr="0072071B">
        <w:rPr>
          <w:rFonts w:ascii="Arial" w:hAnsi="Arial" w:cs="Arial"/>
          <w:lang w:val="en-ZA"/>
        </w:rPr>
        <w:t>year end or during their useful life.</w:t>
      </w:r>
    </w:p>
    <w:p w:rsidR="00F25AE5" w:rsidRPr="0072071B" w:rsidRDefault="00F25AE5" w:rsidP="0072071B">
      <w:pPr>
        <w:pStyle w:val="ListParagraph"/>
        <w:numPr>
          <w:ilvl w:val="0"/>
          <w:numId w:val="10"/>
        </w:numPr>
        <w:autoSpaceDE w:val="0"/>
        <w:autoSpaceDN w:val="0"/>
        <w:adjustRightInd w:val="0"/>
        <w:spacing w:after="129" w:line="360" w:lineRule="auto"/>
        <w:ind w:left="1440" w:hanging="720"/>
        <w:jc w:val="both"/>
        <w:rPr>
          <w:rFonts w:ascii="Arial" w:hAnsi="Arial" w:cs="Arial"/>
          <w:lang w:val="en-ZA"/>
        </w:rPr>
      </w:pPr>
      <w:r w:rsidRPr="0072071B">
        <w:rPr>
          <w:rFonts w:ascii="Arial" w:hAnsi="Arial" w:cs="Arial"/>
          <w:lang w:val="en-ZA"/>
        </w:rPr>
        <w:t>Are subject to impairment losses because the subsidies to be received in exchange for</w:t>
      </w:r>
      <w:r w:rsidR="005633B7" w:rsidRPr="0072071B">
        <w:rPr>
          <w:rFonts w:ascii="Arial" w:hAnsi="Arial" w:cs="Arial"/>
          <w:lang w:val="en-ZA"/>
        </w:rPr>
        <w:t xml:space="preserve"> </w:t>
      </w:r>
      <w:r w:rsidRPr="0072071B">
        <w:rPr>
          <w:rFonts w:ascii="Arial" w:hAnsi="Arial" w:cs="Arial"/>
          <w:lang w:val="en-ZA"/>
        </w:rPr>
        <w:t>assets are less than the carrying amounts. An example of this is land that is purchased</w:t>
      </w:r>
      <w:r w:rsidR="005633B7" w:rsidRPr="0072071B">
        <w:rPr>
          <w:rFonts w:ascii="Arial" w:hAnsi="Arial" w:cs="Arial"/>
          <w:lang w:val="en-ZA"/>
        </w:rPr>
        <w:t xml:space="preserve"> </w:t>
      </w:r>
      <w:r w:rsidRPr="0072071B">
        <w:rPr>
          <w:rFonts w:ascii="Arial" w:hAnsi="Arial" w:cs="Arial"/>
          <w:lang w:val="en-ZA"/>
        </w:rPr>
        <w:t>at market value and is to be utilized for subsidized housing developments.</w:t>
      </w:r>
    </w:p>
    <w:p w:rsidR="00F25AE5" w:rsidRPr="0072071B" w:rsidRDefault="00F25AE5" w:rsidP="0072071B">
      <w:pPr>
        <w:pStyle w:val="ListParagraph"/>
        <w:numPr>
          <w:ilvl w:val="0"/>
          <w:numId w:val="10"/>
        </w:numPr>
        <w:autoSpaceDE w:val="0"/>
        <w:autoSpaceDN w:val="0"/>
        <w:adjustRightInd w:val="0"/>
        <w:spacing w:after="129" w:line="360" w:lineRule="auto"/>
        <w:ind w:left="1440" w:hanging="720"/>
        <w:jc w:val="both"/>
        <w:rPr>
          <w:rFonts w:ascii="Arial" w:hAnsi="Arial" w:cs="Arial"/>
          <w:lang w:val="en-ZA"/>
        </w:rPr>
      </w:pPr>
      <w:r w:rsidRPr="0072071B">
        <w:rPr>
          <w:rFonts w:ascii="Arial" w:hAnsi="Arial" w:cs="Arial"/>
          <w:lang w:val="en-ZA"/>
        </w:rPr>
        <w:t>The recoverable amounts of these assets need to be calculated by calculating the net</w:t>
      </w:r>
      <w:r w:rsidR="005633B7" w:rsidRPr="0072071B">
        <w:rPr>
          <w:rFonts w:ascii="Arial" w:hAnsi="Arial" w:cs="Arial"/>
          <w:lang w:val="en-ZA"/>
        </w:rPr>
        <w:t xml:space="preserve"> </w:t>
      </w:r>
      <w:r w:rsidRPr="0072071B">
        <w:rPr>
          <w:rFonts w:ascii="Arial" w:hAnsi="Arial" w:cs="Arial"/>
          <w:lang w:val="en-ZA"/>
        </w:rPr>
        <w:t>selling price per asset as defined above.</w:t>
      </w:r>
    </w:p>
    <w:p w:rsidR="00F25AE5" w:rsidRPr="0072071B" w:rsidRDefault="00F25AE5" w:rsidP="0072071B">
      <w:pPr>
        <w:pStyle w:val="ListParagraph"/>
        <w:numPr>
          <w:ilvl w:val="0"/>
          <w:numId w:val="10"/>
        </w:numPr>
        <w:autoSpaceDE w:val="0"/>
        <w:autoSpaceDN w:val="0"/>
        <w:adjustRightInd w:val="0"/>
        <w:spacing w:after="129" w:line="360" w:lineRule="auto"/>
        <w:ind w:left="1440" w:hanging="720"/>
        <w:jc w:val="both"/>
        <w:rPr>
          <w:rFonts w:ascii="Arial" w:hAnsi="Arial" w:cs="Arial"/>
          <w:lang w:val="en-ZA"/>
        </w:rPr>
      </w:pPr>
      <w:r w:rsidRPr="0072071B">
        <w:rPr>
          <w:rFonts w:ascii="Arial" w:hAnsi="Arial" w:cs="Arial"/>
          <w:lang w:val="en-ZA"/>
        </w:rPr>
        <w:lastRenderedPageBreak/>
        <w:t>The impairment loss per asset needs to be calculated as the difference between the net</w:t>
      </w:r>
      <w:r w:rsidR="005633B7" w:rsidRPr="0072071B">
        <w:rPr>
          <w:rFonts w:ascii="Arial" w:hAnsi="Arial" w:cs="Arial"/>
          <w:lang w:val="en-ZA"/>
        </w:rPr>
        <w:t xml:space="preserve"> </w:t>
      </w:r>
      <w:r w:rsidRPr="0072071B">
        <w:rPr>
          <w:rFonts w:ascii="Arial" w:hAnsi="Arial" w:cs="Arial"/>
          <w:lang w:val="en-ZA"/>
        </w:rPr>
        <w:t>selling price and the book value of the asset.</w:t>
      </w:r>
    </w:p>
    <w:p w:rsidR="00F25AE5" w:rsidRPr="0072071B" w:rsidRDefault="00F25AE5" w:rsidP="0072071B">
      <w:pPr>
        <w:pStyle w:val="ListParagraph"/>
        <w:numPr>
          <w:ilvl w:val="0"/>
          <w:numId w:val="10"/>
        </w:numPr>
        <w:autoSpaceDE w:val="0"/>
        <w:autoSpaceDN w:val="0"/>
        <w:adjustRightInd w:val="0"/>
        <w:spacing w:after="129" w:line="360" w:lineRule="auto"/>
        <w:ind w:left="1440" w:hanging="720"/>
        <w:jc w:val="both"/>
        <w:rPr>
          <w:rFonts w:ascii="Arial" w:hAnsi="Arial" w:cs="Arial"/>
          <w:lang w:val="en-ZA"/>
        </w:rPr>
      </w:pPr>
      <w:r w:rsidRPr="0072071B">
        <w:rPr>
          <w:rFonts w:ascii="Arial" w:hAnsi="Arial" w:cs="Arial"/>
          <w:lang w:val="en-ZA"/>
        </w:rPr>
        <w:t>The impairment loss needs to be accounted for by identifying the relevant funding</w:t>
      </w:r>
      <w:r w:rsidR="005633B7" w:rsidRPr="0072071B">
        <w:rPr>
          <w:rFonts w:ascii="Arial" w:hAnsi="Arial" w:cs="Arial"/>
          <w:lang w:val="en-ZA"/>
        </w:rPr>
        <w:t xml:space="preserve"> </w:t>
      </w:r>
      <w:r w:rsidRPr="0072071B">
        <w:rPr>
          <w:rFonts w:ascii="Arial" w:hAnsi="Arial" w:cs="Arial"/>
          <w:lang w:val="en-ZA"/>
        </w:rPr>
        <w:t>source.</w:t>
      </w:r>
    </w:p>
    <w:p w:rsidR="00F25AE5" w:rsidRPr="0072071B" w:rsidRDefault="00F25AE5" w:rsidP="0072071B">
      <w:pPr>
        <w:pStyle w:val="ListParagraph"/>
        <w:numPr>
          <w:ilvl w:val="0"/>
          <w:numId w:val="10"/>
        </w:numPr>
        <w:autoSpaceDE w:val="0"/>
        <w:autoSpaceDN w:val="0"/>
        <w:adjustRightInd w:val="0"/>
        <w:spacing w:after="129" w:line="360" w:lineRule="auto"/>
        <w:ind w:left="1440" w:hanging="720"/>
        <w:jc w:val="both"/>
        <w:rPr>
          <w:rFonts w:ascii="Arial" w:hAnsi="Arial" w:cs="Arial"/>
          <w:lang w:val="en-ZA"/>
        </w:rPr>
      </w:pPr>
      <w:r w:rsidRPr="0072071B">
        <w:rPr>
          <w:rFonts w:ascii="Arial" w:hAnsi="Arial" w:cs="Arial"/>
          <w:lang w:val="en-ZA"/>
        </w:rPr>
        <w:t>The carrying amount of an asset should be reviewed annually to assess whether or not</w:t>
      </w:r>
      <w:r w:rsidR="005633B7" w:rsidRPr="0072071B">
        <w:rPr>
          <w:rFonts w:ascii="Arial" w:hAnsi="Arial" w:cs="Arial"/>
          <w:lang w:val="en-ZA"/>
        </w:rPr>
        <w:t xml:space="preserve"> </w:t>
      </w:r>
      <w:r w:rsidRPr="0072071B">
        <w:rPr>
          <w:rFonts w:ascii="Arial" w:hAnsi="Arial" w:cs="Arial"/>
          <w:lang w:val="en-ZA"/>
        </w:rPr>
        <w:t>the recoverable amount has declined below the carrying amount.</w:t>
      </w:r>
    </w:p>
    <w:p w:rsidR="00F25AE5" w:rsidRPr="0072071B" w:rsidRDefault="00F25AE5" w:rsidP="0072071B">
      <w:pPr>
        <w:pStyle w:val="ListParagraph"/>
        <w:numPr>
          <w:ilvl w:val="0"/>
          <w:numId w:val="10"/>
        </w:numPr>
        <w:autoSpaceDE w:val="0"/>
        <w:autoSpaceDN w:val="0"/>
        <w:adjustRightInd w:val="0"/>
        <w:spacing w:after="129" w:line="360" w:lineRule="auto"/>
        <w:ind w:left="1440" w:hanging="720"/>
        <w:jc w:val="both"/>
        <w:rPr>
          <w:rFonts w:ascii="Arial" w:hAnsi="Arial" w:cs="Arial"/>
          <w:lang w:val="en-ZA"/>
        </w:rPr>
      </w:pPr>
      <w:r w:rsidRPr="0072071B">
        <w:rPr>
          <w:rFonts w:ascii="Arial" w:hAnsi="Arial" w:cs="Arial"/>
          <w:lang w:val="en-ZA"/>
        </w:rPr>
        <w:t>When such a decline has occurred, the carrying amount should be reduced to the</w:t>
      </w:r>
      <w:r w:rsidR="005633B7" w:rsidRPr="0072071B">
        <w:rPr>
          <w:rFonts w:ascii="Arial" w:hAnsi="Arial" w:cs="Arial"/>
          <w:lang w:val="en-ZA"/>
        </w:rPr>
        <w:t xml:space="preserve"> </w:t>
      </w:r>
      <w:r w:rsidRPr="0072071B">
        <w:rPr>
          <w:rFonts w:ascii="Arial" w:hAnsi="Arial" w:cs="Arial"/>
          <w:lang w:val="en-ZA"/>
        </w:rPr>
        <w:t>recoverable amount.</w:t>
      </w:r>
    </w:p>
    <w:p w:rsidR="00F25AE5" w:rsidRPr="0072071B" w:rsidRDefault="00F25AE5" w:rsidP="0072071B">
      <w:pPr>
        <w:pStyle w:val="ListParagraph"/>
        <w:numPr>
          <w:ilvl w:val="0"/>
          <w:numId w:val="10"/>
        </w:numPr>
        <w:autoSpaceDE w:val="0"/>
        <w:autoSpaceDN w:val="0"/>
        <w:adjustRightInd w:val="0"/>
        <w:spacing w:after="129" w:line="360" w:lineRule="auto"/>
        <w:ind w:left="1440" w:hanging="720"/>
        <w:jc w:val="both"/>
        <w:rPr>
          <w:rFonts w:ascii="Arial" w:hAnsi="Arial" w:cs="Arial"/>
          <w:lang w:val="en-ZA"/>
        </w:rPr>
      </w:pPr>
      <w:r w:rsidRPr="0072071B">
        <w:rPr>
          <w:rFonts w:ascii="Arial" w:hAnsi="Arial" w:cs="Arial"/>
          <w:lang w:val="en-ZA"/>
        </w:rPr>
        <w:t>The amount of the reduction should be recognized as an Impairment expense</w:t>
      </w:r>
      <w:r w:rsidR="005633B7" w:rsidRPr="0072071B">
        <w:rPr>
          <w:rFonts w:ascii="Arial" w:hAnsi="Arial" w:cs="Arial"/>
          <w:lang w:val="en-ZA"/>
        </w:rPr>
        <w:t xml:space="preserve"> </w:t>
      </w:r>
      <w:r w:rsidRPr="0072071B">
        <w:rPr>
          <w:rFonts w:ascii="Arial" w:hAnsi="Arial" w:cs="Arial"/>
          <w:lang w:val="en-ZA"/>
        </w:rPr>
        <w:t>immediately, unless it reverses a previous revaluation in which case it should be</w:t>
      </w:r>
      <w:r w:rsidR="005633B7" w:rsidRPr="0072071B">
        <w:rPr>
          <w:rFonts w:ascii="Arial" w:hAnsi="Arial" w:cs="Arial"/>
          <w:lang w:val="en-ZA"/>
        </w:rPr>
        <w:t xml:space="preserve"> </w:t>
      </w:r>
      <w:r w:rsidRPr="0072071B">
        <w:rPr>
          <w:rFonts w:ascii="Arial" w:hAnsi="Arial" w:cs="Arial"/>
          <w:lang w:val="en-ZA"/>
        </w:rPr>
        <w:t>charged to the Revaluation Reserve.</w:t>
      </w:r>
    </w:p>
    <w:p w:rsidR="00F25AE5" w:rsidRPr="0072071B" w:rsidRDefault="00F25AE5" w:rsidP="0072071B">
      <w:pPr>
        <w:pStyle w:val="ListParagraph"/>
        <w:numPr>
          <w:ilvl w:val="0"/>
          <w:numId w:val="10"/>
        </w:numPr>
        <w:autoSpaceDE w:val="0"/>
        <w:autoSpaceDN w:val="0"/>
        <w:adjustRightInd w:val="0"/>
        <w:spacing w:after="129" w:line="360" w:lineRule="auto"/>
        <w:ind w:left="1440" w:hanging="720"/>
        <w:jc w:val="both"/>
        <w:rPr>
          <w:rFonts w:ascii="Arial" w:hAnsi="Arial" w:cs="Arial"/>
          <w:lang w:val="en-ZA"/>
        </w:rPr>
      </w:pPr>
      <w:r w:rsidRPr="0072071B">
        <w:rPr>
          <w:rFonts w:ascii="Arial" w:hAnsi="Arial" w:cs="Arial"/>
          <w:lang w:val="en-ZA"/>
        </w:rPr>
        <w:t>For assets providing economic benefits, the recoverable amount is the net present value</w:t>
      </w:r>
      <w:r w:rsidR="005633B7" w:rsidRPr="0072071B">
        <w:rPr>
          <w:rFonts w:ascii="Arial" w:hAnsi="Arial" w:cs="Arial"/>
          <w:lang w:val="en-ZA"/>
        </w:rPr>
        <w:t xml:space="preserve"> </w:t>
      </w:r>
      <w:r w:rsidRPr="0072071B">
        <w:rPr>
          <w:rFonts w:ascii="Arial" w:hAnsi="Arial" w:cs="Arial"/>
          <w:lang w:val="en-ZA"/>
        </w:rPr>
        <w:t>of future ownership.</w:t>
      </w:r>
    </w:p>
    <w:p w:rsidR="00F25AE5" w:rsidRDefault="00F25AE5" w:rsidP="0072071B">
      <w:pPr>
        <w:pStyle w:val="ListParagraph"/>
        <w:numPr>
          <w:ilvl w:val="0"/>
          <w:numId w:val="10"/>
        </w:numPr>
        <w:autoSpaceDE w:val="0"/>
        <w:autoSpaceDN w:val="0"/>
        <w:adjustRightInd w:val="0"/>
        <w:spacing w:after="129" w:line="360" w:lineRule="auto"/>
        <w:ind w:left="1440" w:hanging="720"/>
        <w:jc w:val="both"/>
        <w:rPr>
          <w:rFonts w:ascii="Arial" w:hAnsi="Arial" w:cs="Arial"/>
          <w:lang w:val="en-ZA"/>
        </w:rPr>
      </w:pPr>
      <w:r w:rsidRPr="0072071B">
        <w:rPr>
          <w:rFonts w:ascii="Arial" w:hAnsi="Arial" w:cs="Arial"/>
          <w:lang w:val="en-ZA"/>
        </w:rPr>
        <w:t>For assets providing future service delivery, the recoverable amount is the remaining</w:t>
      </w:r>
      <w:r w:rsidR="005633B7" w:rsidRPr="0072071B">
        <w:rPr>
          <w:rFonts w:ascii="Arial" w:hAnsi="Arial" w:cs="Arial"/>
          <w:lang w:val="en-ZA"/>
        </w:rPr>
        <w:t xml:space="preserve"> </w:t>
      </w:r>
      <w:r w:rsidRPr="0072071B">
        <w:rPr>
          <w:rFonts w:ascii="Arial" w:hAnsi="Arial" w:cs="Arial"/>
          <w:lang w:val="en-ZA"/>
        </w:rPr>
        <w:t>proportional to its useful life, service capacity or quality of service that is not intended to</w:t>
      </w:r>
      <w:r w:rsidR="005633B7" w:rsidRPr="0072071B">
        <w:rPr>
          <w:rFonts w:ascii="Arial" w:hAnsi="Arial" w:cs="Arial"/>
          <w:lang w:val="en-ZA"/>
        </w:rPr>
        <w:t xml:space="preserve"> </w:t>
      </w:r>
      <w:r w:rsidRPr="0072071B">
        <w:rPr>
          <w:rFonts w:ascii="Arial" w:hAnsi="Arial" w:cs="Arial"/>
          <w:lang w:val="en-ZA"/>
        </w:rPr>
        <w:t>be restored by normal maintenance programs.</w:t>
      </w:r>
    </w:p>
    <w:p w:rsidR="005633B7" w:rsidRPr="00A36BD9" w:rsidRDefault="005633B7" w:rsidP="00F25AE5">
      <w:pPr>
        <w:autoSpaceDE w:val="0"/>
        <w:autoSpaceDN w:val="0"/>
        <w:adjustRightInd w:val="0"/>
        <w:rPr>
          <w:rFonts w:ascii="Arial" w:hAnsi="Arial" w:cs="Arial"/>
          <w:b/>
          <w:bCs/>
          <w:color w:val="000000"/>
          <w:highlight w:val="yellow"/>
          <w:lang w:val="en-ZA"/>
        </w:rPr>
      </w:pPr>
    </w:p>
    <w:p w:rsidR="00F25AE5" w:rsidRPr="0072071B" w:rsidRDefault="005633B7" w:rsidP="00696E07">
      <w:pPr>
        <w:pStyle w:val="ListParagraph"/>
        <w:numPr>
          <w:ilvl w:val="1"/>
          <w:numId w:val="27"/>
        </w:numPr>
        <w:tabs>
          <w:tab w:val="left" w:pos="720"/>
        </w:tabs>
        <w:autoSpaceDE w:val="0"/>
        <w:autoSpaceDN w:val="0"/>
        <w:adjustRightInd w:val="0"/>
        <w:spacing w:line="360" w:lineRule="auto"/>
        <w:ind w:hanging="1080"/>
        <w:jc w:val="both"/>
        <w:rPr>
          <w:rFonts w:ascii="Arial" w:hAnsi="Arial" w:cs="Arial"/>
          <w:b/>
          <w:bCs/>
          <w:iCs/>
        </w:rPr>
      </w:pPr>
      <w:r w:rsidRPr="0072071B">
        <w:rPr>
          <w:rFonts w:ascii="Arial" w:hAnsi="Arial" w:cs="Arial"/>
          <w:b/>
          <w:bCs/>
          <w:iCs/>
        </w:rPr>
        <w:t>S</w:t>
      </w:r>
      <w:r w:rsidR="00F25AE5" w:rsidRPr="0072071B">
        <w:rPr>
          <w:rFonts w:ascii="Arial" w:hAnsi="Arial" w:cs="Arial"/>
          <w:b/>
          <w:bCs/>
          <w:iCs/>
        </w:rPr>
        <w:t>ubsequent increase in recoverable amount</w:t>
      </w:r>
    </w:p>
    <w:p w:rsidR="00F25AE5" w:rsidRPr="0072071B" w:rsidRDefault="00F25AE5" w:rsidP="0072071B">
      <w:pPr>
        <w:pStyle w:val="ListParagraph"/>
        <w:numPr>
          <w:ilvl w:val="0"/>
          <w:numId w:val="10"/>
        </w:numPr>
        <w:autoSpaceDE w:val="0"/>
        <w:autoSpaceDN w:val="0"/>
        <w:adjustRightInd w:val="0"/>
        <w:spacing w:after="129" w:line="360" w:lineRule="auto"/>
        <w:ind w:left="1440" w:hanging="720"/>
        <w:jc w:val="both"/>
        <w:rPr>
          <w:rFonts w:ascii="Arial" w:hAnsi="Arial" w:cs="Arial"/>
          <w:lang w:val="en-ZA"/>
        </w:rPr>
      </w:pPr>
      <w:r w:rsidRPr="0072071B">
        <w:rPr>
          <w:rFonts w:ascii="Arial" w:hAnsi="Arial" w:cs="Arial"/>
          <w:lang w:val="en-ZA"/>
        </w:rPr>
        <w:t>A subsequent increase in the recoverable amount of an asset, previously written down</w:t>
      </w:r>
      <w:r w:rsidR="005633B7" w:rsidRPr="0072071B">
        <w:rPr>
          <w:rFonts w:ascii="Arial" w:hAnsi="Arial" w:cs="Arial"/>
          <w:lang w:val="en-ZA"/>
        </w:rPr>
        <w:t xml:space="preserve"> </w:t>
      </w:r>
      <w:r w:rsidRPr="0072071B">
        <w:rPr>
          <w:rFonts w:ascii="Arial" w:hAnsi="Arial" w:cs="Arial"/>
          <w:lang w:val="en-ZA"/>
        </w:rPr>
        <w:t>due to a decline in the carrying amount, should be written back when the circumstances</w:t>
      </w:r>
      <w:r w:rsidR="005633B7" w:rsidRPr="0072071B">
        <w:rPr>
          <w:rFonts w:ascii="Arial" w:hAnsi="Arial" w:cs="Arial"/>
          <w:lang w:val="en-ZA"/>
        </w:rPr>
        <w:t xml:space="preserve"> </w:t>
      </w:r>
      <w:r w:rsidRPr="0072071B">
        <w:rPr>
          <w:rFonts w:ascii="Arial" w:hAnsi="Arial" w:cs="Arial"/>
          <w:lang w:val="en-ZA"/>
        </w:rPr>
        <w:t>and events that led to the write–down or write-off cease to exist and there is persuasive</w:t>
      </w:r>
      <w:r w:rsidR="005633B7" w:rsidRPr="0072071B">
        <w:rPr>
          <w:rFonts w:ascii="Arial" w:hAnsi="Arial" w:cs="Arial"/>
          <w:lang w:val="en-ZA"/>
        </w:rPr>
        <w:t xml:space="preserve"> </w:t>
      </w:r>
      <w:r w:rsidRPr="0072071B">
        <w:rPr>
          <w:rFonts w:ascii="Arial" w:hAnsi="Arial" w:cs="Arial"/>
          <w:lang w:val="en-ZA"/>
        </w:rPr>
        <w:t xml:space="preserve">evidence that the new circumstances and events will </w:t>
      </w:r>
      <w:r w:rsidR="005633B7" w:rsidRPr="0072071B">
        <w:rPr>
          <w:rFonts w:ascii="Arial" w:hAnsi="Arial" w:cs="Arial"/>
          <w:lang w:val="en-ZA"/>
        </w:rPr>
        <w:t>p</w:t>
      </w:r>
      <w:r w:rsidRPr="0072071B">
        <w:rPr>
          <w:rFonts w:ascii="Arial" w:hAnsi="Arial" w:cs="Arial"/>
          <w:lang w:val="en-ZA"/>
        </w:rPr>
        <w:t>ersist for the foreseeable future.</w:t>
      </w:r>
    </w:p>
    <w:p w:rsidR="00F25AE5" w:rsidRPr="0072071B" w:rsidRDefault="00F25AE5" w:rsidP="0072071B">
      <w:pPr>
        <w:pStyle w:val="ListParagraph"/>
        <w:numPr>
          <w:ilvl w:val="0"/>
          <w:numId w:val="10"/>
        </w:numPr>
        <w:autoSpaceDE w:val="0"/>
        <w:autoSpaceDN w:val="0"/>
        <w:adjustRightInd w:val="0"/>
        <w:spacing w:after="129" w:line="360" w:lineRule="auto"/>
        <w:ind w:left="1440" w:hanging="720"/>
        <w:jc w:val="both"/>
        <w:rPr>
          <w:rFonts w:ascii="Arial" w:hAnsi="Arial" w:cs="Arial"/>
          <w:lang w:val="en-ZA"/>
        </w:rPr>
      </w:pPr>
      <w:r w:rsidRPr="0072071B">
        <w:rPr>
          <w:rFonts w:ascii="Arial" w:hAnsi="Arial" w:cs="Arial"/>
          <w:lang w:val="en-ZA"/>
        </w:rPr>
        <w:t>The amount written back should be reduced by the amount that would have been</w:t>
      </w:r>
      <w:r w:rsidR="005633B7" w:rsidRPr="0072071B">
        <w:rPr>
          <w:rFonts w:ascii="Arial" w:hAnsi="Arial" w:cs="Arial"/>
          <w:lang w:val="en-ZA"/>
        </w:rPr>
        <w:t xml:space="preserve"> </w:t>
      </w:r>
      <w:r w:rsidRPr="0072071B">
        <w:rPr>
          <w:rFonts w:ascii="Arial" w:hAnsi="Arial" w:cs="Arial"/>
          <w:lang w:val="en-ZA"/>
        </w:rPr>
        <w:t xml:space="preserve">recognized as </w:t>
      </w:r>
      <w:r w:rsidR="005633B7" w:rsidRPr="0072071B">
        <w:rPr>
          <w:rFonts w:ascii="Arial" w:hAnsi="Arial" w:cs="Arial"/>
          <w:lang w:val="en-ZA"/>
        </w:rPr>
        <w:t>d</w:t>
      </w:r>
      <w:r w:rsidRPr="0072071B">
        <w:rPr>
          <w:rFonts w:ascii="Arial" w:hAnsi="Arial" w:cs="Arial"/>
          <w:lang w:val="en-ZA"/>
        </w:rPr>
        <w:t>epreciation had the write-down or write-off not occurred.</w:t>
      </w:r>
    </w:p>
    <w:p w:rsidR="005633B7" w:rsidRPr="0072071B" w:rsidRDefault="005633B7" w:rsidP="0072071B">
      <w:pPr>
        <w:pStyle w:val="ListParagraph"/>
        <w:autoSpaceDE w:val="0"/>
        <w:autoSpaceDN w:val="0"/>
        <w:adjustRightInd w:val="0"/>
        <w:spacing w:after="129" w:line="360" w:lineRule="auto"/>
        <w:ind w:left="1440"/>
        <w:jc w:val="both"/>
        <w:rPr>
          <w:rFonts w:ascii="Arial" w:hAnsi="Arial" w:cs="Arial"/>
          <w:lang w:val="en-ZA"/>
        </w:rPr>
      </w:pPr>
    </w:p>
    <w:p w:rsidR="00F25AE5" w:rsidRPr="0072071B" w:rsidRDefault="00F25AE5" w:rsidP="00696E07">
      <w:pPr>
        <w:pStyle w:val="ListParagraph"/>
        <w:numPr>
          <w:ilvl w:val="1"/>
          <w:numId w:val="27"/>
        </w:numPr>
        <w:tabs>
          <w:tab w:val="left" w:pos="720"/>
        </w:tabs>
        <w:autoSpaceDE w:val="0"/>
        <w:autoSpaceDN w:val="0"/>
        <w:adjustRightInd w:val="0"/>
        <w:spacing w:line="360" w:lineRule="auto"/>
        <w:ind w:hanging="1080"/>
        <w:jc w:val="both"/>
        <w:rPr>
          <w:rFonts w:ascii="Arial" w:hAnsi="Arial" w:cs="Arial"/>
          <w:b/>
          <w:bCs/>
          <w:iCs/>
        </w:rPr>
      </w:pPr>
      <w:r w:rsidRPr="0072071B">
        <w:rPr>
          <w:rFonts w:ascii="Arial" w:hAnsi="Arial" w:cs="Arial"/>
          <w:b/>
          <w:bCs/>
          <w:iCs/>
        </w:rPr>
        <w:t>Reinstatement, maintenance and other expenses</w:t>
      </w:r>
    </w:p>
    <w:p w:rsidR="00F25AE5" w:rsidRPr="0072071B" w:rsidRDefault="00F25AE5" w:rsidP="0072071B">
      <w:pPr>
        <w:autoSpaceDE w:val="0"/>
        <w:autoSpaceDN w:val="0"/>
        <w:adjustRightInd w:val="0"/>
        <w:spacing w:line="360" w:lineRule="auto"/>
        <w:ind w:left="720"/>
        <w:jc w:val="both"/>
        <w:rPr>
          <w:rFonts w:ascii="Arial" w:hAnsi="Arial" w:cs="Arial"/>
          <w:color w:val="000000"/>
          <w:lang w:val="en-ZA"/>
        </w:rPr>
      </w:pPr>
      <w:r w:rsidRPr="0072071B">
        <w:rPr>
          <w:rFonts w:ascii="Arial" w:hAnsi="Arial" w:cs="Arial"/>
          <w:color w:val="000000"/>
          <w:lang w:val="en-ZA"/>
        </w:rPr>
        <w:t>Only expenses incurred in the enhancement of a fixed asset (in the form of improved or</w:t>
      </w:r>
      <w:r w:rsidR="005633B7" w:rsidRPr="0072071B">
        <w:rPr>
          <w:rFonts w:ascii="Arial" w:hAnsi="Arial" w:cs="Arial"/>
          <w:color w:val="000000"/>
          <w:lang w:val="en-ZA"/>
        </w:rPr>
        <w:t xml:space="preserve"> </w:t>
      </w:r>
      <w:r w:rsidRPr="0072071B">
        <w:rPr>
          <w:rFonts w:ascii="Arial" w:hAnsi="Arial" w:cs="Arial"/>
          <w:color w:val="000000"/>
          <w:lang w:val="en-ZA"/>
        </w:rPr>
        <w:t>increased services or benefits flowing from the use of such asset) or in the material</w:t>
      </w:r>
      <w:r w:rsidR="005633B7" w:rsidRPr="0072071B">
        <w:rPr>
          <w:rFonts w:ascii="Arial" w:hAnsi="Arial" w:cs="Arial"/>
          <w:color w:val="000000"/>
          <w:lang w:val="en-ZA"/>
        </w:rPr>
        <w:t xml:space="preserve"> </w:t>
      </w:r>
      <w:r w:rsidRPr="0072071B">
        <w:rPr>
          <w:rFonts w:ascii="Arial" w:hAnsi="Arial" w:cs="Arial"/>
          <w:color w:val="000000"/>
          <w:lang w:val="en-ZA"/>
        </w:rPr>
        <w:t>extension of the useful operating life of a fixed asset shall be capitalised.</w:t>
      </w:r>
    </w:p>
    <w:p w:rsidR="00F25AE5" w:rsidRPr="0072071B" w:rsidRDefault="00F25AE5" w:rsidP="0072071B">
      <w:pPr>
        <w:autoSpaceDE w:val="0"/>
        <w:autoSpaceDN w:val="0"/>
        <w:adjustRightInd w:val="0"/>
        <w:spacing w:line="360" w:lineRule="auto"/>
        <w:ind w:left="720"/>
        <w:jc w:val="both"/>
        <w:rPr>
          <w:rFonts w:ascii="Arial" w:hAnsi="Arial" w:cs="Arial"/>
          <w:color w:val="000000"/>
          <w:lang w:val="en-ZA"/>
        </w:rPr>
      </w:pPr>
      <w:r w:rsidRPr="0072071B">
        <w:rPr>
          <w:rFonts w:ascii="Arial" w:hAnsi="Arial" w:cs="Arial"/>
          <w:color w:val="000000"/>
          <w:lang w:val="en-ZA"/>
        </w:rPr>
        <w:lastRenderedPageBreak/>
        <w:t>Expenses incurred in the maintenance or reinstatement of a fixed asset shall be</w:t>
      </w:r>
      <w:r w:rsidR="005633B7" w:rsidRPr="0072071B">
        <w:rPr>
          <w:rFonts w:ascii="Arial" w:hAnsi="Arial" w:cs="Arial"/>
          <w:color w:val="000000"/>
          <w:lang w:val="en-ZA"/>
        </w:rPr>
        <w:t xml:space="preserve"> </w:t>
      </w:r>
      <w:r w:rsidRPr="0072071B">
        <w:rPr>
          <w:rFonts w:ascii="Arial" w:hAnsi="Arial" w:cs="Arial"/>
          <w:color w:val="000000"/>
          <w:lang w:val="en-ZA"/>
        </w:rPr>
        <w:t>considered as operating expenses incurred in ensuring that the useful operating life of</w:t>
      </w:r>
      <w:r w:rsidR="005633B7" w:rsidRPr="0072071B">
        <w:rPr>
          <w:rFonts w:ascii="Arial" w:hAnsi="Arial" w:cs="Arial"/>
          <w:color w:val="000000"/>
          <w:lang w:val="en-ZA"/>
        </w:rPr>
        <w:t xml:space="preserve"> </w:t>
      </w:r>
      <w:r w:rsidRPr="0072071B">
        <w:rPr>
          <w:rFonts w:ascii="Arial" w:hAnsi="Arial" w:cs="Arial"/>
          <w:color w:val="000000"/>
          <w:lang w:val="en-ZA"/>
        </w:rPr>
        <w:t>the asset concerned is attained, and shall not be capitalised, irrespective of the quantum</w:t>
      </w:r>
      <w:r w:rsidR="005633B7" w:rsidRPr="0072071B">
        <w:rPr>
          <w:rFonts w:ascii="Arial" w:hAnsi="Arial" w:cs="Arial"/>
          <w:color w:val="000000"/>
          <w:lang w:val="en-ZA"/>
        </w:rPr>
        <w:t xml:space="preserve"> </w:t>
      </w:r>
      <w:r w:rsidRPr="0072071B">
        <w:rPr>
          <w:rFonts w:ascii="Arial" w:hAnsi="Arial" w:cs="Arial"/>
          <w:color w:val="000000"/>
          <w:lang w:val="en-ZA"/>
        </w:rPr>
        <w:t>of the expenses concerned.</w:t>
      </w:r>
    </w:p>
    <w:p w:rsidR="00F25AE5" w:rsidRPr="0072071B" w:rsidRDefault="00F25AE5" w:rsidP="0072071B">
      <w:pPr>
        <w:autoSpaceDE w:val="0"/>
        <w:autoSpaceDN w:val="0"/>
        <w:adjustRightInd w:val="0"/>
        <w:spacing w:line="360" w:lineRule="auto"/>
        <w:ind w:left="720"/>
        <w:jc w:val="both"/>
        <w:rPr>
          <w:rFonts w:ascii="Arial" w:hAnsi="Arial" w:cs="Arial"/>
          <w:color w:val="000000"/>
          <w:lang w:val="en-ZA"/>
        </w:rPr>
      </w:pPr>
      <w:r w:rsidRPr="0072071B">
        <w:rPr>
          <w:rFonts w:ascii="Arial" w:hAnsi="Arial" w:cs="Arial"/>
          <w:color w:val="000000"/>
          <w:lang w:val="en-ZA"/>
        </w:rPr>
        <w:t>Expenses which are reasonably ancillary to the bringing into operation of a fixed asset</w:t>
      </w:r>
      <w:r w:rsidR="00EA0B8A" w:rsidRPr="0072071B">
        <w:rPr>
          <w:rFonts w:ascii="Arial" w:hAnsi="Arial" w:cs="Arial"/>
          <w:color w:val="000000"/>
          <w:lang w:val="en-ZA"/>
        </w:rPr>
        <w:t xml:space="preserve"> </w:t>
      </w:r>
      <w:r w:rsidRPr="0072071B">
        <w:rPr>
          <w:rFonts w:ascii="Arial" w:hAnsi="Arial" w:cs="Arial"/>
          <w:color w:val="000000"/>
          <w:lang w:val="en-ZA"/>
        </w:rPr>
        <w:t>may be capitalised as part of such fixed asset. Such expenses may include but need not</w:t>
      </w:r>
      <w:r w:rsidR="00EA0B8A" w:rsidRPr="0072071B">
        <w:rPr>
          <w:rFonts w:ascii="Arial" w:hAnsi="Arial" w:cs="Arial"/>
          <w:color w:val="000000"/>
          <w:lang w:val="en-ZA"/>
        </w:rPr>
        <w:t xml:space="preserve"> </w:t>
      </w:r>
      <w:r w:rsidRPr="0072071B">
        <w:rPr>
          <w:rFonts w:ascii="Arial" w:hAnsi="Arial" w:cs="Arial"/>
          <w:color w:val="000000"/>
          <w:lang w:val="en-ZA"/>
        </w:rPr>
        <w:t xml:space="preserve">be limited to import duties, forward cover costs, transportation costs, </w:t>
      </w:r>
      <w:r w:rsidR="00A2343B" w:rsidRPr="0072071B">
        <w:rPr>
          <w:rFonts w:ascii="Arial" w:hAnsi="Arial" w:cs="Arial"/>
          <w:color w:val="000000"/>
          <w:lang w:val="en-ZA"/>
        </w:rPr>
        <w:t>and installation, assembly</w:t>
      </w:r>
      <w:r w:rsidRPr="0072071B">
        <w:rPr>
          <w:rFonts w:ascii="Arial" w:hAnsi="Arial" w:cs="Arial"/>
          <w:color w:val="000000"/>
          <w:lang w:val="en-ZA"/>
        </w:rPr>
        <w:t xml:space="preserve"> and communication costs.</w:t>
      </w:r>
    </w:p>
    <w:p w:rsidR="00EA0B8A" w:rsidRPr="0072071B" w:rsidRDefault="00EA0B8A" w:rsidP="0072071B">
      <w:pPr>
        <w:autoSpaceDE w:val="0"/>
        <w:autoSpaceDN w:val="0"/>
        <w:adjustRightInd w:val="0"/>
        <w:spacing w:line="360" w:lineRule="auto"/>
        <w:jc w:val="both"/>
        <w:rPr>
          <w:rFonts w:ascii="Arial" w:hAnsi="Arial" w:cs="Arial"/>
          <w:color w:val="000000"/>
          <w:lang w:val="en-ZA"/>
        </w:rPr>
      </w:pPr>
    </w:p>
    <w:p w:rsidR="00F25AE5" w:rsidRPr="0072071B" w:rsidRDefault="00F25AE5" w:rsidP="00696E07">
      <w:pPr>
        <w:pStyle w:val="ListParagraph"/>
        <w:numPr>
          <w:ilvl w:val="1"/>
          <w:numId w:val="27"/>
        </w:numPr>
        <w:tabs>
          <w:tab w:val="left" w:pos="720"/>
        </w:tabs>
        <w:autoSpaceDE w:val="0"/>
        <w:autoSpaceDN w:val="0"/>
        <w:adjustRightInd w:val="0"/>
        <w:spacing w:line="360" w:lineRule="auto"/>
        <w:ind w:hanging="1080"/>
        <w:jc w:val="both"/>
        <w:rPr>
          <w:rFonts w:ascii="Arial" w:hAnsi="Arial" w:cs="Arial"/>
          <w:b/>
          <w:bCs/>
          <w:iCs/>
        </w:rPr>
      </w:pPr>
      <w:r w:rsidRPr="0072071B">
        <w:rPr>
          <w:rFonts w:ascii="Arial" w:hAnsi="Arial" w:cs="Arial"/>
          <w:b/>
          <w:bCs/>
          <w:iCs/>
        </w:rPr>
        <w:t>Asset valuation</w:t>
      </w:r>
    </w:p>
    <w:p w:rsidR="00F25AE5" w:rsidRPr="0072071B" w:rsidRDefault="00F25AE5" w:rsidP="00F342A9">
      <w:pPr>
        <w:autoSpaceDE w:val="0"/>
        <w:autoSpaceDN w:val="0"/>
        <w:adjustRightInd w:val="0"/>
        <w:spacing w:line="360" w:lineRule="auto"/>
        <w:ind w:left="720"/>
        <w:jc w:val="both"/>
        <w:rPr>
          <w:rFonts w:ascii="Arial" w:hAnsi="Arial" w:cs="Arial"/>
          <w:color w:val="000000"/>
          <w:lang w:val="en-ZA"/>
        </w:rPr>
      </w:pPr>
      <w:r w:rsidRPr="0072071B">
        <w:rPr>
          <w:rFonts w:ascii="Arial" w:hAnsi="Arial" w:cs="Arial"/>
          <w:color w:val="000000"/>
          <w:lang w:val="en-ZA"/>
        </w:rPr>
        <w:t>The municipality has elected to account for the value of their assets on the COST model.</w:t>
      </w:r>
    </w:p>
    <w:p w:rsidR="00F25AE5" w:rsidRPr="0072071B" w:rsidRDefault="00F25AE5" w:rsidP="0072071B">
      <w:pPr>
        <w:autoSpaceDE w:val="0"/>
        <w:autoSpaceDN w:val="0"/>
        <w:adjustRightInd w:val="0"/>
        <w:spacing w:line="360" w:lineRule="auto"/>
        <w:ind w:left="720"/>
        <w:jc w:val="both"/>
        <w:rPr>
          <w:rFonts w:ascii="Arial" w:hAnsi="Arial" w:cs="Arial"/>
          <w:color w:val="000000"/>
          <w:lang w:val="en-ZA"/>
        </w:rPr>
      </w:pPr>
      <w:r w:rsidRPr="0072071B">
        <w:rPr>
          <w:rFonts w:ascii="Arial" w:hAnsi="Arial" w:cs="Arial"/>
          <w:color w:val="000000"/>
          <w:lang w:val="en-ZA"/>
        </w:rPr>
        <w:t>The carrying value of an asset in the Asset Register at any given time shall be</w:t>
      </w:r>
      <w:r w:rsidR="00EA0B8A" w:rsidRPr="0072071B">
        <w:rPr>
          <w:rFonts w:ascii="Arial" w:hAnsi="Arial" w:cs="Arial"/>
          <w:color w:val="000000"/>
          <w:lang w:val="en-ZA"/>
        </w:rPr>
        <w:t xml:space="preserve"> </w:t>
      </w:r>
      <w:r w:rsidRPr="0072071B">
        <w:rPr>
          <w:rFonts w:ascii="Arial" w:hAnsi="Arial" w:cs="Arial"/>
          <w:color w:val="000000"/>
          <w:lang w:val="en-ZA"/>
        </w:rPr>
        <w:t>recognized as the total original purchase price after accounting for depreciation,</w:t>
      </w:r>
      <w:r w:rsidR="00EA0B8A" w:rsidRPr="0072071B">
        <w:rPr>
          <w:rFonts w:ascii="Arial" w:hAnsi="Arial" w:cs="Arial"/>
          <w:color w:val="000000"/>
          <w:lang w:val="en-ZA"/>
        </w:rPr>
        <w:t xml:space="preserve"> </w:t>
      </w:r>
      <w:r w:rsidRPr="0072071B">
        <w:rPr>
          <w:rFonts w:ascii="Arial" w:hAnsi="Arial" w:cs="Arial"/>
          <w:color w:val="000000"/>
          <w:lang w:val="en-ZA"/>
        </w:rPr>
        <w:t>impairment and revaluations.</w:t>
      </w:r>
    </w:p>
    <w:p w:rsidR="00F25AE5" w:rsidRPr="0072071B" w:rsidRDefault="00F25AE5" w:rsidP="0072071B">
      <w:pPr>
        <w:autoSpaceDE w:val="0"/>
        <w:autoSpaceDN w:val="0"/>
        <w:adjustRightInd w:val="0"/>
        <w:spacing w:line="360" w:lineRule="auto"/>
        <w:ind w:left="720"/>
        <w:jc w:val="both"/>
        <w:rPr>
          <w:rFonts w:ascii="Arial" w:hAnsi="Arial" w:cs="Arial"/>
          <w:color w:val="000000"/>
          <w:lang w:val="en-ZA"/>
        </w:rPr>
      </w:pPr>
      <w:r w:rsidRPr="0072071B">
        <w:rPr>
          <w:rFonts w:ascii="Arial" w:hAnsi="Arial" w:cs="Arial"/>
          <w:color w:val="000000"/>
          <w:lang w:val="en-ZA"/>
        </w:rPr>
        <w:t>The total original purchase price shall be determined using the purchase price per</w:t>
      </w:r>
      <w:r w:rsidR="00EA0B8A" w:rsidRPr="0072071B">
        <w:rPr>
          <w:rFonts w:ascii="Arial" w:hAnsi="Arial" w:cs="Arial"/>
          <w:color w:val="000000"/>
          <w:lang w:val="en-ZA"/>
        </w:rPr>
        <w:t xml:space="preserve"> </w:t>
      </w:r>
      <w:r w:rsidRPr="0072071B">
        <w:rPr>
          <w:rFonts w:ascii="Arial" w:hAnsi="Arial" w:cs="Arial"/>
          <w:color w:val="000000"/>
          <w:lang w:val="en-ZA"/>
        </w:rPr>
        <w:t>supplier invoice. In case of old assets historical cost, or if the historical cost can not be</w:t>
      </w:r>
      <w:r w:rsidR="00EA0B8A" w:rsidRPr="0072071B">
        <w:rPr>
          <w:rFonts w:ascii="Arial" w:hAnsi="Arial" w:cs="Arial"/>
          <w:color w:val="000000"/>
          <w:lang w:val="en-ZA"/>
        </w:rPr>
        <w:t xml:space="preserve"> </w:t>
      </w:r>
      <w:r w:rsidRPr="0072071B">
        <w:rPr>
          <w:rFonts w:ascii="Arial" w:hAnsi="Arial" w:cs="Arial"/>
          <w:color w:val="000000"/>
          <w:lang w:val="en-ZA"/>
        </w:rPr>
        <w:t>determined, fair value (replacement cost, realizable value or present value) can be used</w:t>
      </w:r>
      <w:r w:rsidR="00EA0B8A" w:rsidRPr="0072071B">
        <w:rPr>
          <w:rFonts w:ascii="Arial" w:hAnsi="Arial" w:cs="Arial"/>
          <w:color w:val="000000"/>
          <w:lang w:val="en-ZA"/>
        </w:rPr>
        <w:t xml:space="preserve"> </w:t>
      </w:r>
      <w:r w:rsidRPr="0072071B">
        <w:rPr>
          <w:rFonts w:ascii="Arial" w:hAnsi="Arial" w:cs="Arial"/>
          <w:color w:val="000000"/>
          <w:lang w:val="en-ZA"/>
        </w:rPr>
        <w:t>to determine the valuation of the asset. This fair value will be deemed to be cost.</w:t>
      </w:r>
    </w:p>
    <w:p w:rsidR="00F25AE5" w:rsidRPr="00A36BD9" w:rsidRDefault="00F25AE5" w:rsidP="0072071B">
      <w:pPr>
        <w:autoSpaceDE w:val="0"/>
        <w:autoSpaceDN w:val="0"/>
        <w:adjustRightInd w:val="0"/>
        <w:spacing w:line="360" w:lineRule="auto"/>
        <w:ind w:left="720"/>
        <w:jc w:val="both"/>
        <w:rPr>
          <w:rFonts w:ascii="Arial" w:hAnsi="Arial" w:cs="Arial"/>
          <w:color w:val="000000"/>
          <w:lang w:val="en-ZA"/>
        </w:rPr>
      </w:pPr>
      <w:r w:rsidRPr="0072071B">
        <w:rPr>
          <w:rFonts w:ascii="Arial" w:hAnsi="Arial" w:cs="Arial"/>
          <w:color w:val="000000"/>
          <w:lang w:val="en-ZA"/>
        </w:rPr>
        <w:t>Assets must be depreciated, in line with the Municipal elected method, on a monthly</w:t>
      </w:r>
      <w:r w:rsidR="00EA0B8A" w:rsidRPr="0072071B">
        <w:rPr>
          <w:rFonts w:ascii="Arial" w:hAnsi="Arial" w:cs="Arial"/>
          <w:color w:val="000000"/>
          <w:lang w:val="en-ZA"/>
        </w:rPr>
        <w:t xml:space="preserve"> </w:t>
      </w:r>
      <w:r w:rsidRPr="0072071B">
        <w:rPr>
          <w:rFonts w:ascii="Arial" w:hAnsi="Arial" w:cs="Arial"/>
          <w:color w:val="000000"/>
          <w:lang w:val="en-ZA"/>
        </w:rPr>
        <w:t xml:space="preserve">basis, taking into account the useful life per </w:t>
      </w:r>
      <w:r w:rsidRPr="00F342A9">
        <w:rPr>
          <w:rFonts w:ascii="Arial" w:hAnsi="Arial" w:cs="Arial"/>
          <w:b/>
          <w:color w:val="FF0000"/>
          <w:lang w:val="en-ZA"/>
        </w:rPr>
        <w:t>Annexure A</w:t>
      </w:r>
      <w:r w:rsidRPr="0072071B">
        <w:rPr>
          <w:rFonts w:ascii="Arial" w:hAnsi="Arial" w:cs="Arial"/>
          <w:b/>
          <w:color w:val="000000"/>
          <w:lang w:val="en-ZA"/>
        </w:rPr>
        <w:t>,</w:t>
      </w:r>
      <w:r w:rsidRPr="0072071B">
        <w:rPr>
          <w:rFonts w:ascii="Arial" w:hAnsi="Arial" w:cs="Arial"/>
          <w:color w:val="000000"/>
          <w:lang w:val="en-ZA"/>
        </w:rPr>
        <w:t xml:space="preserve"> of this policy, and the residual</w:t>
      </w:r>
      <w:r w:rsidR="00EA0B8A" w:rsidRPr="0072071B">
        <w:rPr>
          <w:rFonts w:ascii="Arial" w:hAnsi="Arial" w:cs="Arial"/>
          <w:color w:val="000000"/>
          <w:lang w:val="en-ZA"/>
        </w:rPr>
        <w:t xml:space="preserve"> </w:t>
      </w:r>
      <w:r w:rsidRPr="0072071B">
        <w:rPr>
          <w:rFonts w:ascii="Arial" w:hAnsi="Arial" w:cs="Arial"/>
          <w:color w:val="000000"/>
          <w:lang w:val="en-ZA"/>
        </w:rPr>
        <w:t>value of the asset.</w:t>
      </w:r>
    </w:p>
    <w:p w:rsidR="00F25AE5" w:rsidRPr="00A36BD9" w:rsidRDefault="00F25AE5" w:rsidP="00F25AE5">
      <w:pPr>
        <w:autoSpaceDE w:val="0"/>
        <w:autoSpaceDN w:val="0"/>
        <w:adjustRightInd w:val="0"/>
        <w:rPr>
          <w:rFonts w:ascii="Arial" w:hAnsi="Arial" w:cs="Arial"/>
          <w:color w:val="000000"/>
          <w:lang w:val="en-ZA"/>
        </w:rPr>
      </w:pPr>
    </w:p>
    <w:p w:rsidR="00274395" w:rsidRDefault="00274395" w:rsidP="00F25AE5">
      <w:pPr>
        <w:autoSpaceDE w:val="0"/>
        <w:autoSpaceDN w:val="0"/>
        <w:adjustRightInd w:val="0"/>
        <w:rPr>
          <w:rFonts w:ascii="Arial" w:hAnsi="Arial" w:cs="Arial"/>
          <w:color w:val="000000"/>
          <w:lang w:val="en-ZA"/>
        </w:rPr>
      </w:pPr>
    </w:p>
    <w:p w:rsidR="00F342A9" w:rsidRDefault="00F342A9" w:rsidP="00F25AE5">
      <w:pPr>
        <w:autoSpaceDE w:val="0"/>
        <w:autoSpaceDN w:val="0"/>
        <w:adjustRightInd w:val="0"/>
        <w:rPr>
          <w:rFonts w:ascii="Arial" w:hAnsi="Arial" w:cs="Arial"/>
          <w:color w:val="000000"/>
          <w:lang w:val="en-ZA"/>
        </w:rPr>
      </w:pPr>
    </w:p>
    <w:p w:rsidR="00F25AE5" w:rsidRPr="0072071B" w:rsidRDefault="00F25AE5" w:rsidP="00696E07">
      <w:pPr>
        <w:pStyle w:val="Heading1"/>
        <w:numPr>
          <w:ilvl w:val="0"/>
          <w:numId w:val="27"/>
        </w:numPr>
        <w:ind w:hanging="720"/>
        <w:rPr>
          <w:b/>
          <w:bCs/>
          <w:lang w:val="en-ZA"/>
        </w:rPr>
      </w:pPr>
      <w:bookmarkStart w:id="8" w:name="_Toc477454630"/>
      <w:r w:rsidRPr="0072071B">
        <w:rPr>
          <w:b/>
          <w:bCs/>
          <w:lang w:val="en-ZA"/>
        </w:rPr>
        <w:t>DISPOSAL OF ASSETS</w:t>
      </w:r>
      <w:bookmarkEnd w:id="8"/>
    </w:p>
    <w:p w:rsidR="00A2343B" w:rsidRDefault="00A2343B" w:rsidP="0072071B">
      <w:pPr>
        <w:autoSpaceDE w:val="0"/>
        <w:autoSpaceDN w:val="0"/>
        <w:adjustRightInd w:val="0"/>
        <w:spacing w:line="360" w:lineRule="auto"/>
        <w:ind w:left="720"/>
        <w:jc w:val="both"/>
        <w:rPr>
          <w:rFonts w:ascii="Arial" w:hAnsi="Arial" w:cs="Arial"/>
          <w:color w:val="000000"/>
          <w:lang w:val="en-ZA"/>
        </w:rPr>
      </w:pPr>
    </w:p>
    <w:p w:rsidR="00F25AE5" w:rsidRPr="0072071B" w:rsidRDefault="00F25AE5" w:rsidP="0072071B">
      <w:pPr>
        <w:autoSpaceDE w:val="0"/>
        <w:autoSpaceDN w:val="0"/>
        <w:adjustRightInd w:val="0"/>
        <w:spacing w:line="360" w:lineRule="auto"/>
        <w:ind w:left="720"/>
        <w:jc w:val="both"/>
        <w:rPr>
          <w:rFonts w:ascii="Arial" w:hAnsi="Arial" w:cs="Arial"/>
          <w:color w:val="000000"/>
          <w:lang w:val="en-ZA"/>
        </w:rPr>
      </w:pPr>
      <w:r w:rsidRPr="0072071B">
        <w:rPr>
          <w:rFonts w:ascii="Arial" w:hAnsi="Arial" w:cs="Arial"/>
          <w:color w:val="000000"/>
          <w:lang w:val="en-ZA"/>
        </w:rPr>
        <w:t>The Municipality shall have an Annual Disposal Plan for assets to minimize redundant</w:t>
      </w:r>
      <w:r w:rsidR="00532485" w:rsidRPr="0072071B">
        <w:rPr>
          <w:rFonts w:ascii="Arial" w:hAnsi="Arial" w:cs="Arial"/>
          <w:color w:val="000000"/>
          <w:lang w:val="en-ZA"/>
        </w:rPr>
        <w:t xml:space="preserve">  </w:t>
      </w:r>
      <w:r w:rsidRPr="0072071B">
        <w:rPr>
          <w:rFonts w:ascii="Arial" w:hAnsi="Arial" w:cs="Arial"/>
          <w:color w:val="000000"/>
          <w:lang w:val="en-ZA"/>
        </w:rPr>
        <w:t>assets.</w:t>
      </w:r>
      <w:r w:rsidR="00A2343B">
        <w:rPr>
          <w:rFonts w:ascii="Arial" w:hAnsi="Arial" w:cs="Arial"/>
          <w:color w:val="000000"/>
          <w:lang w:val="en-ZA"/>
        </w:rPr>
        <w:t xml:space="preserve"> </w:t>
      </w:r>
      <w:r w:rsidRPr="0072071B">
        <w:rPr>
          <w:rFonts w:ascii="Arial" w:hAnsi="Arial" w:cs="Arial"/>
          <w:color w:val="000000"/>
          <w:lang w:val="en-ZA"/>
        </w:rPr>
        <w:t>The Disposal Plan shall establish the rationale for the anticipated time and method of</w:t>
      </w:r>
      <w:r w:rsidR="00532485" w:rsidRPr="0072071B">
        <w:rPr>
          <w:rFonts w:ascii="Arial" w:hAnsi="Arial" w:cs="Arial"/>
          <w:color w:val="000000"/>
          <w:lang w:val="en-ZA"/>
        </w:rPr>
        <w:t xml:space="preserve"> </w:t>
      </w:r>
      <w:r w:rsidRPr="0072071B">
        <w:rPr>
          <w:rFonts w:ascii="Arial" w:hAnsi="Arial" w:cs="Arial"/>
          <w:color w:val="000000"/>
          <w:lang w:val="en-ZA"/>
        </w:rPr>
        <w:t>disposal, and the expected proceeds.</w:t>
      </w:r>
    </w:p>
    <w:p w:rsidR="00A2343B" w:rsidRDefault="00A2343B" w:rsidP="0072071B">
      <w:pPr>
        <w:autoSpaceDE w:val="0"/>
        <w:autoSpaceDN w:val="0"/>
        <w:adjustRightInd w:val="0"/>
        <w:spacing w:line="360" w:lineRule="auto"/>
        <w:ind w:left="720"/>
        <w:jc w:val="both"/>
        <w:rPr>
          <w:rFonts w:ascii="Arial" w:hAnsi="Arial" w:cs="Arial"/>
          <w:color w:val="000000"/>
          <w:lang w:val="en-ZA"/>
        </w:rPr>
      </w:pPr>
    </w:p>
    <w:p w:rsidR="00F25AE5" w:rsidRPr="0072071B" w:rsidRDefault="00F25AE5" w:rsidP="0072071B">
      <w:pPr>
        <w:autoSpaceDE w:val="0"/>
        <w:autoSpaceDN w:val="0"/>
        <w:adjustRightInd w:val="0"/>
        <w:spacing w:line="360" w:lineRule="auto"/>
        <w:ind w:left="720"/>
        <w:jc w:val="both"/>
        <w:rPr>
          <w:rFonts w:ascii="Arial" w:hAnsi="Arial" w:cs="Arial"/>
          <w:color w:val="000000"/>
          <w:lang w:val="en-ZA"/>
        </w:rPr>
      </w:pPr>
      <w:r w:rsidRPr="0072071B">
        <w:rPr>
          <w:rFonts w:ascii="Arial" w:hAnsi="Arial" w:cs="Arial"/>
          <w:color w:val="000000"/>
          <w:lang w:val="en-ZA"/>
        </w:rPr>
        <w:t>Asset disposal decisions shall be made within an integrated service and financial</w:t>
      </w:r>
      <w:r w:rsidR="00532485" w:rsidRPr="0072071B">
        <w:rPr>
          <w:rFonts w:ascii="Arial" w:hAnsi="Arial" w:cs="Arial"/>
          <w:color w:val="000000"/>
          <w:lang w:val="en-ZA"/>
        </w:rPr>
        <w:t xml:space="preserve"> </w:t>
      </w:r>
      <w:r w:rsidRPr="0072071B">
        <w:rPr>
          <w:rFonts w:ascii="Arial" w:hAnsi="Arial" w:cs="Arial"/>
          <w:color w:val="000000"/>
          <w:lang w:val="en-ZA"/>
        </w:rPr>
        <w:t>planning framework.</w:t>
      </w:r>
    </w:p>
    <w:p w:rsidR="00A2343B" w:rsidRDefault="00A2343B" w:rsidP="0072071B">
      <w:pPr>
        <w:autoSpaceDE w:val="0"/>
        <w:autoSpaceDN w:val="0"/>
        <w:adjustRightInd w:val="0"/>
        <w:spacing w:line="360" w:lineRule="auto"/>
        <w:ind w:left="720"/>
        <w:jc w:val="both"/>
        <w:rPr>
          <w:rFonts w:ascii="Arial" w:hAnsi="Arial" w:cs="Arial"/>
          <w:color w:val="000000"/>
          <w:lang w:val="en-ZA"/>
        </w:rPr>
      </w:pPr>
    </w:p>
    <w:p w:rsidR="00F25AE5" w:rsidRPr="0072071B" w:rsidRDefault="00F25AE5" w:rsidP="0072071B">
      <w:pPr>
        <w:autoSpaceDE w:val="0"/>
        <w:autoSpaceDN w:val="0"/>
        <w:adjustRightInd w:val="0"/>
        <w:spacing w:line="360" w:lineRule="auto"/>
        <w:ind w:left="720"/>
        <w:jc w:val="both"/>
        <w:rPr>
          <w:rFonts w:ascii="Arial" w:hAnsi="Arial" w:cs="Arial"/>
          <w:color w:val="000000"/>
          <w:lang w:val="en-ZA"/>
        </w:rPr>
      </w:pPr>
      <w:r w:rsidRPr="0072071B">
        <w:rPr>
          <w:rFonts w:ascii="Arial" w:hAnsi="Arial" w:cs="Arial"/>
          <w:color w:val="000000"/>
          <w:lang w:val="en-ZA"/>
        </w:rPr>
        <w:lastRenderedPageBreak/>
        <w:t>No asset shall be sold at a value which is below its carrying Net Value in the Asset</w:t>
      </w:r>
      <w:r w:rsidR="00532485" w:rsidRPr="0072071B">
        <w:rPr>
          <w:rFonts w:ascii="Arial" w:hAnsi="Arial" w:cs="Arial"/>
          <w:color w:val="000000"/>
          <w:lang w:val="en-ZA"/>
        </w:rPr>
        <w:t xml:space="preserve"> </w:t>
      </w:r>
      <w:r w:rsidRPr="0072071B">
        <w:rPr>
          <w:rFonts w:ascii="Arial" w:hAnsi="Arial" w:cs="Arial"/>
          <w:color w:val="000000"/>
          <w:lang w:val="en-ZA"/>
        </w:rPr>
        <w:t>Register without the approval of council.</w:t>
      </w:r>
    </w:p>
    <w:p w:rsidR="00A2343B" w:rsidRDefault="00A2343B" w:rsidP="0072071B">
      <w:pPr>
        <w:autoSpaceDE w:val="0"/>
        <w:autoSpaceDN w:val="0"/>
        <w:adjustRightInd w:val="0"/>
        <w:spacing w:line="360" w:lineRule="auto"/>
        <w:ind w:firstLine="720"/>
        <w:jc w:val="both"/>
        <w:rPr>
          <w:rFonts w:ascii="Arial" w:hAnsi="Arial" w:cs="Arial"/>
          <w:color w:val="000000"/>
          <w:lang w:val="en-ZA"/>
        </w:rPr>
      </w:pPr>
    </w:p>
    <w:p w:rsidR="00F25AE5" w:rsidRPr="0072071B" w:rsidRDefault="00F25AE5" w:rsidP="0072071B">
      <w:pPr>
        <w:autoSpaceDE w:val="0"/>
        <w:autoSpaceDN w:val="0"/>
        <w:adjustRightInd w:val="0"/>
        <w:spacing w:line="360" w:lineRule="auto"/>
        <w:ind w:firstLine="720"/>
        <w:jc w:val="both"/>
        <w:rPr>
          <w:rFonts w:ascii="Arial" w:hAnsi="Arial" w:cs="Arial"/>
          <w:color w:val="000000"/>
          <w:lang w:val="en-ZA"/>
        </w:rPr>
      </w:pPr>
      <w:r w:rsidRPr="0072071B">
        <w:rPr>
          <w:rFonts w:ascii="Arial" w:hAnsi="Arial" w:cs="Arial"/>
          <w:color w:val="000000"/>
          <w:lang w:val="en-ZA"/>
        </w:rPr>
        <w:t>The appropriate method of disposal shall be Public Auction or Public Tender.</w:t>
      </w:r>
    </w:p>
    <w:p w:rsidR="00A2343B" w:rsidRDefault="00A2343B" w:rsidP="0072071B">
      <w:pPr>
        <w:autoSpaceDE w:val="0"/>
        <w:autoSpaceDN w:val="0"/>
        <w:adjustRightInd w:val="0"/>
        <w:spacing w:line="360" w:lineRule="auto"/>
        <w:ind w:left="720"/>
        <w:jc w:val="both"/>
        <w:rPr>
          <w:rFonts w:ascii="Arial" w:hAnsi="Arial" w:cs="Arial"/>
          <w:color w:val="000000"/>
          <w:lang w:val="en-ZA"/>
        </w:rPr>
      </w:pPr>
    </w:p>
    <w:p w:rsidR="00F25AE5" w:rsidRPr="0072071B" w:rsidRDefault="00F25AE5" w:rsidP="0072071B">
      <w:pPr>
        <w:autoSpaceDE w:val="0"/>
        <w:autoSpaceDN w:val="0"/>
        <w:adjustRightInd w:val="0"/>
        <w:spacing w:line="360" w:lineRule="auto"/>
        <w:ind w:left="720"/>
        <w:jc w:val="both"/>
        <w:rPr>
          <w:rFonts w:ascii="Arial" w:hAnsi="Arial" w:cs="Arial"/>
          <w:color w:val="000000"/>
          <w:lang w:val="en-ZA"/>
        </w:rPr>
      </w:pPr>
      <w:r w:rsidRPr="0072071B">
        <w:rPr>
          <w:rFonts w:ascii="Arial" w:hAnsi="Arial" w:cs="Arial"/>
          <w:color w:val="000000"/>
          <w:lang w:val="en-ZA"/>
        </w:rPr>
        <w:t>There shall be an elected Asset Disposal Committee (ADC) whose responsibility shall be</w:t>
      </w:r>
      <w:r w:rsidR="00532485" w:rsidRPr="0072071B">
        <w:rPr>
          <w:rFonts w:ascii="Arial" w:hAnsi="Arial" w:cs="Arial"/>
          <w:color w:val="000000"/>
          <w:lang w:val="en-ZA"/>
        </w:rPr>
        <w:t xml:space="preserve"> </w:t>
      </w:r>
      <w:r w:rsidRPr="0072071B">
        <w:rPr>
          <w:rFonts w:ascii="Arial" w:hAnsi="Arial" w:cs="Arial"/>
          <w:color w:val="000000"/>
          <w:lang w:val="en-ZA"/>
        </w:rPr>
        <w:t>to assess assets ring-fenced for disposal, obtain approval as per Municipal Delegations.</w:t>
      </w:r>
    </w:p>
    <w:p w:rsidR="00A2343B" w:rsidRDefault="00A2343B" w:rsidP="0072071B">
      <w:pPr>
        <w:autoSpaceDE w:val="0"/>
        <w:autoSpaceDN w:val="0"/>
        <w:adjustRightInd w:val="0"/>
        <w:spacing w:line="360" w:lineRule="auto"/>
        <w:ind w:firstLine="720"/>
        <w:jc w:val="both"/>
        <w:rPr>
          <w:rFonts w:ascii="Arial" w:hAnsi="Arial" w:cs="Arial"/>
          <w:color w:val="000000"/>
          <w:lang w:val="en-ZA"/>
        </w:rPr>
      </w:pPr>
    </w:p>
    <w:p w:rsidR="00F25AE5" w:rsidRPr="0072071B" w:rsidRDefault="00F25AE5" w:rsidP="0072071B">
      <w:pPr>
        <w:autoSpaceDE w:val="0"/>
        <w:autoSpaceDN w:val="0"/>
        <w:adjustRightInd w:val="0"/>
        <w:spacing w:line="360" w:lineRule="auto"/>
        <w:ind w:firstLine="720"/>
        <w:jc w:val="both"/>
        <w:rPr>
          <w:rFonts w:ascii="Arial" w:hAnsi="Arial" w:cs="Arial"/>
          <w:color w:val="000000"/>
          <w:lang w:val="en-ZA"/>
        </w:rPr>
      </w:pPr>
      <w:r w:rsidRPr="0072071B">
        <w:rPr>
          <w:rFonts w:ascii="Arial" w:hAnsi="Arial" w:cs="Arial"/>
          <w:color w:val="000000"/>
          <w:lang w:val="en-ZA"/>
        </w:rPr>
        <w:t>All assets disposed should be removed from the Asset Register.</w:t>
      </w:r>
    </w:p>
    <w:p w:rsidR="0072071B" w:rsidRPr="0072071B" w:rsidRDefault="0072071B" w:rsidP="0072071B">
      <w:pPr>
        <w:autoSpaceDE w:val="0"/>
        <w:autoSpaceDN w:val="0"/>
        <w:adjustRightInd w:val="0"/>
        <w:spacing w:line="360" w:lineRule="auto"/>
        <w:ind w:firstLine="720"/>
        <w:jc w:val="both"/>
        <w:rPr>
          <w:rFonts w:ascii="Arial" w:hAnsi="Arial" w:cs="Arial"/>
          <w:color w:val="000000"/>
          <w:lang w:val="en-ZA"/>
        </w:rPr>
      </w:pPr>
    </w:p>
    <w:p w:rsidR="00F25AE5" w:rsidRPr="0072071B" w:rsidRDefault="0072071B" w:rsidP="00696E07">
      <w:pPr>
        <w:pStyle w:val="Heading1"/>
        <w:numPr>
          <w:ilvl w:val="0"/>
          <w:numId w:val="27"/>
        </w:numPr>
        <w:ind w:hanging="720"/>
        <w:rPr>
          <w:b/>
          <w:bCs/>
          <w:lang w:val="en-ZA"/>
        </w:rPr>
      </w:pPr>
      <w:bookmarkStart w:id="9" w:name="_Toc477454631"/>
      <w:r w:rsidRPr="0072071B">
        <w:rPr>
          <w:b/>
          <w:bCs/>
          <w:lang w:val="en-ZA"/>
        </w:rPr>
        <w:t>LOSSES OR DAMAGES</w:t>
      </w:r>
      <w:bookmarkEnd w:id="9"/>
    </w:p>
    <w:p w:rsidR="00A2343B" w:rsidRDefault="00A2343B" w:rsidP="00A336DD">
      <w:pPr>
        <w:autoSpaceDE w:val="0"/>
        <w:autoSpaceDN w:val="0"/>
        <w:adjustRightInd w:val="0"/>
        <w:spacing w:line="360" w:lineRule="auto"/>
        <w:ind w:left="720"/>
        <w:jc w:val="both"/>
        <w:rPr>
          <w:rFonts w:ascii="Arial" w:hAnsi="Arial" w:cs="Arial"/>
          <w:color w:val="000000"/>
          <w:lang w:val="en-ZA"/>
        </w:rPr>
      </w:pPr>
    </w:p>
    <w:p w:rsidR="00F25AE5" w:rsidRPr="0072071B" w:rsidRDefault="00F25AE5" w:rsidP="00A336DD">
      <w:pPr>
        <w:autoSpaceDE w:val="0"/>
        <w:autoSpaceDN w:val="0"/>
        <w:adjustRightInd w:val="0"/>
        <w:spacing w:line="360" w:lineRule="auto"/>
        <w:ind w:left="720"/>
        <w:jc w:val="both"/>
        <w:rPr>
          <w:rFonts w:ascii="Arial" w:hAnsi="Arial" w:cs="Arial"/>
          <w:color w:val="000000"/>
          <w:lang w:val="en-ZA"/>
        </w:rPr>
      </w:pPr>
      <w:r w:rsidRPr="0072071B">
        <w:rPr>
          <w:rFonts w:ascii="Arial" w:hAnsi="Arial" w:cs="Arial"/>
          <w:color w:val="000000"/>
          <w:lang w:val="en-ZA"/>
        </w:rPr>
        <w:t>All officials are responsible for reporting any loss of or damage to an asset to the asset</w:t>
      </w:r>
      <w:r w:rsidR="00532485" w:rsidRPr="0072071B">
        <w:rPr>
          <w:rFonts w:ascii="Arial" w:hAnsi="Arial" w:cs="Arial"/>
          <w:color w:val="000000"/>
          <w:lang w:val="en-ZA"/>
        </w:rPr>
        <w:t xml:space="preserve"> </w:t>
      </w:r>
      <w:r w:rsidRPr="0072071B">
        <w:rPr>
          <w:rFonts w:ascii="Arial" w:hAnsi="Arial" w:cs="Arial"/>
          <w:color w:val="000000"/>
          <w:lang w:val="en-ZA"/>
        </w:rPr>
        <w:t>management officer within 1 working day of such loss or damage.</w:t>
      </w:r>
    </w:p>
    <w:p w:rsidR="00F25AE5" w:rsidRPr="0072071B" w:rsidRDefault="00F25AE5" w:rsidP="00A336DD">
      <w:pPr>
        <w:autoSpaceDE w:val="0"/>
        <w:autoSpaceDN w:val="0"/>
        <w:adjustRightInd w:val="0"/>
        <w:spacing w:line="360" w:lineRule="auto"/>
        <w:ind w:left="720"/>
        <w:jc w:val="both"/>
        <w:rPr>
          <w:rFonts w:ascii="Arial" w:hAnsi="Arial" w:cs="Arial"/>
          <w:color w:val="000000"/>
          <w:lang w:val="en-ZA"/>
        </w:rPr>
      </w:pPr>
      <w:r w:rsidRPr="0072071B">
        <w:rPr>
          <w:rFonts w:ascii="Arial" w:hAnsi="Arial" w:cs="Arial"/>
          <w:color w:val="000000"/>
          <w:lang w:val="en-ZA"/>
        </w:rPr>
        <w:t>All losses of assets or damages to assets must be dealt with according to the Loss</w:t>
      </w:r>
      <w:r w:rsidR="00532485" w:rsidRPr="0072071B">
        <w:rPr>
          <w:rFonts w:ascii="Arial" w:hAnsi="Arial" w:cs="Arial"/>
          <w:color w:val="000000"/>
          <w:lang w:val="en-ZA"/>
        </w:rPr>
        <w:t xml:space="preserve"> </w:t>
      </w:r>
      <w:r w:rsidRPr="0072071B">
        <w:rPr>
          <w:rFonts w:ascii="Arial" w:hAnsi="Arial" w:cs="Arial"/>
          <w:color w:val="000000"/>
          <w:lang w:val="en-ZA"/>
        </w:rPr>
        <w:t>Control Policy of the Municipality.</w:t>
      </w:r>
    </w:p>
    <w:p w:rsidR="00F25AE5" w:rsidRPr="00A36BD9" w:rsidRDefault="00A336DD" w:rsidP="00A336DD">
      <w:pPr>
        <w:spacing w:line="360" w:lineRule="auto"/>
        <w:ind w:firstLine="720"/>
        <w:jc w:val="both"/>
        <w:rPr>
          <w:rFonts w:ascii="Arial" w:hAnsi="Arial" w:cs="Arial"/>
          <w:color w:val="000000"/>
          <w:lang w:val="en-ZA"/>
        </w:rPr>
      </w:pPr>
      <w:r>
        <w:rPr>
          <w:rFonts w:ascii="Arial" w:hAnsi="Arial" w:cs="Arial"/>
          <w:color w:val="000000"/>
          <w:lang w:val="en-ZA"/>
        </w:rPr>
        <w:t>Al</w:t>
      </w:r>
      <w:r w:rsidR="00F25AE5" w:rsidRPr="0072071B">
        <w:rPr>
          <w:rFonts w:ascii="Arial" w:hAnsi="Arial" w:cs="Arial"/>
          <w:color w:val="000000"/>
          <w:lang w:val="en-ZA"/>
        </w:rPr>
        <w:t>l losses of assets or damages must be</w:t>
      </w:r>
      <w:r w:rsidR="0072071B">
        <w:rPr>
          <w:rFonts w:ascii="Arial" w:hAnsi="Arial" w:cs="Arial"/>
          <w:color w:val="000000"/>
          <w:lang w:val="en-ZA"/>
        </w:rPr>
        <w:t xml:space="preserve"> recorded in the Asset Registe</w:t>
      </w:r>
      <w:r>
        <w:rPr>
          <w:rFonts w:ascii="Arial" w:hAnsi="Arial" w:cs="Arial"/>
          <w:color w:val="000000"/>
          <w:lang w:val="en-ZA"/>
        </w:rPr>
        <w:t>r</w:t>
      </w:r>
    </w:p>
    <w:p w:rsidR="00274395" w:rsidRDefault="00274395" w:rsidP="0072071B">
      <w:pPr>
        <w:spacing w:line="360" w:lineRule="auto"/>
        <w:jc w:val="both"/>
        <w:rPr>
          <w:rFonts w:ascii="Arial" w:hAnsi="Arial" w:cs="Arial"/>
          <w:color w:val="000000"/>
          <w:lang w:val="en-ZA"/>
        </w:rPr>
      </w:pPr>
    </w:p>
    <w:p w:rsidR="00274395" w:rsidRPr="00A36BD9" w:rsidRDefault="00274395" w:rsidP="00A36BD9">
      <w:pPr>
        <w:rPr>
          <w:rFonts w:ascii="Arial" w:hAnsi="Arial" w:cs="Arial"/>
          <w:color w:val="000000"/>
          <w:lang w:val="en-ZA"/>
        </w:rPr>
      </w:pPr>
    </w:p>
    <w:p w:rsidR="00274395" w:rsidRPr="00A336DD" w:rsidRDefault="00A336DD" w:rsidP="00696E07">
      <w:pPr>
        <w:pStyle w:val="Heading1"/>
        <w:numPr>
          <w:ilvl w:val="0"/>
          <w:numId w:val="27"/>
        </w:numPr>
        <w:ind w:hanging="720"/>
        <w:rPr>
          <w:b/>
          <w:bCs/>
          <w:lang w:val="en-ZA"/>
        </w:rPr>
      </w:pPr>
      <w:bookmarkStart w:id="10" w:name="_Toc477454632"/>
      <w:r w:rsidRPr="00A336DD">
        <w:rPr>
          <w:b/>
          <w:bCs/>
          <w:lang w:val="en-ZA"/>
        </w:rPr>
        <w:t>FINANCIAL DISCLOSURE</w:t>
      </w:r>
      <w:bookmarkEnd w:id="10"/>
      <w:r w:rsidRPr="00A336DD">
        <w:rPr>
          <w:b/>
          <w:bCs/>
          <w:lang w:val="en-ZA"/>
        </w:rPr>
        <w:t xml:space="preserve"> </w:t>
      </w:r>
    </w:p>
    <w:p w:rsidR="00A2343B" w:rsidRDefault="00A2343B" w:rsidP="00D85318">
      <w:pPr>
        <w:pStyle w:val="Default"/>
        <w:spacing w:line="360" w:lineRule="auto"/>
        <w:ind w:left="720"/>
        <w:jc w:val="both"/>
      </w:pPr>
    </w:p>
    <w:p w:rsidR="00274395" w:rsidRPr="00D85318" w:rsidRDefault="00274395" w:rsidP="00D85318">
      <w:pPr>
        <w:pStyle w:val="Default"/>
        <w:spacing w:line="360" w:lineRule="auto"/>
        <w:ind w:left="720"/>
        <w:jc w:val="both"/>
      </w:pPr>
      <w:r w:rsidRPr="00D85318">
        <w:t xml:space="preserve">The financial statements shall disclose, for each class of property, plant and equipment recognised in </w:t>
      </w:r>
      <w:r w:rsidR="00D85318">
        <w:t>t</w:t>
      </w:r>
      <w:r w:rsidRPr="00D85318">
        <w:t xml:space="preserve">he financial statements: </w:t>
      </w:r>
    </w:p>
    <w:p w:rsidR="00274395" w:rsidRPr="00D85318" w:rsidRDefault="00274395" w:rsidP="00D85318">
      <w:pPr>
        <w:pStyle w:val="Default"/>
        <w:numPr>
          <w:ilvl w:val="0"/>
          <w:numId w:val="20"/>
        </w:numPr>
        <w:spacing w:after="126" w:line="360" w:lineRule="auto"/>
        <w:ind w:left="1440" w:hanging="720"/>
        <w:jc w:val="both"/>
      </w:pPr>
      <w:r w:rsidRPr="00D85318">
        <w:t xml:space="preserve">the measurement bases used for determining the gross carrying amount, </w:t>
      </w:r>
    </w:p>
    <w:p w:rsidR="00274395" w:rsidRPr="00D85318" w:rsidRDefault="00274395" w:rsidP="00D85318">
      <w:pPr>
        <w:pStyle w:val="Default"/>
        <w:numPr>
          <w:ilvl w:val="0"/>
          <w:numId w:val="20"/>
        </w:numPr>
        <w:spacing w:after="126" w:line="360" w:lineRule="auto"/>
        <w:ind w:left="1440" w:hanging="720"/>
        <w:jc w:val="both"/>
      </w:pPr>
      <w:r w:rsidRPr="00D85318">
        <w:t xml:space="preserve">the depreciation methods used, </w:t>
      </w:r>
    </w:p>
    <w:p w:rsidR="00274395" w:rsidRPr="00D85318" w:rsidRDefault="00274395" w:rsidP="00D85318">
      <w:pPr>
        <w:pStyle w:val="Default"/>
        <w:numPr>
          <w:ilvl w:val="0"/>
          <w:numId w:val="20"/>
        </w:numPr>
        <w:spacing w:after="126" w:line="360" w:lineRule="auto"/>
        <w:ind w:left="1440" w:hanging="720"/>
        <w:jc w:val="both"/>
      </w:pPr>
      <w:r w:rsidRPr="00D85318">
        <w:t xml:space="preserve">the useful lives or the depreciation rates used, </w:t>
      </w:r>
    </w:p>
    <w:p w:rsidR="00274395" w:rsidRPr="00D85318" w:rsidRDefault="00274395" w:rsidP="00D85318">
      <w:pPr>
        <w:pStyle w:val="Default"/>
        <w:numPr>
          <w:ilvl w:val="0"/>
          <w:numId w:val="20"/>
        </w:numPr>
        <w:spacing w:after="126" w:line="360" w:lineRule="auto"/>
        <w:ind w:left="1440" w:hanging="720"/>
        <w:jc w:val="both"/>
      </w:pPr>
      <w:r w:rsidRPr="00D85318">
        <w:t xml:space="preserve">the gross carrying amount and the accumulated depreciation (aggregated with accumulated impairment losses) at the beginning and end of the period, and </w:t>
      </w:r>
    </w:p>
    <w:p w:rsidR="00274395" w:rsidRPr="00D85318" w:rsidRDefault="00274395" w:rsidP="00D85318">
      <w:pPr>
        <w:pStyle w:val="Default"/>
        <w:numPr>
          <w:ilvl w:val="0"/>
          <w:numId w:val="20"/>
        </w:numPr>
        <w:spacing w:line="360" w:lineRule="auto"/>
        <w:ind w:left="1440" w:hanging="720"/>
        <w:jc w:val="both"/>
      </w:pPr>
      <w:r w:rsidRPr="00D85318">
        <w:t xml:space="preserve">a reconciliation of the carrying amount at the beginning and end of the period showing: </w:t>
      </w:r>
    </w:p>
    <w:p w:rsidR="00274395" w:rsidRPr="00D85318" w:rsidRDefault="00274395" w:rsidP="00D85318">
      <w:pPr>
        <w:pStyle w:val="Default"/>
        <w:numPr>
          <w:ilvl w:val="1"/>
          <w:numId w:val="20"/>
        </w:numPr>
        <w:spacing w:after="126" w:line="360" w:lineRule="auto"/>
        <w:jc w:val="both"/>
      </w:pPr>
      <w:r w:rsidRPr="00D85318">
        <w:t xml:space="preserve">additions, </w:t>
      </w:r>
    </w:p>
    <w:p w:rsidR="00274395" w:rsidRPr="00D85318" w:rsidRDefault="00274395" w:rsidP="00D85318">
      <w:pPr>
        <w:pStyle w:val="Default"/>
        <w:numPr>
          <w:ilvl w:val="1"/>
          <w:numId w:val="20"/>
        </w:numPr>
        <w:spacing w:after="126" w:line="360" w:lineRule="auto"/>
        <w:jc w:val="both"/>
      </w:pPr>
      <w:r w:rsidRPr="00D85318">
        <w:lastRenderedPageBreak/>
        <w:t xml:space="preserve">disposals, </w:t>
      </w:r>
    </w:p>
    <w:p w:rsidR="00274395" w:rsidRPr="00D85318" w:rsidRDefault="00274395" w:rsidP="00D85318">
      <w:pPr>
        <w:pStyle w:val="Default"/>
        <w:numPr>
          <w:ilvl w:val="1"/>
          <w:numId w:val="20"/>
        </w:numPr>
        <w:spacing w:after="126" w:line="360" w:lineRule="auto"/>
        <w:jc w:val="both"/>
      </w:pPr>
      <w:r w:rsidRPr="00D85318">
        <w:t xml:space="preserve">acquisitions through business combinations, </w:t>
      </w:r>
    </w:p>
    <w:p w:rsidR="00274395" w:rsidRPr="00D85318" w:rsidRDefault="00274395" w:rsidP="00D85318">
      <w:pPr>
        <w:pStyle w:val="Default"/>
        <w:numPr>
          <w:ilvl w:val="1"/>
          <w:numId w:val="20"/>
        </w:numPr>
        <w:spacing w:after="126" w:line="360" w:lineRule="auto"/>
        <w:jc w:val="both"/>
      </w:pPr>
      <w:r w:rsidRPr="00D85318">
        <w:t xml:space="preserve">increases or decreases resulting from revaluations and from impairment losses recognised or reversed directly in net assets under the Standard of GRAP on Impairment of Assets, impairment losses recognised in surplus or deficit in accordance with the Standard of GRAP on Impairment of Assets, </w:t>
      </w:r>
    </w:p>
    <w:p w:rsidR="00274395" w:rsidRPr="00D85318" w:rsidRDefault="00274395" w:rsidP="00D85318">
      <w:pPr>
        <w:pStyle w:val="Default"/>
        <w:numPr>
          <w:ilvl w:val="1"/>
          <w:numId w:val="20"/>
        </w:numPr>
        <w:spacing w:after="126" w:line="360" w:lineRule="auto"/>
        <w:jc w:val="both"/>
      </w:pPr>
      <w:r w:rsidRPr="00D85318">
        <w:t xml:space="preserve">impairment losses reversed in surplus or deficit in accordance with the Standard of GRAP on Impairment of Assets, </w:t>
      </w:r>
    </w:p>
    <w:p w:rsidR="00274395" w:rsidRPr="00D85318" w:rsidRDefault="00274395" w:rsidP="00D85318">
      <w:pPr>
        <w:pStyle w:val="Default"/>
        <w:numPr>
          <w:ilvl w:val="1"/>
          <w:numId w:val="20"/>
        </w:numPr>
        <w:spacing w:after="126" w:line="360" w:lineRule="auto"/>
        <w:jc w:val="both"/>
      </w:pPr>
      <w:r w:rsidRPr="00D85318">
        <w:t xml:space="preserve">depreciation, </w:t>
      </w:r>
    </w:p>
    <w:p w:rsidR="00274395" w:rsidRPr="00D85318" w:rsidRDefault="003458B4" w:rsidP="00D85318">
      <w:pPr>
        <w:pStyle w:val="Default"/>
        <w:numPr>
          <w:ilvl w:val="1"/>
          <w:numId w:val="20"/>
        </w:numPr>
        <w:spacing w:line="360" w:lineRule="auto"/>
        <w:jc w:val="both"/>
        <w:rPr>
          <w:color w:val="auto"/>
        </w:rPr>
      </w:pPr>
      <w:r w:rsidRPr="00A36BD9">
        <w:rPr>
          <w:noProof/>
          <w:lang w:eastAsia="en-ZA"/>
        </w:rPr>
        <mc:AlternateContent>
          <mc:Choice Requires="wpg">
            <w:drawing>
              <wp:anchor distT="0" distB="0" distL="114300" distR="114300" simplePos="0" relativeHeight="251656192" behindDoc="0" locked="0" layoutInCell="0" allowOverlap="1" wp14:anchorId="389C6B7F" wp14:editId="63D4C3F9">
                <wp:simplePos x="0" y="0"/>
                <wp:positionH relativeFrom="page">
                  <wp:posOffset>4533900</wp:posOffset>
                </wp:positionH>
                <wp:positionV relativeFrom="page">
                  <wp:posOffset>-248631075</wp:posOffset>
                </wp:positionV>
                <wp:extent cx="3017520" cy="10693400"/>
                <wp:effectExtent l="0" t="0" r="6350" b="0"/>
                <wp:wrapNone/>
                <wp:docPr id="9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7520" cy="10693400"/>
                          <a:chOff x="7329" y="0"/>
                          <a:chExt cx="4911" cy="15840"/>
                        </a:xfrm>
                      </wpg:grpSpPr>
                      <wpg:grpSp>
                        <wpg:cNvPr id="99" name="Group 3"/>
                        <wpg:cNvGrpSpPr>
                          <a:grpSpLocks/>
                        </wpg:cNvGrpSpPr>
                        <wpg:grpSpPr bwMode="auto">
                          <a:xfrm>
                            <a:off x="7344" y="0"/>
                            <a:ext cx="4896" cy="15840"/>
                            <a:chOff x="7560" y="0"/>
                            <a:chExt cx="4700" cy="15840"/>
                          </a:xfrm>
                        </wpg:grpSpPr>
                        <wps:wsp>
                          <wps:cNvPr id="100" name="Rectangle 4"/>
                          <wps:cNvSpPr>
                            <a:spLocks noChangeArrowheads="1"/>
                          </wps:cNvSpPr>
                          <wps:spPr bwMode="auto">
                            <a:xfrm>
                              <a:off x="7755" y="0"/>
                              <a:ext cx="4505" cy="15840"/>
                            </a:xfrm>
                            <a:prstGeom prst="rect">
                              <a:avLst/>
                            </a:prstGeom>
                            <a:solidFill>
                              <a:srgbClr val="9BBB59"/>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101" name="Rectangle 5" descr="Light vertical"/>
                          <wps:cNvSpPr>
                            <a:spLocks noChangeArrowheads="1"/>
                          </wps:cNvSpPr>
                          <wps:spPr bwMode="auto">
                            <a:xfrm>
                              <a:off x="7560" y="8"/>
                              <a:ext cx="195" cy="15825"/>
                            </a:xfrm>
                            <a:prstGeom prst="rect">
                              <a:avLst/>
                            </a:prstGeom>
                            <a:pattFill prst="ltVert">
                              <a:fgClr>
                                <a:srgbClr val="9BBB59">
                                  <a:alpha val="80000"/>
                                </a:srgbClr>
                              </a:fgClr>
                              <a:bgClr>
                                <a:srgbClr val="FFFFFF">
                                  <a:alpha val="80000"/>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02"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3458B4" w:rsidRPr="00602B0E" w:rsidRDefault="003458B4">
                              <w:pPr>
                                <w:pStyle w:val="NoSpacing"/>
                                <w:rPr>
                                  <w:rFonts w:ascii="Cambria" w:hAnsi="Cambria"/>
                                  <w:b/>
                                  <w:bCs/>
                                  <w:color w:val="FFFFFF"/>
                                  <w:sz w:val="48"/>
                                  <w:szCs w:val="48"/>
                                </w:rPr>
                              </w:pPr>
                              <w:r>
                                <w:rPr>
                                  <w:rFonts w:ascii="Cambria" w:hAnsi="Cambria"/>
                                  <w:b/>
                                  <w:bCs/>
                                  <w:sz w:val="96"/>
                                  <w:szCs w:val="96"/>
                                </w:rPr>
                                <w:t xml:space="preserve">    </w:t>
                              </w:r>
                              <w:r w:rsidRPr="00602B0E">
                                <w:rPr>
                                  <w:rFonts w:ascii="Cambria" w:hAnsi="Cambria"/>
                                  <w:b/>
                                  <w:bCs/>
                                  <w:sz w:val="48"/>
                                  <w:szCs w:val="48"/>
                                </w:rPr>
                                <w:t>201</w:t>
                              </w:r>
                              <w:r>
                                <w:rPr>
                                  <w:rFonts w:ascii="Cambria" w:hAnsi="Cambria"/>
                                  <w:b/>
                                  <w:bCs/>
                                  <w:sz w:val="48"/>
                                  <w:szCs w:val="48"/>
                                </w:rPr>
                                <w:t>6</w:t>
                              </w:r>
                              <w:r w:rsidRPr="00602B0E">
                                <w:rPr>
                                  <w:rFonts w:ascii="Cambria" w:hAnsi="Cambria"/>
                                  <w:b/>
                                  <w:bCs/>
                                  <w:sz w:val="48"/>
                                  <w:szCs w:val="48"/>
                                </w:rPr>
                                <w:t>/201</w:t>
                              </w:r>
                              <w:r>
                                <w:rPr>
                                  <w:rFonts w:ascii="Cambria" w:hAnsi="Cambria"/>
                                  <w:b/>
                                  <w:bCs/>
                                  <w:sz w:val="48"/>
                                  <w:szCs w:val="48"/>
                                </w:rPr>
                                <w:t>7</w:t>
                              </w:r>
                            </w:p>
                          </w:txbxContent>
                        </wps:txbx>
                        <wps:bodyPr rot="0" vert="horz" wrap="square" lIns="365760" tIns="182880" rIns="182880" bIns="182880" anchor="b" anchorCtr="0" upright="1">
                          <a:noAutofit/>
                        </wps:bodyPr>
                      </wps:wsp>
                      <wps:wsp>
                        <wps:cNvPr id="103"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3458B4" w:rsidRDefault="003458B4">
                              <w:pPr>
                                <w:pStyle w:val="NoSpacing"/>
                                <w:spacing w:line="360" w:lineRule="auto"/>
                                <w:rPr>
                                  <w:color w:val="FFFFFF"/>
                                </w:rPr>
                              </w:pPr>
                              <w:r>
                                <w:t xml:space="preserve">              FINANCE DEPARTMENT</w:t>
                              </w:r>
                            </w:p>
                            <w:p w:rsidR="003458B4" w:rsidRPr="00C34E18" w:rsidRDefault="003458B4" w:rsidP="00E627BF">
                              <w:pPr>
                                <w:pStyle w:val="NoSpacing"/>
                                <w:spacing w:line="360" w:lineRule="auto"/>
                                <w:ind w:firstLine="720"/>
                                <w:rPr>
                                  <w:b/>
                                  <w:color w:val="FFFFFF"/>
                                  <w:sz w:val="20"/>
                                  <w:szCs w:val="20"/>
                                </w:rPr>
                              </w:pPr>
                              <w:r w:rsidRPr="00C34E18">
                                <w:rPr>
                                  <w:b/>
                                  <w:sz w:val="20"/>
                                  <w:szCs w:val="20"/>
                                </w:rPr>
                                <w:t>ASSET MANAGEMENT UNIT</w:t>
                              </w:r>
                            </w:p>
                            <w:p w:rsidR="003458B4" w:rsidRDefault="003458B4" w:rsidP="00E627BF">
                              <w:pPr>
                                <w:pStyle w:val="NoSpacing"/>
                                <w:spacing w:line="360" w:lineRule="auto"/>
                                <w:ind w:firstLine="720"/>
                                <w:rPr>
                                  <w:b/>
                                  <w:sz w:val="18"/>
                                  <w:szCs w:val="18"/>
                                </w:rPr>
                              </w:pPr>
                              <w:r w:rsidRPr="00C34E18">
                                <w:rPr>
                                  <w:b/>
                                  <w:sz w:val="18"/>
                                  <w:szCs w:val="18"/>
                                </w:rPr>
                                <w:t>APPROVED ON THE</w:t>
                              </w:r>
                              <w:r>
                                <w:rPr>
                                  <w:b/>
                                  <w:sz w:val="18"/>
                                  <w:szCs w:val="18"/>
                                </w:rPr>
                                <w:t xml:space="preserve"> _________________</w:t>
                              </w:r>
                            </w:p>
                            <w:p w:rsidR="003458B4" w:rsidRDefault="003458B4" w:rsidP="00E627BF">
                              <w:pPr>
                                <w:pStyle w:val="NoSpacing"/>
                                <w:spacing w:line="360" w:lineRule="auto"/>
                                <w:ind w:firstLine="720"/>
                                <w:rPr>
                                  <w:b/>
                                  <w:sz w:val="18"/>
                                  <w:szCs w:val="18"/>
                                </w:rPr>
                              </w:pPr>
                              <w:r>
                                <w:rPr>
                                  <w:b/>
                                  <w:sz w:val="18"/>
                                  <w:szCs w:val="18"/>
                                </w:rPr>
                                <w:t>AT _______________________________</w:t>
                              </w:r>
                            </w:p>
                            <w:p w:rsidR="003458B4" w:rsidRPr="00C34E18" w:rsidRDefault="003458B4">
                              <w:pPr>
                                <w:pStyle w:val="NoSpacing"/>
                                <w:spacing w:line="360" w:lineRule="auto"/>
                                <w:rPr>
                                  <w:b/>
                                  <w:color w:val="FFFFFF"/>
                                  <w:sz w:val="18"/>
                                  <w:szCs w:val="18"/>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xmlns:w15="http://schemas.microsoft.com/office/word/2012/wordml">
            <w:pict>
              <v:group w14:anchorId="389C6B7F" id="Group 2" o:spid="_x0000_s1027" style="position:absolute;left:0;text-align:left;margin-left:357pt;margin-top:-19577.25pt;width:237.6pt;height:842pt;z-index:251656192;mso-width-percent:400;mso-height-percent:1000;mso-position-horizontal-relative:page;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" o:allowincell="f">
                <v:group id="Group 3"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rect id="Rectangle 4"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UPMQA&#10;AADcAAAADwAAAGRycy9kb3ducmV2LnhtbESPT2sCQQzF70K/w5BCbzqrhyKro0ilRQTBf4jHsBN3&#10;1+5klplR129vDoXeEt7Le79M551r1J1CrD0bGA4yUMSFtzWXBo6H7/4YVEzIFhvPZOBJEeazt94U&#10;c+sfvKP7PpVKQjjmaKBKqc21jkVFDuPAt8SiXXxwmGQNpbYBHxLuGj3Ksk/tsGZpqLClr4qK3/3N&#10;Gdji9uwOy9Wxuf7s3CbUODpd18Z8vHeLCahEXfo3/12vrOBngi/PyAR6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51DzEAAAA3AAAAA8AAAAAAAAAAAAAAAAAmAIAAGRycy9k&#10;b3ducmV2LnhtbFBLBQYAAAAABAAEAPUAAACJAwAAAAA=&#10;" fillcolor="#9bbb59" stroked="f" strokecolor="#d8d8d8"/>
                  <v:rect id="Rectangle 5"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kkKsYA&#10;AADcAAAADwAAAGRycy9kb3ducmV2LnhtbERPTWsCMRC9F/wPYYRepCaWKnVrFFsoVPFgrS30Nm7G&#10;3dXNZNmkmv77RhB6m8f7nMks2lqcqPWVYw2DvgJBnDtTcaFh+/F69wjCB2SDtWPS8EseZtPOzQQz&#10;4878TqdNKEQKYZ+hhjKEJpPS5yVZ9H3XECdu71qLIcG2kKbFcwq3tbxXaiQtVpwaSmzopaT8uPmx&#10;Gp6Hy/V29RC/5ofd53iseovv2BtqfduN8ycQgWL4F1/dbybNVwO4PJMu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kkKsYAAADcAAAADwAAAAAAAAAAAAAAAACYAgAAZHJz&#10;L2Rvd25yZXYueG1sUEsFBgAAAAAEAAQA9QAAAIsDAAAAAA==&#10;" fillcolor="#9bbb59" stroked="f" strokecolor="white" strokeweight="1pt">
                    <v:fill r:id="rId15" o:title="" opacity="52428f" o:opacity2="52428f" type="pattern"/>
                    <v:shadow color="#d8d8d8" offset="3pt,3pt"/>
                  </v:rect>
                </v:group>
                <v:rect id="Rectangle 6"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jmmcIA&#10;AADcAAAADwAAAGRycy9kb3ducmV2LnhtbERPTWsCMRC9C/0PYQpepCZVkHZrlFIq1IvithSPs5vp&#10;ZnEzWTaprv/eCIK3ebzPmS9714gjdaH2rOF5rEAQl97UXGn4+V49vYAIEdlg45k0nCnAcvEwmGNm&#10;/Il3dMxjJVIIhww12BjbTMpQWnIYxr4lTtyf7xzGBLtKmg5PKdw1cqLUTDqsOTVYbOnDUnnI/52G&#10;Lf3a6fq1KD7V5lDs9yqODBmth4/9+xuISH28i2/uL5Pmqwlcn0kXyM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OaZwgAAANwAAAAPAAAAAAAAAAAAAAAAAJgCAABkcnMvZG93&#10;bnJldi54bWxQSwUGAAAAAAQABAD1AAAAhwMAAAAA&#10;" filled="f" stroked="f" strokecolor="white" strokeweight="1pt">
                  <v:fill opacity="52428f"/>
                  <v:textbox inset="28.8pt,14.4pt,14.4pt,14.4pt">
                    <w:txbxContent>
                      <w:p w:rsidR="003458B4" w:rsidRPr="00602B0E" w:rsidRDefault="003458B4">
                        <w:pPr>
                          <w:pStyle w:val="NoSpacing"/>
                          <w:rPr>
                            <w:rFonts w:ascii="Cambria" w:hAnsi="Cambria"/>
                            <w:b/>
                            <w:bCs/>
                            <w:color w:val="FFFFFF"/>
                            <w:sz w:val="48"/>
                            <w:szCs w:val="48"/>
                          </w:rPr>
                        </w:pPr>
                        <w:r>
                          <w:rPr>
                            <w:rFonts w:ascii="Cambria" w:hAnsi="Cambria"/>
                            <w:b/>
                            <w:bCs/>
                            <w:sz w:val="96"/>
                            <w:szCs w:val="96"/>
                          </w:rPr>
                          <w:t xml:space="preserve">    </w:t>
                        </w:r>
                        <w:r w:rsidRPr="00602B0E">
                          <w:rPr>
                            <w:rFonts w:ascii="Cambria" w:hAnsi="Cambria"/>
                            <w:b/>
                            <w:bCs/>
                            <w:sz w:val="48"/>
                            <w:szCs w:val="48"/>
                          </w:rPr>
                          <w:t>201</w:t>
                        </w:r>
                        <w:r>
                          <w:rPr>
                            <w:rFonts w:ascii="Cambria" w:hAnsi="Cambria"/>
                            <w:b/>
                            <w:bCs/>
                            <w:sz w:val="48"/>
                            <w:szCs w:val="48"/>
                          </w:rPr>
                          <w:t>6</w:t>
                        </w:r>
                        <w:r w:rsidRPr="00602B0E">
                          <w:rPr>
                            <w:rFonts w:ascii="Cambria" w:hAnsi="Cambria"/>
                            <w:b/>
                            <w:bCs/>
                            <w:sz w:val="48"/>
                            <w:szCs w:val="48"/>
                          </w:rPr>
                          <w:t>/201</w:t>
                        </w:r>
                        <w:r>
                          <w:rPr>
                            <w:rFonts w:ascii="Cambria" w:hAnsi="Cambria"/>
                            <w:b/>
                            <w:bCs/>
                            <w:sz w:val="48"/>
                            <w:szCs w:val="48"/>
                          </w:rPr>
                          <w:t>7</w:t>
                        </w:r>
                      </w:p>
                    </w:txbxContent>
                  </v:textbox>
                </v:rect>
                <v:rect id="Rectangle 7"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RDAsIA&#10;AADcAAAADwAAAGRycy9kb3ducmV2LnhtbERPTWsCMRC9F/wPYQQvpSatIHY1ikgLeqmopXic3Yyb&#10;xc1k2URd/70pFHqbx/uc2aJztbhSGyrPGl6HCgRx4U3FpYbvw+fLBESIyAZrz6ThTgEW897TDDPj&#10;b7yj6z6WIoVwyFCDjbHJpAyFJYdh6BvixJ186zAm2JbStHhL4a6Wb0qNpcOKU4PFhlaWivP+4jRs&#10;6ceONu95/qG+zvnxqOKzIaP1oN8tpyAidfFf/OdemzRfjeD3mXS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EMCwgAAANwAAAAPAAAAAAAAAAAAAAAAAJgCAABkcnMvZG93&#10;bnJldi54bWxQSwUGAAAAAAQABAD1AAAAhwMAAAAA&#10;" filled="f" stroked="f" strokecolor="white" strokeweight="1pt">
                  <v:fill opacity="52428f"/>
                  <v:textbox inset="28.8pt,14.4pt,14.4pt,14.4pt">
                    <w:txbxContent>
                      <w:p w:rsidR="003458B4" w:rsidRDefault="003458B4">
                        <w:pPr>
                          <w:pStyle w:val="NoSpacing"/>
                          <w:spacing w:line="360" w:lineRule="auto"/>
                          <w:rPr>
                            <w:color w:val="FFFFFF"/>
                          </w:rPr>
                        </w:pPr>
                        <w:r>
                          <w:t xml:space="preserve">              FINANCE DEPARTMENT</w:t>
                        </w:r>
                      </w:p>
                      <w:p w:rsidR="003458B4" w:rsidRPr="00C34E18" w:rsidRDefault="003458B4" w:rsidP="00E627BF">
                        <w:pPr>
                          <w:pStyle w:val="NoSpacing"/>
                          <w:spacing w:line="360" w:lineRule="auto"/>
                          <w:ind w:firstLine="720"/>
                          <w:rPr>
                            <w:b/>
                            <w:color w:val="FFFFFF"/>
                            <w:sz w:val="20"/>
                            <w:szCs w:val="20"/>
                          </w:rPr>
                        </w:pPr>
                        <w:r w:rsidRPr="00C34E18">
                          <w:rPr>
                            <w:b/>
                            <w:sz w:val="20"/>
                            <w:szCs w:val="20"/>
                          </w:rPr>
                          <w:t>ASSET MANAGEMENT UNIT</w:t>
                        </w:r>
                      </w:p>
                      <w:p w:rsidR="003458B4" w:rsidRDefault="003458B4" w:rsidP="00E627BF">
                        <w:pPr>
                          <w:pStyle w:val="NoSpacing"/>
                          <w:spacing w:line="360" w:lineRule="auto"/>
                          <w:ind w:firstLine="720"/>
                          <w:rPr>
                            <w:b/>
                            <w:sz w:val="18"/>
                            <w:szCs w:val="18"/>
                          </w:rPr>
                        </w:pPr>
                        <w:r w:rsidRPr="00C34E18">
                          <w:rPr>
                            <w:b/>
                            <w:sz w:val="18"/>
                            <w:szCs w:val="18"/>
                          </w:rPr>
                          <w:t>APPROVED ON THE</w:t>
                        </w:r>
                        <w:r>
                          <w:rPr>
                            <w:b/>
                            <w:sz w:val="18"/>
                            <w:szCs w:val="18"/>
                          </w:rPr>
                          <w:t xml:space="preserve"> _________________</w:t>
                        </w:r>
                      </w:p>
                      <w:p w:rsidR="003458B4" w:rsidRDefault="003458B4" w:rsidP="00E627BF">
                        <w:pPr>
                          <w:pStyle w:val="NoSpacing"/>
                          <w:spacing w:line="360" w:lineRule="auto"/>
                          <w:ind w:firstLine="720"/>
                          <w:rPr>
                            <w:b/>
                            <w:sz w:val="18"/>
                            <w:szCs w:val="18"/>
                          </w:rPr>
                        </w:pPr>
                        <w:r>
                          <w:rPr>
                            <w:b/>
                            <w:sz w:val="18"/>
                            <w:szCs w:val="18"/>
                          </w:rPr>
                          <w:t>AT _______________________________</w:t>
                        </w:r>
                      </w:p>
                      <w:p w:rsidR="003458B4" w:rsidRPr="00C34E18" w:rsidRDefault="003458B4">
                        <w:pPr>
                          <w:pStyle w:val="NoSpacing"/>
                          <w:spacing w:line="360" w:lineRule="auto"/>
                          <w:rPr>
                            <w:b/>
                            <w:color w:val="FFFFFF"/>
                            <w:sz w:val="18"/>
                            <w:szCs w:val="18"/>
                          </w:rPr>
                        </w:pPr>
                      </w:p>
                    </w:txbxContent>
                  </v:textbox>
                </v:rect>
                <w10:wrap anchorx="page" anchory="page"/>
              </v:group>
            </w:pict>
          </mc:Fallback>
        </mc:AlternateContent>
      </w:r>
      <w:r w:rsidR="00274395" w:rsidRPr="00D85318">
        <w:t xml:space="preserve">The net exchange differences arising on the translation of the financial statements from the functional currency into a different presentation currency, including the </w:t>
      </w:r>
      <w:r w:rsidR="00274395" w:rsidRPr="00D85318">
        <w:rPr>
          <w:color w:val="auto"/>
        </w:rPr>
        <w:t xml:space="preserve">translation of a foreign operation into the presentation currency of the reporting entity, other changes. </w:t>
      </w:r>
    </w:p>
    <w:p w:rsidR="00274395" w:rsidRPr="00D85318" w:rsidRDefault="00274395" w:rsidP="00D85318">
      <w:pPr>
        <w:pStyle w:val="Default"/>
        <w:numPr>
          <w:ilvl w:val="0"/>
          <w:numId w:val="20"/>
        </w:numPr>
        <w:spacing w:line="360" w:lineRule="auto"/>
        <w:ind w:left="1440" w:hanging="720"/>
        <w:jc w:val="both"/>
      </w:pPr>
      <w:r w:rsidRPr="00D85318">
        <w:t xml:space="preserve">The financial statements shall also disclose for each class of property, plant and equipment Recognised in the financial statements: </w:t>
      </w:r>
    </w:p>
    <w:p w:rsidR="00274395" w:rsidRPr="00D85318" w:rsidRDefault="00274395" w:rsidP="00D85318">
      <w:pPr>
        <w:pStyle w:val="Default"/>
        <w:numPr>
          <w:ilvl w:val="0"/>
          <w:numId w:val="20"/>
        </w:numPr>
        <w:spacing w:line="360" w:lineRule="auto"/>
        <w:ind w:left="1440" w:hanging="720"/>
        <w:jc w:val="both"/>
      </w:pPr>
      <w:r w:rsidRPr="00D85318">
        <w:t xml:space="preserve">the existence and amounts of restrictions on title and property, plant and equipment pledged as securities for liabilities, </w:t>
      </w:r>
    </w:p>
    <w:p w:rsidR="00274395" w:rsidRPr="00D85318" w:rsidRDefault="00274395" w:rsidP="00D85318">
      <w:pPr>
        <w:pStyle w:val="Default"/>
        <w:numPr>
          <w:ilvl w:val="0"/>
          <w:numId w:val="20"/>
        </w:numPr>
        <w:spacing w:line="360" w:lineRule="auto"/>
        <w:ind w:left="1440" w:hanging="720"/>
        <w:jc w:val="both"/>
      </w:pPr>
      <w:r w:rsidRPr="00D85318">
        <w:t xml:space="preserve">the amount of expenditures recognised in the carrying amount of an item of property, plant and equipment in the course of its construction, </w:t>
      </w:r>
    </w:p>
    <w:p w:rsidR="00274395" w:rsidRPr="00D85318" w:rsidRDefault="00274395" w:rsidP="00D85318">
      <w:pPr>
        <w:pStyle w:val="Default"/>
        <w:numPr>
          <w:ilvl w:val="0"/>
          <w:numId w:val="20"/>
        </w:numPr>
        <w:spacing w:line="360" w:lineRule="auto"/>
        <w:ind w:left="1440" w:hanging="720"/>
        <w:jc w:val="both"/>
      </w:pPr>
      <w:r w:rsidRPr="00D85318">
        <w:t xml:space="preserve">the amount of contractual commitments for the acquisition of property, plant and equipment, and </w:t>
      </w:r>
    </w:p>
    <w:p w:rsidR="00274395" w:rsidRPr="00D85318" w:rsidRDefault="00274395" w:rsidP="00D85318">
      <w:pPr>
        <w:pStyle w:val="Default"/>
        <w:numPr>
          <w:ilvl w:val="0"/>
          <w:numId w:val="20"/>
        </w:numPr>
        <w:spacing w:line="360" w:lineRule="auto"/>
        <w:ind w:left="1440" w:hanging="720"/>
        <w:jc w:val="both"/>
      </w:pPr>
      <w:r w:rsidRPr="00D85318">
        <w:t xml:space="preserve">If it is not disclosed separately on the face of the statement of financial performance, the amount of compensation from third parties for items of property, plant and equipment that were impaired, lost or given up that is included in surplus or deficit. </w:t>
      </w:r>
    </w:p>
    <w:p w:rsidR="00274395" w:rsidRPr="00D85318" w:rsidRDefault="00274395" w:rsidP="00D85318">
      <w:pPr>
        <w:pStyle w:val="Default"/>
        <w:numPr>
          <w:ilvl w:val="0"/>
          <w:numId w:val="20"/>
        </w:numPr>
        <w:spacing w:line="360" w:lineRule="auto"/>
        <w:ind w:left="1440" w:hanging="720"/>
        <w:jc w:val="both"/>
      </w:pPr>
      <w:r w:rsidRPr="00D85318">
        <w:t xml:space="preserve">If items of property, plant and equipment are stated at revalue amounts, the following shall be disclosed: </w:t>
      </w:r>
    </w:p>
    <w:p w:rsidR="00274395" w:rsidRPr="00D85318" w:rsidRDefault="00274395" w:rsidP="00D85318">
      <w:pPr>
        <w:pStyle w:val="Default"/>
        <w:numPr>
          <w:ilvl w:val="0"/>
          <w:numId w:val="20"/>
        </w:numPr>
        <w:spacing w:line="360" w:lineRule="auto"/>
        <w:ind w:left="1440" w:hanging="720"/>
        <w:jc w:val="both"/>
      </w:pPr>
      <w:r w:rsidRPr="00D85318">
        <w:t xml:space="preserve">the effective date of the revaluation, </w:t>
      </w:r>
    </w:p>
    <w:p w:rsidR="00532485" w:rsidRPr="00D85318" w:rsidRDefault="00D85318" w:rsidP="00D85318">
      <w:pPr>
        <w:pStyle w:val="Default"/>
        <w:numPr>
          <w:ilvl w:val="0"/>
          <w:numId w:val="20"/>
        </w:numPr>
        <w:spacing w:line="360" w:lineRule="auto"/>
        <w:ind w:left="1440" w:hanging="720"/>
        <w:jc w:val="both"/>
      </w:pPr>
      <w:r>
        <w:t>whether an independent value</w:t>
      </w:r>
      <w:r w:rsidR="00274395" w:rsidRPr="00D85318">
        <w:t xml:space="preserve">r was involved, </w:t>
      </w:r>
    </w:p>
    <w:p w:rsidR="00532485" w:rsidRPr="00D85318" w:rsidRDefault="00274395" w:rsidP="00D85318">
      <w:pPr>
        <w:pStyle w:val="Default"/>
        <w:numPr>
          <w:ilvl w:val="0"/>
          <w:numId w:val="20"/>
        </w:numPr>
        <w:spacing w:line="360" w:lineRule="auto"/>
        <w:ind w:left="1440" w:hanging="720"/>
        <w:jc w:val="both"/>
      </w:pPr>
      <w:r w:rsidRPr="00D85318">
        <w:t xml:space="preserve">the methods and significant assumptions applied in estimating the items’ fair values, </w:t>
      </w:r>
    </w:p>
    <w:p w:rsidR="00532485" w:rsidRPr="00D85318" w:rsidRDefault="00274395" w:rsidP="00D85318">
      <w:pPr>
        <w:pStyle w:val="Default"/>
        <w:numPr>
          <w:ilvl w:val="0"/>
          <w:numId w:val="20"/>
        </w:numPr>
        <w:spacing w:line="360" w:lineRule="auto"/>
        <w:ind w:left="1440" w:hanging="720"/>
        <w:jc w:val="both"/>
      </w:pPr>
      <w:r w:rsidRPr="00D85318">
        <w:lastRenderedPageBreak/>
        <w:t xml:space="preserve">the extent to which the items’ fair values were determined directly by reference to observable prices in an active market or recent market transactions on arm’s length terms or were estimated using other valuation techniques, </w:t>
      </w:r>
    </w:p>
    <w:p w:rsidR="00532485" w:rsidRPr="00D85318" w:rsidRDefault="00274395" w:rsidP="00D85318">
      <w:pPr>
        <w:pStyle w:val="Default"/>
        <w:numPr>
          <w:ilvl w:val="0"/>
          <w:numId w:val="20"/>
        </w:numPr>
        <w:spacing w:line="360" w:lineRule="auto"/>
        <w:ind w:left="1440" w:hanging="720"/>
        <w:jc w:val="both"/>
      </w:pPr>
      <w:r w:rsidRPr="00D85318">
        <w:t xml:space="preserve">for each revalue class of property, plant and equipment, the carrying amount that would have been recognised had the assets been carried under the cost model, and </w:t>
      </w:r>
    </w:p>
    <w:p w:rsidR="00274395" w:rsidRPr="00D85318" w:rsidRDefault="00274395" w:rsidP="00D85318">
      <w:pPr>
        <w:pStyle w:val="Default"/>
        <w:numPr>
          <w:ilvl w:val="0"/>
          <w:numId w:val="20"/>
        </w:numPr>
        <w:spacing w:line="360" w:lineRule="auto"/>
        <w:ind w:left="1440" w:hanging="720"/>
        <w:jc w:val="both"/>
      </w:pPr>
      <w:r w:rsidRPr="00D85318">
        <w:t xml:space="preserve">The revaluation surplus, indicating the change for the period and any restrictions on the distribution of the balance to owners of net assets. </w:t>
      </w:r>
    </w:p>
    <w:p w:rsidR="00274395" w:rsidRPr="00D85318" w:rsidRDefault="00274395" w:rsidP="00D85318">
      <w:pPr>
        <w:pStyle w:val="Default"/>
        <w:spacing w:line="360" w:lineRule="auto"/>
        <w:jc w:val="both"/>
        <w:rPr>
          <w:color w:val="auto"/>
        </w:rPr>
      </w:pPr>
    </w:p>
    <w:p w:rsidR="00274395" w:rsidRPr="00D85318" w:rsidRDefault="00274395" w:rsidP="00D85318">
      <w:pPr>
        <w:pStyle w:val="Default"/>
        <w:spacing w:line="360" w:lineRule="auto"/>
        <w:ind w:left="720"/>
        <w:jc w:val="both"/>
        <w:rPr>
          <w:color w:val="auto"/>
        </w:rPr>
      </w:pPr>
      <w:r w:rsidRPr="00D85318">
        <w:rPr>
          <w:color w:val="auto"/>
        </w:rPr>
        <w:t xml:space="preserve">Financial statements shall also disclose the following for each class of property, plant and equipment: </w:t>
      </w:r>
    </w:p>
    <w:p w:rsidR="00274395" w:rsidRPr="00D85318" w:rsidRDefault="00274395" w:rsidP="00D85318">
      <w:pPr>
        <w:pStyle w:val="Default"/>
        <w:spacing w:line="360" w:lineRule="auto"/>
        <w:ind w:firstLine="720"/>
        <w:jc w:val="both"/>
        <w:rPr>
          <w:color w:val="auto"/>
        </w:rPr>
      </w:pPr>
      <w:r w:rsidRPr="00D85318">
        <w:rPr>
          <w:color w:val="auto"/>
        </w:rPr>
        <w:t xml:space="preserve">(a) The carrying amount of temporarily idle property, plant and equipment, </w:t>
      </w:r>
    </w:p>
    <w:p w:rsidR="00274395" w:rsidRPr="00D85318" w:rsidRDefault="00274395" w:rsidP="00D85318">
      <w:pPr>
        <w:pStyle w:val="Default"/>
        <w:spacing w:line="360" w:lineRule="auto"/>
        <w:ind w:left="720"/>
        <w:jc w:val="both"/>
        <w:rPr>
          <w:color w:val="auto"/>
        </w:rPr>
      </w:pPr>
      <w:r w:rsidRPr="00D85318">
        <w:rPr>
          <w:color w:val="auto"/>
        </w:rPr>
        <w:t xml:space="preserve">(b) The gross carrying amount of any fully depreciated property, plant and equipment that is still in use, and </w:t>
      </w:r>
    </w:p>
    <w:p w:rsidR="00274395" w:rsidRPr="00D85318" w:rsidRDefault="00274395" w:rsidP="00D85318">
      <w:pPr>
        <w:pStyle w:val="Default"/>
        <w:spacing w:line="360" w:lineRule="auto"/>
        <w:ind w:left="720"/>
        <w:jc w:val="both"/>
        <w:rPr>
          <w:color w:val="auto"/>
        </w:rPr>
      </w:pPr>
      <w:r w:rsidRPr="00D85318">
        <w:rPr>
          <w:color w:val="auto"/>
        </w:rPr>
        <w:t>(c) The carrying amount of property, plant and equipment retired from active use and held for disposal.</w:t>
      </w:r>
    </w:p>
    <w:p w:rsidR="00D85318" w:rsidRDefault="00D85318" w:rsidP="00D85318">
      <w:pPr>
        <w:pStyle w:val="Default"/>
        <w:spacing w:line="360" w:lineRule="auto"/>
        <w:ind w:left="720"/>
        <w:jc w:val="both"/>
        <w:rPr>
          <w:color w:val="auto"/>
        </w:rPr>
      </w:pPr>
    </w:p>
    <w:p w:rsidR="00274395" w:rsidRPr="00D85318" w:rsidRDefault="00274395" w:rsidP="00D85318">
      <w:pPr>
        <w:pStyle w:val="Default"/>
        <w:spacing w:line="360" w:lineRule="auto"/>
        <w:ind w:left="720"/>
        <w:jc w:val="both"/>
        <w:rPr>
          <w:color w:val="auto"/>
        </w:rPr>
      </w:pPr>
      <w:r w:rsidRPr="00D85318">
        <w:rPr>
          <w:color w:val="auto"/>
        </w:rPr>
        <w:t xml:space="preserve">The financial statement shall disclose the following for each class of intangible assets, distinguishing between the internally generated intangible assets and other intangibles assets: </w:t>
      </w:r>
    </w:p>
    <w:p w:rsidR="00274395" w:rsidRPr="00D85318" w:rsidRDefault="00274395" w:rsidP="00D85318">
      <w:pPr>
        <w:pStyle w:val="Default"/>
        <w:numPr>
          <w:ilvl w:val="0"/>
          <w:numId w:val="20"/>
        </w:numPr>
        <w:spacing w:line="360" w:lineRule="auto"/>
        <w:ind w:left="1440" w:hanging="720"/>
        <w:jc w:val="both"/>
      </w:pPr>
      <w:r w:rsidRPr="00D85318">
        <w:t xml:space="preserve">Whether the useful lives are indefinite or finite and, if finite, the useful </w:t>
      </w:r>
    </w:p>
    <w:p w:rsidR="00274395" w:rsidRPr="00D85318" w:rsidRDefault="00274395" w:rsidP="00D85318">
      <w:pPr>
        <w:pStyle w:val="Default"/>
        <w:numPr>
          <w:ilvl w:val="0"/>
          <w:numId w:val="20"/>
        </w:numPr>
        <w:spacing w:line="360" w:lineRule="auto"/>
        <w:ind w:left="1440" w:hanging="720"/>
        <w:jc w:val="both"/>
      </w:pPr>
      <w:r w:rsidRPr="00D85318">
        <w:t xml:space="preserve">Lives or the amortisation rates used. </w:t>
      </w:r>
    </w:p>
    <w:p w:rsidR="00274395" w:rsidRPr="00D85318" w:rsidRDefault="00274395" w:rsidP="00D85318">
      <w:pPr>
        <w:pStyle w:val="Default"/>
        <w:numPr>
          <w:ilvl w:val="0"/>
          <w:numId w:val="20"/>
        </w:numPr>
        <w:spacing w:line="360" w:lineRule="auto"/>
        <w:ind w:left="1440" w:hanging="720"/>
        <w:jc w:val="both"/>
      </w:pPr>
      <w:r w:rsidRPr="00D85318">
        <w:t xml:space="preserve">The amortisation methods used for intangible assets with finite useful lives. </w:t>
      </w:r>
    </w:p>
    <w:p w:rsidR="00274395" w:rsidRPr="00D85318" w:rsidRDefault="00532485" w:rsidP="00D85318">
      <w:pPr>
        <w:pStyle w:val="Default"/>
        <w:numPr>
          <w:ilvl w:val="0"/>
          <w:numId w:val="20"/>
        </w:numPr>
        <w:spacing w:line="360" w:lineRule="auto"/>
        <w:ind w:left="1440" w:hanging="720"/>
        <w:jc w:val="both"/>
      </w:pPr>
      <w:r w:rsidRPr="00D85318">
        <w:t>T</w:t>
      </w:r>
      <w:r w:rsidR="00274395" w:rsidRPr="00D85318">
        <w:t xml:space="preserve">he gross carrying amount and any accumulated amortisation </w:t>
      </w:r>
    </w:p>
    <w:p w:rsidR="00274395" w:rsidRPr="00D85318" w:rsidRDefault="00274395" w:rsidP="00D85318">
      <w:pPr>
        <w:pStyle w:val="Default"/>
        <w:numPr>
          <w:ilvl w:val="0"/>
          <w:numId w:val="20"/>
        </w:numPr>
        <w:spacing w:line="360" w:lineRule="auto"/>
        <w:ind w:left="1440" w:hanging="720"/>
        <w:jc w:val="both"/>
      </w:pPr>
      <w:r w:rsidRPr="00D85318">
        <w:t xml:space="preserve">(Aggregated with accumulated impairment losses) at the beginning and end of the period. </w:t>
      </w:r>
    </w:p>
    <w:p w:rsidR="00274395" w:rsidRPr="00D85318" w:rsidRDefault="00274395" w:rsidP="00D85318">
      <w:pPr>
        <w:pStyle w:val="Default"/>
        <w:numPr>
          <w:ilvl w:val="0"/>
          <w:numId w:val="20"/>
        </w:numPr>
        <w:spacing w:line="360" w:lineRule="auto"/>
        <w:ind w:left="1440" w:hanging="720"/>
        <w:jc w:val="both"/>
      </w:pPr>
      <w:r w:rsidRPr="00D85318">
        <w:t xml:space="preserve">The line item(s) of the statement of financial performance in which any amortisation of intangible assets is included. </w:t>
      </w:r>
    </w:p>
    <w:p w:rsidR="00274395" w:rsidRPr="00D85318" w:rsidRDefault="00274395" w:rsidP="00D85318">
      <w:pPr>
        <w:pStyle w:val="Default"/>
        <w:numPr>
          <w:ilvl w:val="0"/>
          <w:numId w:val="20"/>
        </w:numPr>
        <w:spacing w:line="360" w:lineRule="auto"/>
        <w:ind w:left="1440" w:hanging="720"/>
        <w:jc w:val="both"/>
      </w:pPr>
      <w:r w:rsidRPr="00D85318">
        <w:t xml:space="preserve">A reconciliation of the carrying amount at the beginning and end of the period showing: </w:t>
      </w:r>
    </w:p>
    <w:p w:rsidR="00274395" w:rsidRPr="00D85318" w:rsidRDefault="00274395" w:rsidP="00D85318">
      <w:pPr>
        <w:pStyle w:val="Default"/>
        <w:numPr>
          <w:ilvl w:val="1"/>
          <w:numId w:val="20"/>
        </w:numPr>
        <w:spacing w:after="126" w:line="360" w:lineRule="auto"/>
        <w:jc w:val="both"/>
      </w:pPr>
      <w:r w:rsidRPr="00D85318">
        <w:t xml:space="preserve">additions, indicating separately those from internal development and those acquired separately; </w:t>
      </w:r>
    </w:p>
    <w:p w:rsidR="00274395" w:rsidRPr="00D85318" w:rsidRDefault="00274395" w:rsidP="00D85318">
      <w:pPr>
        <w:pStyle w:val="Default"/>
        <w:numPr>
          <w:ilvl w:val="1"/>
          <w:numId w:val="20"/>
        </w:numPr>
        <w:spacing w:after="126" w:line="360" w:lineRule="auto"/>
        <w:jc w:val="both"/>
      </w:pPr>
      <w:r w:rsidRPr="00D85318">
        <w:lastRenderedPageBreak/>
        <w:t xml:space="preserve">disposals; </w:t>
      </w:r>
    </w:p>
    <w:p w:rsidR="00274395" w:rsidRPr="00D85318" w:rsidRDefault="00274395" w:rsidP="00D85318">
      <w:pPr>
        <w:pStyle w:val="Default"/>
        <w:numPr>
          <w:ilvl w:val="1"/>
          <w:numId w:val="20"/>
        </w:numPr>
        <w:spacing w:after="126" w:line="360" w:lineRule="auto"/>
        <w:jc w:val="both"/>
      </w:pPr>
      <w:r w:rsidRPr="00D85318">
        <w:t xml:space="preserve">assets classified as held for sale or included in a disposal group classified as held for sale in accordance with the Standard of GRAP on Non-current Assets Held for Sale and Discontinued Operations ; </w:t>
      </w:r>
    </w:p>
    <w:p w:rsidR="00274395" w:rsidRPr="00D85318" w:rsidRDefault="00274395" w:rsidP="00D85318">
      <w:pPr>
        <w:pStyle w:val="Default"/>
        <w:numPr>
          <w:ilvl w:val="1"/>
          <w:numId w:val="20"/>
        </w:numPr>
        <w:spacing w:after="126" w:line="360" w:lineRule="auto"/>
        <w:jc w:val="both"/>
      </w:pPr>
      <w:r w:rsidRPr="00D85318">
        <w:t xml:space="preserve">increases or decreases during the period resulting from revaluations under paragraphs .78, .88 and .89 and from impairment losses recognised or reversed directly in net assets in accordance (if any) with the Standards of GRAP on Impairment of Assets; </w:t>
      </w:r>
    </w:p>
    <w:p w:rsidR="00274395" w:rsidRPr="00D85318" w:rsidRDefault="00274395" w:rsidP="00D85318">
      <w:pPr>
        <w:pStyle w:val="Default"/>
        <w:numPr>
          <w:ilvl w:val="1"/>
          <w:numId w:val="20"/>
        </w:numPr>
        <w:spacing w:after="126" w:line="360" w:lineRule="auto"/>
        <w:jc w:val="both"/>
      </w:pPr>
      <w:r w:rsidRPr="00D85318">
        <w:t xml:space="preserve">impairment losses recognised in surplus or deficit during the period in accordance (if any) with the Standards of GRAP on Impairment of Assets; </w:t>
      </w:r>
    </w:p>
    <w:p w:rsidR="00274395" w:rsidRPr="00D85318" w:rsidRDefault="00274395" w:rsidP="00D85318">
      <w:pPr>
        <w:pStyle w:val="Default"/>
        <w:numPr>
          <w:ilvl w:val="1"/>
          <w:numId w:val="20"/>
        </w:numPr>
        <w:spacing w:after="126" w:line="360" w:lineRule="auto"/>
        <w:jc w:val="both"/>
      </w:pPr>
      <w:r w:rsidRPr="00D85318">
        <w:t xml:space="preserve">impairment losses reversed in surplus or deficit during the period in accordance (if any) with the Standards of GRAP on Impairment of Assets); </w:t>
      </w:r>
    </w:p>
    <w:p w:rsidR="00274395" w:rsidRPr="00D85318" w:rsidRDefault="00274395" w:rsidP="00D85318">
      <w:pPr>
        <w:pStyle w:val="Default"/>
        <w:numPr>
          <w:ilvl w:val="1"/>
          <w:numId w:val="20"/>
        </w:numPr>
        <w:spacing w:after="126" w:line="360" w:lineRule="auto"/>
        <w:jc w:val="both"/>
      </w:pPr>
      <w:r w:rsidRPr="00D85318">
        <w:t xml:space="preserve">any amortisation recognised during the period; net exchange differences arising on the translation of the financial statements into the presentation currency, and on the translation of a foreign operation into the presentation currency of the entity; and </w:t>
      </w:r>
    </w:p>
    <w:p w:rsidR="00274395" w:rsidRPr="00D85318" w:rsidRDefault="00274395" w:rsidP="00D85318">
      <w:pPr>
        <w:pStyle w:val="Default"/>
        <w:numPr>
          <w:ilvl w:val="1"/>
          <w:numId w:val="20"/>
        </w:numPr>
        <w:spacing w:after="126" w:line="360" w:lineRule="auto"/>
        <w:jc w:val="both"/>
      </w:pPr>
      <w:r w:rsidRPr="00D85318">
        <w:t xml:space="preserve">Other changes in the carrying amount during the period. </w:t>
      </w:r>
    </w:p>
    <w:p w:rsidR="0047315F" w:rsidRPr="00D85318" w:rsidRDefault="0047315F" w:rsidP="00D85318">
      <w:pPr>
        <w:spacing w:line="360" w:lineRule="auto"/>
        <w:ind w:left="720"/>
        <w:jc w:val="both"/>
        <w:rPr>
          <w:rFonts w:ascii="Arial" w:hAnsi="Arial" w:cs="Arial"/>
        </w:rPr>
      </w:pPr>
      <w:r w:rsidRPr="00D85318">
        <w:rPr>
          <w:rFonts w:ascii="Arial" w:hAnsi="Arial" w:cs="Arial"/>
        </w:rPr>
        <w:t>A fixed asset shall remain in the fixed assets register for as long as it is in physical existence.  The fact that a fixed asset has been fully depreciated shall not in itself be a reason for writing-off such an asset.</w:t>
      </w:r>
    </w:p>
    <w:p w:rsidR="0047315F" w:rsidRPr="00A36BD9" w:rsidRDefault="0047315F">
      <w:pPr>
        <w:spacing w:line="360" w:lineRule="auto"/>
        <w:jc w:val="both"/>
        <w:rPr>
          <w:rFonts w:ascii="Arial" w:hAnsi="Arial" w:cs="Arial"/>
        </w:rPr>
      </w:pPr>
    </w:p>
    <w:p w:rsidR="0047315F" w:rsidRPr="00D85318" w:rsidRDefault="0047315F" w:rsidP="00696E07">
      <w:pPr>
        <w:pStyle w:val="Heading1"/>
        <w:numPr>
          <w:ilvl w:val="0"/>
          <w:numId w:val="27"/>
        </w:numPr>
        <w:ind w:hanging="720"/>
        <w:rPr>
          <w:b/>
          <w:bCs/>
          <w:lang w:val="en-ZA"/>
        </w:rPr>
      </w:pPr>
      <w:bookmarkStart w:id="11" w:name="_Toc477454633"/>
      <w:r w:rsidRPr="00D85318">
        <w:rPr>
          <w:b/>
          <w:bCs/>
          <w:lang w:val="en-ZA"/>
        </w:rPr>
        <w:t>INVESTMENT PROPERTY</w:t>
      </w:r>
      <w:bookmarkEnd w:id="11"/>
    </w:p>
    <w:p w:rsidR="00A2343B" w:rsidRDefault="00A2343B" w:rsidP="00D85318">
      <w:pPr>
        <w:pStyle w:val="BodyText"/>
        <w:ind w:left="720"/>
      </w:pPr>
    </w:p>
    <w:p w:rsidR="0047315F" w:rsidRPr="00A36BD9" w:rsidRDefault="0047315F" w:rsidP="00D85318">
      <w:pPr>
        <w:pStyle w:val="BodyText"/>
        <w:ind w:left="720"/>
      </w:pPr>
      <w:r w:rsidRPr="00A36BD9">
        <w:t xml:space="preserve">Investment assets shall be accounted for in terms of </w:t>
      </w:r>
      <w:r w:rsidR="00F25AE5" w:rsidRPr="00A36BD9">
        <w:t>GRAP 16</w:t>
      </w:r>
      <w:r w:rsidRPr="00A36BD9">
        <w:t xml:space="preserve"> and shall not be classified as property, plant and equipment for purposes of preparing the municipality’s statement of position.</w:t>
      </w:r>
    </w:p>
    <w:p w:rsidR="0047315F" w:rsidRPr="00A36BD9" w:rsidRDefault="0047315F" w:rsidP="00D85318">
      <w:pPr>
        <w:spacing w:line="360" w:lineRule="auto"/>
        <w:ind w:left="720"/>
        <w:jc w:val="both"/>
        <w:rPr>
          <w:rFonts w:ascii="Arial" w:hAnsi="Arial" w:cs="Arial"/>
        </w:rPr>
      </w:pPr>
      <w:r w:rsidRPr="00A36BD9">
        <w:rPr>
          <w:rFonts w:ascii="Arial" w:hAnsi="Arial" w:cs="Arial"/>
        </w:rPr>
        <w:t>Investment assets shall comprise land or buildings (or parts of buildings) or both held by the municipality, as owner or as lessee under a finance lease, to earn rental revenues or for capital appreciation or both.</w:t>
      </w:r>
    </w:p>
    <w:p w:rsidR="0047315F" w:rsidRPr="00A36BD9" w:rsidRDefault="0047315F" w:rsidP="00D85318">
      <w:pPr>
        <w:spacing w:line="360" w:lineRule="auto"/>
        <w:ind w:left="720"/>
        <w:jc w:val="both"/>
        <w:rPr>
          <w:rFonts w:ascii="Arial" w:hAnsi="Arial" w:cs="Arial"/>
        </w:rPr>
      </w:pPr>
      <w:r w:rsidRPr="00A36BD9">
        <w:rPr>
          <w:rFonts w:ascii="Arial" w:hAnsi="Arial" w:cs="Arial"/>
        </w:rPr>
        <w:lastRenderedPageBreak/>
        <w:t>Investment assets shall be recorded in the fixed assets register in the same manner as other fixed assets, but a separate section of the fixed assets register shall be maintained for this purpose.</w:t>
      </w:r>
    </w:p>
    <w:p w:rsidR="0047315F" w:rsidRPr="00A36BD9" w:rsidRDefault="0047315F" w:rsidP="00D85318">
      <w:pPr>
        <w:spacing w:line="360" w:lineRule="auto"/>
        <w:ind w:left="720"/>
        <w:jc w:val="both"/>
        <w:rPr>
          <w:rFonts w:ascii="Arial" w:hAnsi="Arial" w:cs="Arial"/>
        </w:rPr>
      </w:pPr>
      <w:r w:rsidRPr="00A36BD9">
        <w:rPr>
          <w:rFonts w:ascii="Arial" w:hAnsi="Arial" w:cs="Arial"/>
        </w:rPr>
        <w:t>Investment assets shall not be depreciated, but shall be annually valued on balance sheet date to determine their fair (market) value.  Investment assets shall be recorded in the statement of position at such fair value.  Adjustments to the previous year’s recorded fair value shall be accounted for as either gains (revenues) or losses (expenses) in the accounting records of the department or service controlling the assets concerned.</w:t>
      </w:r>
    </w:p>
    <w:p w:rsidR="0047315F" w:rsidRPr="00A36BD9" w:rsidRDefault="0047315F" w:rsidP="00D85318">
      <w:pPr>
        <w:spacing w:line="360" w:lineRule="auto"/>
        <w:ind w:firstLine="720"/>
        <w:jc w:val="both"/>
        <w:rPr>
          <w:rFonts w:ascii="Arial" w:hAnsi="Arial" w:cs="Arial"/>
        </w:rPr>
      </w:pPr>
      <w:r w:rsidRPr="00A36BD9">
        <w:rPr>
          <w:rFonts w:ascii="Arial" w:hAnsi="Arial" w:cs="Arial"/>
        </w:rPr>
        <w:t>An expert valuer shall be engaged by the municipality to undertake such valuations.</w:t>
      </w:r>
    </w:p>
    <w:p w:rsidR="0047315F" w:rsidRPr="00A36BD9" w:rsidRDefault="0047315F" w:rsidP="00D85318">
      <w:pPr>
        <w:spacing w:line="360" w:lineRule="auto"/>
        <w:ind w:left="720"/>
        <w:jc w:val="both"/>
        <w:rPr>
          <w:rFonts w:ascii="Arial" w:hAnsi="Arial" w:cs="Arial"/>
        </w:rPr>
      </w:pPr>
      <w:r w:rsidRPr="00A36BD9">
        <w:rPr>
          <w:rFonts w:ascii="Arial" w:hAnsi="Arial" w:cs="Arial"/>
        </w:rPr>
        <w:t>If the council of the municipality resolves to construct or develop a property for future use as an investment property, such property shall in every respect be accounted for as an ordinary fixed asset until it is ready for its intended use – whereafter it shall be reclassified as an investment asset.</w:t>
      </w:r>
    </w:p>
    <w:p w:rsidR="00FB578F" w:rsidRDefault="00FB578F">
      <w:pPr>
        <w:pStyle w:val="Heading2"/>
        <w:rPr>
          <w:b/>
          <w:u w:val="none"/>
        </w:rPr>
      </w:pPr>
    </w:p>
    <w:p w:rsidR="0047315F" w:rsidRPr="00FB578F" w:rsidRDefault="0047315F" w:rsidP="00696E07">
      <w:pPr>
        <w:pStyle w:val="Heading1"/>
        <w:numPr>
          <w:ilvl w:val="0"/>
          <w:numId w:val="27"/>
        </w:numPr>
        <w:ind w:hanging="720"/>
        <w:rPr>
          <w:b/>
          <w:bCs/>
          <w:lang w:val="en-ZA"/>
        </w:rPr>
      </w:pPr>
      <w:bookmarkStart w:id="12" w:name="_Toc477454634"/>
      <w:r w:rsidRPr="00FB578F">
        <w:rPr>
          <w:b/>
          <w:bCs/>
          <w:lang w:val="en-ZA"/>
        </w:rPr>
        <w:t>FIXED ASSETS TREATED AS INVENTORY</w:t>
      </w:r>
      <w:bookmarkEnd w:id="12"/>
    </w:p>
    <w:p w:rsidR="0047315F" w:rsidRPr="00A36BD9" w:rsidRDefault="0047315F">
      <w:pPr>
        <w:spacing w:line="360" w:lineRule="auto"/>
        <w:jc w:val="both"/>
        <w:rPr>
          <w:rFonts w:ascii="Arial" w:hAnsi="Arial" w:cs="Arial"/>
        </w:rPr>
      </w:pPr>
    </w:p>
    <w:p w:rsidR="0047315F" w:rsidRPr="00A36BD9" w:rsidRDefault="0047315F" w:rsidP="00FB578F">
      <w:pPr>
        <w:spacing w:line="360" w:lineRule="auto"/>
        <w:ind w:left="720"/>
        <w:jc w:val="both"/>
        <w:rPr>
          <w:rFonts w:ascii="Arial" w:hAnsi="Arial" w:cs="Arial"/>
        </w:rPr>
      </w:pPr>
      <w:r w:rsidRPr="00A36BD9">
        <w:rPr>
          <w:rFonts w:ascii="Arial" w:hAnsi="Arial" w:cs="Arial"/>
        </w:rPr>
        <w:t>Any land or buildings owned or acquired by the municipality with the intention of selling such property in the ordinary course of business, or any land or buildings owned or acquired by the municipality with the intention of developing such property for the purpose of selling it in the ordinary course of business, shall be accounted for as inventory, and not included in either property, plant and equipment or investment property in the municipality’s statement of position.</w:t>
      </w:r>
    </w:p>
    <w:p w:rsidR="0047315F" w:rsidRPr="00A36BD9" w:rsidRDefault="0047315F">
      <w:pPr>
        <w:spacing w:line="360" w:lineRule="auto"/>
        <w:jc w:val="both"/>
        <w:rPr>
          <w:rFonts w:ascii="Arial" w:hAnsi="Arial" w:cs="Arial"/>
        </w:rPr>
      </w:pPr>
    </w:p>
    <w:p w:rsidR="0047315F" w:rsidRPr="00A36BD9" w:rsidRDefault="0047315F" w:rsidP="00FB578F">
      <w:pPr>
        <w:spacing w:line="360" w:lineRule="auto"/>
        <w:ind w:left="720"/>
        <w:jc w:val="both"/>
        <w:rPr>
          <w:rFonts w:ascii="Arial" w:hAnsi="Arial" w:cs="Arial"/>
        </w:rPr>
      </w:pPr>
      <w:r w:rsidRPr="00A36BD9">
        <w:rPr>
          <w:rFonts w:ascii="Arial" w:hAnsi="Arial" w:cs="Arial"/>
        </w:rPr>
        <w:t>Such inventories shall, however, be recorded in the fixed assets register in the same manner as other fixed assets, but a separate section of the fixed assets register shall be maintained for this purpose.</w:t>
      </w:r>
    </w:p>
    <w:p w:rsidR="0047315F" w:rsidRPr="00A36BD9" w:rsidRDefault="0047315F">
      <w:pPr>
        <w:spacing w:line="360" w:lineRule="auto"/>
        <w:jc w:val="both"/>
        <w:rPr>
          <w:rFonts w:ascii="Arial" w:hAnsi="Arial" w:cs="Arial"/>
          <w:u w:val="single"/>
        </w:rPr>
      </w:pPr>
    </w:p>
    <w:p w:rsidR="0047315F" w:rsidRPr="00A36BD9" w:rsidRDefault="0047315F" w:rsidP="00696E07">
      <w:pPr>
        <w:pStyle w:val="Heading1"/>
        <w:numPr>
          <w:ilvl w:val="0"/>
          <w:numId w:val="27"/>
        </w:numPr>
        <w:ind w:hanging="720"/>
        <w:rPr>
          <w:b/>
        </w:rPr>
      </w:pPr>
      <w:bookmarkStart w:id="13" w:name="_Toc477454635"/>
      <w:r w:rsidRPr="00FB578F">
        <w:rPr>
          <w:b/>
          <w:bCs/>
          <w:lang w:val="en-ZA"/>
        </w:rPr>
        <w:t>RECOGNITION OF HERITAGE ASSETS IN THE FIXED ASSET REGISTER</w:t>
      </w:r>
      <w:bookmarkEnd w:id="13"/>
    </w:p>
    <w:p w:rsidR="0047315F" w:rsidRPr="00A36BD9" w:rsidRDefault="0047315F">
      <w:pPr>
        <w:spacing w:line="360" w:lineRule="auto"/>
        <w:jc w:val="both"/>
        <w:rPr>
          <w:rFonts w:ascii="Arial" w:hAnsi="Arial" w:cs="Arial"/>
        </w:rPr>
      </w:pPr>
    </w:p>
    <w:p w:rsidR="0047315F" w:rsidRPr="00A36BD9" w:rsidRDefault="0047315F" w:rsidP="00FB578F">
      <w:pPr>
        <w:pStyle w:val="BodyTextIndent"/>
      </w:pPr>
      <w:r w:rsidRPr="00A36BD9">
        <w:t xml:space="preserve">If no original costs or fair values are available in the case of one or more or all heritage assets, the chief financial officer may, if it is believed that the determination of a fair value for the assets in question will be a laborious or expensive </w:t>
      </w:r>
      <w:r w:rsidRPr="00A36BD9">
        <w:lastRenderedPageBreak/>
        <w:t>undertaking, record such asset or assets in the fixed asset register without an indication of the costs or fair value concerned.</w:t>
      </w:r>
    </w:p>
    <w:p w:rsidR="0047315F" w:rsidRPr="00A36BD9" w:rsidRDefault="0047315F">
      <w:pPr>
        <w:spacing w:line="360" w:lineRule="auto"/>
        <w:ind w:left="720"/>
        <w:jc w:val="both"/>
        <w:rPr>
          <w:rFonts w:ascii="Arial" w:hAnsi="Arial" w:cs="Arial"/>
        </w:rPr>
      </w:pPr>
    </w:p>
    <w:p w:rsidR="0047315F" w:rsidRPr="00A36BD9" w:rsidRDefault="0047315F" w:rsidP="00FB578F">
      <w:pPr>
        <w:spacing w:line="360" w:lineRule="auto"/>
        <w:ind w:left="720"/>
        <w:jc w:val="both"/>
        <w:rPr>
          <w:rFonts w:ascii="Arial" w:hAnsi="Arial" w:cs="Arial"/>
        </w:rPr>
      </w:pPr>
      <w:r w:rsidRPr="00A36BD9">
        <w:rPr>
          <w:rFonts w:ascii="Arial" w:hAnsi="Arial" w:cs="Arial"/>
        </w:rPr>
        <w:t>For purposes of compiling the statement of position, the existence of such heritage assets shall be disclosed by means of an appropriate note.</w:t>
      </w:r>
    </w:p>
    <w:p w:rsidR="00FC074A" w:rsidRPr="00A36BD9" w:rsidRDefault="00FC074A">
      <w:pPr>
        <w:pStyle w:val="Heading2"/>
        <w:rPr>
          <w:b/>
        </w:rPr>
      </w:pPr>
    </w:p>
    <w:p w:rsidR="0047315F" w:rsidRPr="00A36BD9" w:rsidRDefault="0047315F" w:rsidP="00696E07">
      <w:pPr>
        <w:pStyle w:val="Heading1"/>
        <w:numPr>
          <w:ilvl w:val="0"/>
          <w:numId w:val="27"/>
        </w:numPr>
        <w:ind w:hanging="720"/>
        <w:rPr>
          <w:b/>
        </w:rPr>
      </w:pPr>
      <w:bookmarkStart w:id="14" w:name="_Toc477454636"/>
      <w:r w:rsidRPr="00A36BD9">
        <w:rPr>
          <w:b/>
        </w:rPr>
        <w:t>RECOGNITION OF DONATED ASSETS</w:t>
      </w:r>
      <w:bookmarkEnd w:id="14"/>
    </w:p>
    <w:p w:rsidR="0047315F" w:rsidRPr="00A36BD9" w:rsidRDefault="0047315F">
      <w:pPr>
        <w:spacing w:line="360" w:lineRule="auto"/>
        <w:jc w:val="both"/>
        <w:rPr>
          <w:rFonts w:ascii="Arial" w:hAnsi="Arial" w:cs="Arial"/>
        </w:rPr>
      </w:pPr>
    </w:p>
    <w:p w:rsidR="0047315F" w:rsidRPr="00A36BD9" w:rsidRDefault="0047315F" w:rsidP="00FB578F">
      <w:pPr>
        <w:spacing w:line="360" w:lineRule="auto"/>
        <w:ind w:left="720"/>
        <w:jc w:val="both"/>
        <w:rPr>
          <w:rFonts w:ascii="Arial" w:hAnsi="Arial" w:cs="Arial"/>
        </w:rPr>
      </w:pPr>
      <w:r w:rsidRPr="00A36BD9">
        <w:rPr>
          <w:rFonts w:ascii="Arial" w:hAnsi="Arial" w:cs="Arial"/>
        </w:rPr>
        <w:t>Where a fixed asset is donated to the municipality, or a fixed asset is acquired by means of an exchange of assets between the municipality and one or more other parties, the asset concerned shall be recorded in the fixed asset register at its fair value, as determined by the chief financial officer.</w:t>
      </w:r>
    </w:p>
    <w:p w:rsidR="0047315F" w:rsidRDefault="0047315F">
      <w:pPr>
        <w:spacing w:line="360" w:lineRule="auto"/>
        <w:jc w:val="both"/>
        <w:rPr>
          <w:rFonts w:ascii="Arial" w:hAnsi="Arial" w:cs="Arial"/>
        </w:rPr>
      </w:pPr>
    </w:p>
    <w:p w:rsidR="006E0BB5" w:rsidRPr="00A36BD9" w:rsidRDefault="006E0BB5">
      <w:pPr>
        <w:spacing w:line="360" w:lineRule="auto"/>
        <w:jc w:val="both"/>
        <w:rPr>
          <w:rFonts w:ascii="Arial" w:hAnsi="Arial" w:cs="Arial"/>
        </w:rPr>
      </w:pPr>
    </w:p>
    <w:p w:rsidR="0047315F" w:rsidRPr="00A36BD9" w:rsidRDefault="0047315F" w:rsidP="00696E07">
      <w:pPr>
        <w:pStyle w:val="Heading1"/>
        <w:numPr>
          <w:ilvl w:val="0"/>
          <w:numId w:val="27"/>
        </w:numPr>
        <w:ind w:hanging="720"/>
        <w:rPr>
          <w:b/>
        </w:rPr>
      </w:pPr>
      <w:bookmarkStart w:id="15" w:name="_Toc477454637"/>
      <w:r w:rsidRPr="00A36BD9">
        <w:rPr>
          <w:b/>
        </w:rPr>
        <w:t>SAFEKEEPING OF ASSETS</w:t>
      </w:r>
      <w:bookmarkEnd w:id="15"/>
    </w:p>
    <w:p w:rsidR="0047315F" w:rsidRPr="00A36BD9" w:rsidRDefault="0047315F">
      <w:pPr>
        <w:spacing w:line="360" w:lineRule="auto"/>
        <w:jc w:val="both"/>
        <w:rPr>
          <w:rFonts w:ascii="Arial" w:hAnsi="Arial" w:cs="Arial"/>
        </w:rPr>
      </w:pPr>
    </w:p>
    <w:p w:rsidR="0047315F" w:rsidRPr="00A36BD9" w:rsidRDefault="0047315F" w:rsidP="00FB578F">
      <w:pPr>
        <w:pStyle w:val="BodyTextIndent"/>
      </w:pPr>
      <w:r w:rsidRPr="00A36BD9">
        <w:t>Every head of department shall be directly responsible for the physical safekeeping of any fixed asset controlled or used by the department in question.</w:t>
      </w:r>
    </w:p>
    <w:p w:rsidR="0047315F" w:rsidRPr="00A36BD9" w:rsidRDefault="0047315F">
      <w:pPr>
        <w:spacing w:line="360" w:lineRule="auto"/>
        <w:ind w:left="720"/>
        <w:jc w:val="both"/>
        <w:rPr>
          <w:rFonts w:ascii="Arial" w:hAnsi="Arial" w:cs="Arial"/>
        </w:rPr>
      </w:pPr>
    </w:p>
    <w:p w:rsidR="0047315F" w:rsidRPr="00A36BD9" w:rsidRDefault="0047315F" w:rsidP="00FB578F">
      <w:pPr>
        <w:spacing w:line="360" w:lineRule="auto"/>
        <w:ind w:left="720"/>
        <w:jc w:val="both"/>
        <w:rPr>
          <w:rFonts w:ascii="Arial" w:hAnsi="Arial" w:cs="Arial"/>
        </w:rPr>
      </w:pPr>
      <w:r w:rsidRPr="00A36BD9">
        <w:rPr>
          <w:rFonts w:ascii="Arial" w:hAnsi="Arial" w:cs="Arial"/>
        </w:rPr>
        <w:t xml:space="preserve">In exercising this responsibility, every head of department shall adhere to any written directives issued by the </w:t>
      </w:r>
      <w:r w:rsidR="00A1755C" w:rsidRPr="00A36BD9">
        <w:rPr>
          <w:rFonts w:ascii="Arial" w:hAnsi="Arial" w:cs="Arial"/>
        </w:rPr>
        <w:t xml:space="preserve">chief financial officer </w:t>
      </w:r>
      <w:r w:rsidRPr="00A36BD9">
        <w:rPr>
          <w:rFonts w:ascii="Arial" w:hAnsi="Arial" w:cs="Arial"/>
        </w:rPr>
        <w:t>to the department in question, or generally to all departments, in regard to the control of or safekeeping of the municipality’s fixed assets.</w:t>
      </w:r>
    </w:p>
    <w:p w:rsidR="0047315F" w:rsidRPr="00A36BD9" w:rsidRDefault="0047315F">
      <w:pPr>
        <w:spacing w:line="360" w:lineRule="auto"/>
        <w:jc w:val="both"/>
        <w:rPr>
          <w:rFonts w:ascii="Arial" w:hAnsi="Arial" w:cs="Arial"/>
        </w:rPr>
      </w:pPr>
    </w:p>
    <w:p w:rsidR="0047315F" w:rsidRPr="00A36BD9" w:rsidRDefault="0047315F" w:rsidP="00696E07">
      <w:pPr>
        <w:pStyle w:val="Heading1"/>
        <w:numPr>
          <w:ilvl w:val="0"/>
          <w:numId w:val="27"/>
        </w:numPr>
        <w:ind w:hanging="720"/>
        <w:rPr>
          <w:b/>
        </w:rPr>
      </w:pPr>
      <w:bookmarkStart w:id="16" w:name="_Toc477454638"/>
      <w:r w:rsidRPr="00FB578F">
        <w:rPr>
          <w:b/>
        </w:rPr>
        <w:t>PROCEDURE IN CASE OF LOSS, THEFT, DESTRUCTION, OR IMPAIRMENT OF FIXED ASSETS</w:t>
      </w:r>
      <w:bookmarkEnd w:id="16"/>
    </w:p>
    <w:p w:rsidR="0047315F" w:rsidRPr="00A36BD9" w:rsidRDefault="0047315F">
      <w:pPr>
        <w:spacing w:line="360" w:lineRule="auto"/>
        <w:jc w:val="both"/>
        <w:rPr>
          <w:rFonts w:ascii="Arial" w:hAnsi="Arial" w:cs="Arial"/>
        </w:rPr>
      </w:pPr>
    </w:p>
    <w:p w:rsidR="0047315F" w:rsidRPr="00A36BD9" w:rsidRDefault="0047315F" w:rsidP="00FB578F">
      <w:pPr>
        <w:pStyle w:val="BodyText"/>
        <w:ind w:left="720"/>
      </w:pPr>
      <w:r w:rsidRPr="00A36BD9">
        <w:t>Every head of department shall ensure that any incident of loss, theft, destruction, or material impairment of any fixed asset controlled or used by the department in question is promptly reported in writing to the chief financial officer, to the internal auditor, and – in cases of suspected theft or malicious damage – also to the South African Police Service.</w:t>
      </w:r>
    </w:p>
    <w:p w:rsidR="0047315F" w:rsidRPr="00A36BD9" w:rsidRDefault="0047315F">
      <w:pPr>
        <w:spacing w:line="360" w:lineRule="auto"/>
        <w:jc w:val="both"/>
        <w:rPr>
          <w:rFonts w:ascii="Arial" w:hAnsi="Arial" w:cs="Arial"/>
          <w:b/>
        </w:rPr>
      </w:pPr>
    </w:p>
    <w:p w:rsidR="0047315F" w:rsidRPr="00A36BD9" w:rsidRDefault="0047315F" w:rsidP="00696E07">
      <w:pPr>
        <w:pStyle w:val="Heading1"/>
        <w:numPr>
          <w:ilvl w:val="0"/>
          <w:numId w:val="27"/>
        </w:numPr>
        <w:ind w:hanging="720"/>
        <w:rPr>
          <w:b/>
        </w:rPr>
      </w:pPr>
      <w:bookmarkStart w:id="17" w:name="_Toc477454639"/>
      <w:r w:rsidRPr="00FB578F">
        <w:rPr>
          <w:b/>
        </w:rPr>
        <w:lastRenderedPageBreak/>
        <w:t>CAPITALISATION CRITERIA: REINSTATEMENT, MAINTENANCE AND OTHER EXPENSES</w:t>
      </w:r>
      <w:bookmarkEnd w:id="17"/>
    </w:p>
    <w:p w:rsidR="0047315F" w:rsidRPr="00A36BD9" w:rsidRDefault="0047315F">
      <w:pPr>
        <w:spacing w:line="360" w:lineRule="auto"/>
        <w:jc w:val="both"/>
        <w:rPr>
          <w:rFonts w:ascii="Arial" w:hAnsi="Arial" w:cs="Arial"/>
        </w:rPr>
      </w:pPr>
    </w:p>
    <w:p w:rsidR="0047315F" w:rsidRPr="00A36BD9" w:rsidRDefault="0047315F" w:rsidP="00FB578F">
      <w:pPr>
        <w:spacing w:line="360" w:lineRule="auto"/>
        <w:ind w:left="720"/>
        <w:jc w:val="both"/>
        <w:rPr>
          <w:rFonts w:ascii="Arial" w:hAnsi="Arial" w:cs="Arial"/>
        </w:rPr>
      </w:pPr>
      <w:r w:rsidRPr="00A36BD9">
        <w:rPr>
          <w:rFonts w:ascii="Arial" w:hAnsi="Arial" w:cs="Arial"/>
        </w:rPr>
        <w:t>Only expenses incurred in the enhancement of a fixed asset (in the form of improved or increased services or benefits flowing from the use of such asset) or in the material extension of the useful operating life of a fixed asset shall be capitalised.</w:t>
      </w:r>
    </w:p>
    <w:p w:rsidR="0047315F" w:rsidRPr="00A36BD9" w:rsidRDefault="0047315F">
      <w:pPr>
        <w:spacing w:line="360" w:lineRule="auto"/>
        <w:jc w:val="both"/>
        <w:rPr>
          <w:rFonts w:ascii="Arial" w:hAnsi="Arial" w:cs="Arial"/>
        </w:rPr>
      </w:pPr>
    </w:p>
    <w:p w:rsidR="0047315F" w:rsidRPr="00A36BD9" w:rsidRDefault="0047315F" w:rsidP="00FB578F">
      <w:pPr>
        <w:spacing w:line="360" w:lineRule="auto"/>
        <w:ind w:left="720"/>
        <w:jc w:val="both"/>
        <w:rPr>
          <w:rFonts w:ascii="Arial" w:hAnsi="Arial" w:cs="Arial"/>
        </w:rPr>
      </w:pPr>
      <w:r w:rsidRPr="00A36BD9">
        <w:rPr>
          <w:rFonts w:ascii="Arial" w:hAnsi="Arial" w:cs="Arial"/>
        </w:rPr>
        <w:t>Expenses incurred in the maintenance or reinstatement of a fixed asset shall be considered as operating expenses incurred in ensuring that the useful operating life of the asset concerned is attained, and shall not be capitalised, irrespective of the quantum of the expenses concerned.</w:t>
      </w:r>
    </w:p>
    <w:p w:rsidR="0047315F" w:rsidRPr="00A36BD9" w:rsidRDefault="0047315F">
      <w:pPr>
        <w:spacing w:line="360" w:lineRule="auto"/>
        <w:jc w:val="both"/>
        <w:rPr>
          <w:rFonts w:ascii="Arial" w:hAnsi="Arial" w:cs="Arial"/>
        </w:rPr>
      </w:pPr>
    </w:p>
    <w:p w:rsidR="0047315F" w:rsidRPr="00A36BD9" w:rsidRDefault="0047315F" w:rsidP="00FB578F">
      <w:pPr>
        <w:spacing w:line="360" w:lineRule="auto"/>
        <w:ind w:left="720"/>
        <w:jc w:val="both"/>
        <w:rPr>
          <w:rFonts w:ascii="Arial" w:hAnsi="Arial" w:cs="Arial"/>
        </w:rPr>
      </w:pPr>
      <w:r w:rsidRPr="00A36BD9">
        <w:rPr>
          <w:rFonts w:ascii="Arial" w:hAnsi="Arial" w:cs="Arial"/>
        </w:rPr>
        <w:t>Expenses which are reasonably ancillary to the bringing into operation of a fixed asset may be capitalised as part of such fixed asset.  Such expenses may include but need not be limited to import duties, forward cover costs, transportation costs, installation, assembly and commissioning costs.</w:t>
      </w:r>
    </w:p>
    <w:p w:rsidR="0047315F" w:rsidRPr="00A36BD9" w:rsidRDefault="0047315F">
      <w:pPr>
        <w:spacing w:line="360" w:lineRule="auto"/>
        <w:jc w:val="both"/>
        <w:rPr>
          <w:rFonts w:ascii="Arial" w:hAnsi="Arial" w:cs="Arial"/>
        </w:rPr>
      </w:pPr>
    </w:p>
    <w:p w:rsidR="0047315F" w:rsidRPr="00A36BD9" w:rsidRDefault="0047315F" w:rsidP="00696E07">
      <w:pPr>
        <w:pStyle w:val="Heading1"/>
        <w:numPr>
          <w:ilvl w:val="0"/>
          <w:numId w:val="27"/>
        </w:numPr>
        <w:ind w:hanging="720"/>
        <w:rPr>
          <w:b/>
        </w:rPr>
      </w:pPr>
      <w:bookmarkStart w:id="18" w:name="_Toc477454640"/>
      <w:r w:rsidRPr="00A36BD9">
        <w:rPr>
          <w:b/>
        </w:rPr>
        <w:t>MAINTENANCE PLANS</w:t>
      </w:r>
      <w:bookmarkEnd w:id="18"/>
    </w:p>
    <w:p w:rsidR="0047315F" w:rsidRPr="00A36BD9" w:rsidRDefault="0047315F">
      <w:pPr>
        <w:spacing w:line="360" w:lineRule="auto"/>
        <w:jc w:val="both"/>
        <w:rPr>
          <w:rFonts w:ascii="Arial" w:hAnsi="Arial" w:cs="Arial"/>
        </w:rPr>
      </w:pPr>
    </w:p>
    <w:p w:rsidR="0047315F" w:rsidRPr="00A36BD9" w:rsidRDefault="0047315F" w:rsidP="00FB578F">
      <w:pPr>
        <w:pStyle w:val="BodyText"/>
        <w:ind w:left="720"/>
      </w:pPr>
      <w:r w:rsidRPr="00A36BD9">
        <w:t>Every head of department shall ensure that a maintenance plan in respect of every new infrastructure asset with a value of R100 000 (one hundred thousand rand) or more is promptly prepared and submitted to the council of the municipality for approval.</w:t>
      </w:r>
    </w:p>
    <w:p w:rsidR="0047315F" w:rsidRPr="00A36BD9" w:rsidRDefault="0047315F">
      <w:pPr>
        <w:spacing w:line="360" w:lineRule="auto"/>
        <w:jc w:val="both"/>
        <w:rPr>
          <w:rFonts w:ascii="Arial" w:hAnsi="Arial" w:cs="Arial"/>
        </w:rPr>
      </w:pPr>
    </w:p>
    <w:p w:rsidR="0047315F" w:rsidRPr="00A36BD9" w:rsidRDefault="0047315F" w:rsidP="00FB578F">
      <w:pPr>
        <w:spacing w:line="360" w:lineRule="auto"/>
        <w:ind w:left="720"/>
        <w:jc w:val="both"/>
        <w:rPr>
          <w:rFonts w:ascii="Arial" w:hAnsi="Arial" w:cs="Arial"/>
        </w:rPr>
      </w:pPr>
      <w:r w:rsidRPr="00A36BD9">
        <w:rPr>
          <w:rFonts w:ascii="Arial" w:hAnsi="Arial" w:cs="Arial"/>
        </w:rPr>
        <w:t>If so directed by the municipal manager, the maintenance plan shall be submitted to the council prior to any approval being granted for the acquisition or construction of the infrastructure asset concerned.</w:t>
      </w:r>
    </w:p>
    <w:p w:rsidR="0047315F" w:rsidRPr="00A36BD9" w:rsidRDefault="0047315F">
      <w:pPr>
        <w:spacing w:line="360" w:lineRule="auto"/>
        <w:jc w:val="both"/>
        <w:rPr>
          <w:rFonts w:ascii="Arial" w:hAnsi="Arial" w:cs="Arial"/>
        </w:rPr>
      </w:pPr>
    </w:p>
    <w:p w:rsidR="0047315F" w:rsidRPr="00A36BD9" w:rsidRDefault="0047315F" w:rsidP="00FB578F">
      <w:pPr>
        <w:spacing w:line="360" w:lineRule="auto"/>
        <w:ind w:left="720"/>
        <w:jc w:val="both"/>
        <w:rPr>
          <w:rFonts w:ascii="Arial" w:hAnsi="Arial" w:cs="Arial"/>
        </w:rPr>
      </w:pPr>
      <w:r w:rsidRPr="00A36BD9">
        <w:rPr>
          <w:rFonts w:ascii="Arial" w:hAnsi="Arial" w:cs="Arial"/>
        </w:rPr>
        <w:t>The head of department controlling or using the infrastructure asset in question, shall annually report to the council, not later than in July, of the extent to which the relevant maintenance plan has been complied with, and of the likely effect which any non-compliance may have on the useful operating life of the asset concerned.</w:t>
      </w:r>
    </w:p>
    <w:p w:rsidR="0047315F" w:rsidRPr="00A36BD9" w:rsidRDefault="0047315F">
      <w:pPr>
        <w:spacing w:line="360" w:lineRule="auto"/>
        <w:jc w:val="both"/>
        <w:rPr>
          <w:rFonts w:ascii="Arial" w:hAnsi="Arial" w:cs="Arial"/>
          <w:b/>
        </w:rPr>
      </w:pPr>
    </w:p>
    <w:p w:rsidR="0047315F" w:rsidRPr="00FB578F" w:rsidRDefault="0047315F" w:rsidP="00696E07">
      <w:pPr>
        <w:pStyle w:val="Heading1"/>
        <w:numPr>
          <w:ilvl w:val="0"/>
          <w:numId w:val="27"/>
        </w:numPr>
        <w:ind w:hanging="720"/>
        <w:rPr>
          <w:b/>
        </w:rPr>
      </w:pPr>
      <w:bookmarkStart w:id="19" w:name="_Toc477454641"/>
      <w:r w:rsidRPr="00FB578F">
        <w:rPr>
          <w:b/>
        </w:rPr>
        <w:lastRenderedPageBreak/>
        <w:t>GENERAL MAINTENANCE OF FIXED ASSETS</w:t>
      </w:r>
      <w:bookmarkEnd w:id="19"/>
    </w:p>
    <w:p w:rsidR="0047315F" w:rsidRPr="00A36BD9" w:rsidRDefault="0047315F">
      <w:pPr>
        <w:pStyle w:val="BodyText"/>
      </w:pPr>
    </w:p>
    <w:p w:rsidR="0047315F" w:rsidRPr="00A36BD9" w:rsidRDefault="0047315F" w:rsidP="00FB578F">
      <w:pPr>
        <w:pStyle w:val="BodyText"/>
        <w:ind w:left="720"/>
      </w:pPr>
      <w:r w:rsidRPr="00A36BD9">
        <w:t>Every head of department shall be directly responsible for ensuring th</w:t>
      </w:r>
      <w:r w:rsidR="00FB578F">
        <w:t xml:space="preserve">at all assets </w:t>
      </w:r>
      <w:r w:rsidRPr="00A36BD9">
        <w:t>are properly maintained and in a manner which will ensure that such assets attain their useful operating lives.</w:t>
      </w:r>
    </w:p>
    <w:p w:rsidR="0047315F" w:rsidRPr="00FB578F" w:rsidRDefault="0047315F" w:rsidP="00FB578F">
      <w:pPr>
        <w:pStyle w:val="BodyTextIndent"/>
        <w:ind w:left="0"/>
      </w:pPr>
    </w:p>
    <w:p w:rsidR="0047315F" w:rsidRPr="00FB578F" w:rsidRDefault="0047315F" w:rsidP="00696E07">
      <w:pPr>
        <w:pStyle w:val="Heading1"/>
        <w:numPr>
          <w:ilvl w:val="0"/>
          <w:numId w:val="27"/>
        </w:numPr>
        <w:ind w:hanging="720"/>
        <w:rPr>
          <w:b/>
        </w:rPr>
      </w:pPr>
      <w:r w:rsidRPr="00FB578F">
        <w:rPr>
          <w:b/>
        </w:rPr>
        <w:t xml:space="preserve"> </w:t>
      </w:r>
      <w:bookmarkStart w:id="20" w:name="_Toc477454642"/>
      <w:r w:rsidRPr="00FB578F">
        <w:rPr>
          <w:b/>
        </w:rPr>
        <w:t>VERIFICATION OF FIXED ASSETS</w:t>
      </w:r>
      <w:bookmarkEnd w:id="20"/>
    </w:p>
    <w:p w:rsidR="0047315F" w:rsidRPr="00A36BD9" w:rsidRDefault="0047315F">
      <w:pPr>
        <w:pStyle w:val="BodyTextIndent"/>
        <w:ind w:hanging="720"/>
      </w:pPr>
    </w:p>
    <w:p w:rsidR="0047315F" w:rsidRPr="00A36BD9" w:rsidRDefault="0047315F" w:rsidP="00FB578F">
      <w:pPr>
        <w:pStyle w:val="BodyTextIndent"/>
      </w:pPr>
      <w:r w:rsidRPr="00A36BD9">
        <w:t>Every head of department shall at least once during every financial year</w:t>
      </w:r>
      <w:r w:rsidR="00A1755C" w:rsidRPr="00A36BD9">
        <w:t xml:space="preserve">, and in compliance with the relevant written directives issued by the chief financial officer, </w:t>
      </w:r>
      <w:r w:rsidRPr="00A36BD9">
        <w:t>undertake a comprehensive verification of all fixed assets controlled or used by the department concerned.</w:t>
      </w:r>
    </w:p>
    <w:p w:rsidR="0047315F" w:rsidRPr="00A36BD9" w:rsidRDefault="0047315F">
      <w:pPr>
        <w:pStyle w:val="BodyTextIndent"/>
        <w:ind w:left="0"/>
      </w:pPr>
    </w:p>
    <w:p w:rsidR="00A1755C" w:rsidRPr="00A36BD9" w:rsidRDefault="00A1755C" w:rsidP="00FB578F">
      <w:pPr>
        <w:pStyle w:val="BodyTextIndent"/>
      </w:pPr>
      <w:r w:rsidRPr="00A36BD9">
        <w:t>The directives issued by the chief financial officer shall stipulate the date(s) when such verification shall be undertaken and completed, and such date(s) shall be as close as possible to the end of each financial year.</w:t>
      </w:r>
    </w:p>
    <w:p w:rsidR="00A1755C" w:rsidRPr="00A36BD9" w:rsidRDefault="00A1755C">
      <w:pPr>
        <w:pStyle w:val="BodyTextIndent"/>
        <w:ind w:left="0"/>
      </w:pPr>
    </w:p>
    <w:p w:rsidR="0047315F" w:rsidRPr="00A36BD9" w:rsidRDefault="0047315F" w:rsidP="00FB578F">
      <w:pPr>
        <w:pStyle w:val="BodyTextIndent"/>
      </w:pPr>
      <w:r w:rsidRPr="00A36BD9">
        <w:t>Every head of department shall promptly and fully report in writing to the chief financial officer in the format determined by the chief financial officer, all relevant results of such fixed asset verification, and the resultant report shall be submitted to the chief financial officer not later than 30 June of the year in question.</w:t>
      </w:r>
    </w:p>
    <w:p w:rsidR="0047315F" w:rsidRPr="00A36BD9" w:rsidRDefault="0047315F">
      <w:pPr>
        <w:pStyle w:val="BodyTextIndent"/>
        <w:ind w:left="0"/>
        <w:rPr>
          <w:b/>
        </w:rPr>
      </w:pPr>
    </w:p>
    <w:p w:rsidR="0047315F" w:rsidRPr="00FB578F" w:rsidRDefault="0047315F" w:rsidP="00696E07">
      <w:pPr>
        <w:pStyle w:val="Heading1"/>
        <w:numPr>
          <w:ilvl w:val="0"/>
          <w:numId w:val="27"/>
        </w:numPr>
        <w:ind w:hanging="720"/>
        <w:rPr>
          <w:b/>
        </w:rPr>
      </w:pPr>
      <w:bookmarkStart w:id="21" w:name="_Toc477454643"/>
      <w:r w:rsidRPr="00FB578F">
        <w:rPr>
          <w:b/>
        </w:rPr>
        <w:t>ALIENATION OF FIXED ASSETS</w:t>
      </w:r>
      <w:bookmarkEnd w:id="21"/>
    </w:p>
    <w:p w:rsidR="007613B2" w:rsidRPr="00A36BD9" w:rsidRDefault="007613B2">
      <w:pPr>
        <w:pStyle w:val="BodyTextIndent"/>
        <w:ind w:left="0"/>
      </w:pPr>
    </w:p>
    <w:p w:rsidR="0047315F" w:rsidRPr="00A36BD9" w:rsidRDefault="0047315F" w:rsidP="00FB578F">
      <w:pPr>
        <w:pStyle w:val="BodyTextIndent"/>
      </w:pPr>
      <w:r w:rsidRPr="00A36BD9">
        <w:t>In compliance with the principles and prescriptions of the Municipal Finance Management Act, the transfer of ownership of any fixed asset shall be fair, equitable, transparent, competitive and consistent with the municipality’s supply chain management policy.</w:t>
      </w:r>
    </w:p>
    <w:p w:rsidR="0047315F" w:rsidRPr="00A36BD9" w:rsidRDefault="0047315F">
      <w:pPr>
        <w:pStyle w:val="BodyTextIndent"/>
      </w:pPr>
    </w:p>
    <w:p w:rsidR="0047315F" w:rsidRPr="00A36BD9" w:rsidRDefault="0047315F" w:rsidP="00FB578F">
      <w:pPr>
        <w:pStyle w:val="BodyTextIndent"/>
      </w:pPr>
      <w:r w:rsidRPr="00A36BD9">
        <w:t xml:space="preserve">Every head of department shall report in writing to the chief financial officer on 31 October and 30 April of each financial year on all fixed assets controlled or used by the department concerned which such head of department wishes to alienate.  The chief financial officer shall thereafter consolidate the requests received from the various departments, and shall promptly report such consolidated information to the </w:t>
      </w:r>
      <w:r w:rsidRPr="00A36BD9">
        <w:lastRenderedPageBreak/>
        <w:t>municipal manager</w:t>
      </w:r>
      <w:r w:rsidR="00F5333A" w:rsidRPr="00A36BD9">
        <w:t xml:space="preserve">, indicating </w:t>
      </w:r>
      <w:r w:rsidRPr="00A36BD9">
        <w:t>the proc</w:t>
      </w:r>
      <w:r w:rsidR="00A1755C" w:rsidRPr="00A36BD9">
        <w:t>ess of alienation to be adopted in accordance with Section 20 of the municipality’s supply chain management policy.</w:t>
      </w:r>
    </w:p>
    <w:p w:rsidR="00A1755C" w:rsidRPr="00A36BD9" w:rsidRDefault="00A1755C">
      <w:pPr>
        <w:pStyle w:val="BodyTextIndent"/>
        <w:ind w:left="0"/>
      </w:pPr>
    </w:p>
    <w:p w:rsidR="0047315F" w:rsidRPr="00A36BD9" w:rsidRDefault="0047315F" w:rsidP="00FB578F">
      <w:pPr>
        <w:pStyle w:val="BodyTextIndent"/>
      </w:pPr>
      <w:r w:rsidRPr="00A36BD9">
        <w:t>The c</w:t>
      </w:r>
      <w:r w:rsidR="00A1755C" w:rsidRPr="00A36BD9">
        <w:t>hief financial officer</w:t>
      </w:r>
      <w:r w:rsidRPr="00A36BD9">
        <w:t xml:space="preserve"> shall ensure that the alienation of any fixed asset with a carrying value equal to or in excess of R5</w:t>
      </w:r>
      <w:r w:rsidR="00A1755C" w:rsidRPr="00A36BD9">
        <w:t>0</w:t>
      </w:r>
      <w:r w:rsidRPr="00A36BD9">
        <w:t xml:space="preserve"> 000 (fi</w:t>
      </w:r>
      <w:r w:rsidR="00A1755C" w:rsidRPr="00A36BD9">
        <w:t>fty</w:t>
      </w:r>
      <w:r w:rsidRPr="00A36BD9">
        <w:t xml:space="preserve"> thousand rand) takes place in compliance with Section 14 of the Municipal Finance Management Act, 2004 (see part 34 below).</w:t>
      </w:r>
    </w:p>
    <w:p w:rsidR="0047315F" w:rsidRPr="00A36BD9" w:rsidRDefault="0047315F">
      <w:pPr>
        <w:pStyle w:val="BodyTextIndent"/>
      </w:pPr>
    </w:p>
    <w:p w:rsidR="0047315F" w:rsidRPr="00A36BD9" w:rsidRDefault="0047315F" w:rsidP="00FB578F">
      <w:pPr>
        <w:pStyle w:val="BodyTextIndent"/>
      </w:pPr>
      <w:r w:rsidRPr="00A36BD9">
        <w:t>Once the fixed assets are alienated, the chief financial officer shall delete the relevant records from the fixed asset register.</w:t>
      </w:r>
    </w:p>
    <w:p w:rsidR="0047315F" w:rsidRPr="00A36BD9" w:rsidRDefault="0047315F">
      <w:pPr>
        <w:pStyle w:val="BodyTextIndent"/>
      </w:pPr>
    </w:p>
    <w:p w:rsidR="0047315F" w:rsidRPr="00A36BD9" w:rsidRDefault="0047315F" w:rsidP="00FB578F">
      <w:pPr>
        <w:pStyle w:val="BodyTextIndent"/>
      </w:pPr>
      <w:r w:rsidRPr="00A36BD9">
        <w:t>If the proceeds of the alienation are less than the carrying value recorded in the fixed asset register, such difference shall be recognised as a loss in the statement of performance of the department or vote concerned.  If the proceeds of the alienation, on the other hand, are more than the carrying value of the fixed asset concerned, the difference shall be recognised as a gain in the statement of performance of the department or vote concerned.</w:t>
      </w:r>
    </w:p>
    <w:p w:rsidR="0047315F" w:rsidRPr="00A36BD9" w:rsidRDefault="0047315F">
      <w:pPr>
        <w:pStyle w:val="BodyTextIndent"/>
      </w:pPr>
    </w:p>
    <w:p w:rsidR="0047315F" w:rsidRPr="00A36BD9" w:rsidRDefault="0047315F" w:rsidP="00FB578F">
      <w:pPr>
        <w:pStyle w:val="BodyTextIndent"/>
      </w:pPr>
      <w:r w:rsidRPr="00A36BD9">
        <w:t xml:space="preserve">All gains realised on the alienation of fixed assets shall be appropriated annually to the municipality’s </w:t>
      </w:r>
      <w:r w:rsidR="007613B2" w:rsidRPr="00A36BD9">
        <w:t xml:space="preserve">capital replacement </w:t>
      </w:r>
      <w:r w:rsidRPr="00A36BD9">
        <w:t>reserve (except in the cases outlined below), and all losses on the alienation of fixed assets shall remain as expenses on the income statement of the department or vote concerned.  If, however, both gains and losses arise in any one financial year in respect of the alienation of the fixed assets of any department or vote, only the net gain (if any) on the alienation of such fixed assets shall be appropriated.</w:t>
      </w:r>
    </w:p>
    <w:p w:rsidR="0047315F" w:rsidRPr="00A36BD9" w:rsidRDefault="0047315F">
      <w:pPr>
        <w:pStyle w:val="BodyTextIndent"/>
        <w:ind w:left="0"/>
      </w:pPr>
    </w:p>
    <w:p w:rsidR="0047315F" w:rsidRPr="00A36BD9" w:rsidRDefault="0047315F" w:rsidP="00FB578F">
      <w:pPr>
        <w:pStyle w:val="BodyTextIndent"/>
      </w:pPr>
      <w:r w:rsidRPr="00A36BD9">
        <w:t>Transfer of fixed assets to other municipalities, municipal entities (whether or not under the municipality’s sole or partial control) or other organs of state shall take place in accordance with the above procedures, except that the process of alienation shall be by priva</w:t>
      </w:r>
      <w:r w:rsidR="00A1755C" w:rsidRPr="00A36BD9">
        <w:t>te treaty in accordance with Section 20 of the municipality’s supply chain management policy.</w:t>
      </w:r>
    </w:p>
    <w:p w:rsidR="00A1755C" w:rsidRPr="00A36BD9" w:rsidRDefault="00A1755C">
      <w:pPr>
        <w:pStyle w:val="BodyTextIndent"/>
        <w:ind w:left="0"/>
      </w:pPr>
    </w:p>
    <w:p w:rsidR="00A1755C" w:rsidRPr="00A36BD9" w:rsidRDefault="00A1755C" w:rsidP="00FB578F">
      <w:pPr>
        <w:pStyle w:val="BodyTextIndent"/>
      </w:pPr>
      <w:r w:rsidRPr="00A36BD9">
        <w:lastRenderedPageBreak/>
        <w:t>The chief financial officer shall in July of every year report to the council of the municipality details of all fixed assets disposed of during the immediately preceding financial year.</w:t>
      </w:r>
    </w:p>
    <w:p w:rsidR="0047315F" w:rsidRPr="00A36BD9" w:rsidRDefault="0047315F">
      <w:pPr>
        <w:pStyle w:val="BodyTextIndent"/>
        <w:ind w:left="0"/>
        <w:rPr>
          <w:b/>
        </w:rPr>
      </w:pPr>
    </w:p>
    <w:p w:rsidR="0047315F" w:rsidRPr="00FB578F" w:rsidRDefault="0047315F" w:rsidP="00696E07">
      <w:pPr>
        <w:pStyle w:val="Heading1"/>
        <w:numPr>
          <w:ilvl w:val="0"/>
          <w:numId w:val="27"/>
        </w:numPr>
        <w:ind w:hanging="720"/>
        <w:rPr>
          <w:b/>
        </w:rPr>
      </w:pPr>
      <w:bookmarkStart w:id="22" w:name="_Toc477454644"/>
      <w:r w:rsidRPr="00FB578F">
        <w:rPr>
          <w:b/>
        </w:rPr>
        <w:t>OTHER WRITE-OFFS OF FIXED ASSETS</w:t>
      </w:r>
      <w:bookmarkEnd w:id="22"/>
      <w:r w:rsidRPr="00FB578F">
        <w:rPr>
          <w:b/>
        </w:rPr>
        <w:t xml:space="preserve"> </w:t>
      </w:r>
    </w:p>
    <w:p w:rsidR="0047315F" w:rsidRPr="00A36BD9" w:rsidRDefault="0047315F">
      <w:pPr>
        <w:pStyle w:val="BodyTextIndent"/>
        <w:ind w:left="0"/>
      </w:pPr>
    </w:p>
    <w:p w:rsidR="0047315F" w:rsidRPr="00A36BD9" w:rsidRDefault="0047315F" w:rsidP="00FB578F">
      <w:pPr>
        <w:pStyle w:val="BodyTextIndent"/>
      </w:pPr>
      <w:r w:rsidRPr="00A36BD9">
        <w:t xml:space="preserve">A fixed asset </w:t>
      </w:r>
      <w:r w:rsidR="0038031B" w:rsidRPr="00A36BD9">
        <w:t xml:space="preserve">other than when disposed of in accordance with </w:t>
      </w:r>
      <w:r w:rsidR="00F5333A" w:rsidRPr="00A36BD9">
        <w:t>p</w:t>
      </w:r>
      <w:r w:rsidR="0038031B" w:rsidRPr="00A36BD9">
        <w:t xml:space="preserve">art </w:t>
      </w:r>
      <w:r w:rsidR="0038031B" w:rsidRPr="00FB578F">
        <w:rPr>
          <w:color w:val="FF0000"/>
        </w:rPr>
        <w:t xml:space="preserve">28 above, </w:t>
      </w:r>
      <w:r w:rsidR="0038031B" w:rsidRPr="00A36BD9">
        <w:t xml:space="preserve">and </w:t>
      </w:r>
      <w:r w:rsidRPr="00A36BD9">
        <w:t>even though fully depreciated</w:t>
      </w:r>
      <w:r w:rsidR="0038031B" w:rsidRPr="00A36BD9">
        <w:t>,</w:t>
      </w:r>
      <w:r w:rsidRPr="00A36BD9">
        <w:t xml:space="preserve"> shall be written off </w:t>
      </w:r>
      <w:r w:rsidR="0038031B" w:rsidRPr="00A36BD9">
        <w:t xml:space="preserve">by the chief financial officer </w:t>
      </w:r>
      <w:r w:rsidRPr="00A36BD9">
        <w:t>only on the recommendation of the head of department controlling or using the asset concerned, and with the approval of the</w:t>
      </w:r>
      <w:r w:rsidR="0038031B" w:rsidRPr="00A36BD9">
        <w:t xml:space="preserve"> municipal manager</w:t>
      </w:r>
      <w:r w:rsidRPr="00A36BD9">
        <w:t xml:space="preserve">.  </w:t>
      </w:r>
    </w:p>
    <w:p w:rsidR="0047315F" w:rsidRPr="00A36BD9" w:rsidRDefault="0047315F">
      <w:pPr>
        <w:pStyle w:val="BodyTextIndent"/>
      </w:pPr>
    </w:p>
    <w:p w:rsidR="0047315F" w:rsidRPr="00A36BD9" w:rsidRDefault="0047315F" w:rsidP="00FB578F">
      <w:pPr>
        <w:pStyle w:val="BodyTextIndent"/>
      </w:pPr>
      <w:r w:rsidRPr="00A36BD9">
        <w:t>Every head of department shall report to the chief financial officer on 31 October and 30 April of each financial year on any fixed assets which such head of department wishes to have written off, stating in full the reason for such recommendation.  The chief financial officer shall consolidate all such reports, and shall promptly submit a recommendation to the council of the municipality on the fixed assets to be written off.</w:t>
      </w:r>
    </w:p>
    <w:p w:rsidR="0047315F" w:rsidRPr="00A36BD9" w:rsidRDefault="0047315F">
      <w:pPr>
        <w:pStyle w:val="BodyTextIndent"/>
      </w:pPr>
    </w:p>
    <w:p w:rsidR="0047315F" w:rsidRPr="00A36BD9" w:rsidRDefault="0047315F" w:rsidP="00FB578F">
      <w:pPr>
        <w:pStyle w:val="BodyTextIndent"/>
      </w:pPr>
      <w:r w:rsidRPr="00A36BD9">
        <w:t>The only reasons for writing off fixed assets, other than the alienation of such fixed assets, shall be the loss, theft, destruction or material impairment of the fixed asset in question.</w:t>
      </w:r>
    </w:p>
    <w:p w:rsidR="0047315F" w:rsidRPr="00A36BD9" w:rsidRDefault="0047315F">
      <w:pPr>
        <w:pStyle w:val="BodyTextIndent"/>
      </w:pPr>
    </w:p>
    <w:p w:rsidR="0047315F" w:rsidRPr="00A36BD9" w:rsidRDefault="0047315F" w:rsidP="00FB578F">
      <w:pPr>
        <w:pStyle w:val="BodyTextIndent"/>
      </w:pPr>
      <w:r w:rsidRPr="00A36BD9">
        <w:t>In every instance where a not fully depreciated fixed asset is written off, the chief financial officer shall immediately debit to such department or vote, as additional depreciation expenses, the full carrying value of the ass</w:t>
      </w:r>
      <w:r w:rsidR="00FB578F">
        <w:t>et concerned.</w:t>
      </w:r>
    </w:p>
    <w:p w:rsidR="0047315F" w:rsidRPr="00A36BD9" w:rsidRDefault="0047315F">
      <w:pPr>
        <w:pStyle w:val="BodyTextIndent"/>
        <w:ind w:left="0"/>
        <w:rPr>
          <w:b/>
        </w:rPr>
      </w:pPr>
    </w:p>
    <w:p w:rsidR="0047315F" w:rsidRPr="00FB578F" w:rsidRDefault="0047315F" w:rsidP="00696E07">
      <w:pPr>
        <w:pStyle w:val="Heading1"/>
        <w:numPr>
          <w:ilvl w:val="0"/>
          <w:numId w:val="27"/>
        </w:numPr>
        <w:ind w:hanging="720"/>
        <w:rPr>
          <w:b/>
        </w:rPr>
      </w:pPr>
      <w:bookmarkStart w:id="23" w:name="_Toc477454645"/>
      <w:r w:rsidRPr="00FB578F">
        <w:rPr>
          <w:b/>
        </w:rPr>
        <w:t>INSURANCE OF FIXED ASSETS</w:t>
      </w:r>
      <w:bookmarkEnd w:id="23"/>
    </w:p>
    <w:p w:rsidR="0047315F" w:rsidRPr="00A36BD9" w:rsidRDefault="0047315F">
      <w:pPr>
        <w:pStyle w:val="BodyTextIndent"/>
        <w:ind w:left="0"/>
      </w:pPr>
    </w:p>
    <w:p w:rsidR="0047315F" w:rsidRPr="00A36BD9" w:rsidRDefault="0047315F" w:rsidP="00FB578F">
      <w:pPr>
        <w:pStyle w:val="BodyTextIndent"/>
      </w:pPr>
      <w:r w:rsidRPr="00A36BD9">
        <w:t xml:space="preserve">The </w:t>
      </w:r>
      <w:r w:rsidR="00687C1E" w:rsidRPr="00A36BD9">
        <w:t>Co-operate service manager</w:t>
      </w:r>
      <w:r w:rsidRPr="00A36BD9">
        <w:t xml:space="preserve"> shall ensure that all movable fixed assets are insured at least against fire and theft, and that all municipal buildings are insured at least against fire and allied perils.  </w:t>
      </w:r>
    </w:p>
    <w:p w:rsidR="0047315F" w:rsidRPr="00A36BD9" w:rsidRDefault="0047315F">
      <w:pPr>
        <w:pStyle w:val="BodyTextIndent"/>
      </w:pPr>
    </w:p>
    <w:p w:rsidR="0047315F" w:rsidRPr="00A36BD9" w:rsidRDefault="0047315F" w:rsidP="00777ACF">
      <w:pPr>
        <w:pStyle w:val="BodyTextIndent"/>
      </w:pPr>
      <w:r w:rsidRPr="00A36BD9">
        <w:lastRenderedPageBreak/>
        <w:t>If the municipality operates a self-insurance reserve</w:t>
      </w:r>
      <w:r w:rsidR="007613B2" w:rsidRPr="00A36BD9">
        <w:t>,</w:t>
      </w:r>
      <w:r w:rsidRPr="00A36BD9">
        <w:t xml:space="preserve"> the </w:t>
      </w:r>
      <w:r w:rsidR="00CE4A71" w:rsidRPr="00A36BD9">
        <w:t>Co</w:t>
      </w:r>
      <w:r w:rsidR="00DC2EB1" w:rsidRPr="00A36BD9">
        <w:t>-o</w:t>
      </w:r>
      <w:r w:rsidR="00687C1E" w:rsidRPr="00A36BD9">
        <w:t xml:space="preserve">perate service manager together with the </w:t>
      </w:r>
      <w:r w:rsidRPr="00A36BD9">
        <w:t>chief financial officer shall annually determine the premiums payable by departments.</w:t>
      </w:r>
    </w:p>
    <w:p w:rsidR="0047315F" w:rsidRPr="00A36BD9" w:rsidRDefault="0047315F">
      <w:pPr>
        <w:pStyle w:val="BodyTextIndent"/>
      </w:pPr>
    </w:p>
    <w:p w:rsidR="0047315F" w:rsidRPr="00A36BD9" w:rsidRDefault="0047315F" w:rsidP="00777ACF">
      <w:pPr>
        <w:pStyle w:val="BodyTextIndent"/>
      </w:pPr>
      <w:r w:rsidRPr="00A36BD9">
        <w:t xml:space="preserve">The </w:t>
      </w:r>
      <w:r w:rsidR="0038031B" w:rsidRPr="00A36BD9">
        <w:t xml:space="preserve">chief financial officer shall </w:t>
      </w:r>
      <w:r w:rsidR="00CE4A71" w:rsidRPr="00A36BD9">
        <w:t>assist the Co</w:t>
      </w:r>
      <w:r w:rsidR="00DC2EB1" w:rsidRPr="00A36BD9">
        <w:t>-o</w:t>
      </w:r>
      <w:r w:rsidR="00CE4A71" w:rsidRPr="00A36BD9">
        <w:t>perate Service Manager in determining the</w:t>
      </w:r>
      <w:r w:rsidRPr="00A36BD9">
        <w:t xml:space="preserve"> basis of the insurance to be applied to each type of fixed asset: either the carrying value or the replacement value of the fixed assets concerned.  Such recommendation shall take due cognisance of the budgetary resources of the municipality.</w:t>
      </w:r>
    </w:p>
    <w:p w:rsidR="0047315F" w:rsidRPr="00A36BD9" w:rsidRDefault="0047315F">
      <w:pPr>
        <w:pStyle w:val="BodyTextIndent"/>
      </w:pPr>
    </w:p>
    <w:p w:rsidR="0047315F" w:rsidRPr="00A36BD9" w:rsidRDefault="00687C1E" w:rsidP="00777ACF">
      <w:pPr>
        <w:pStyle w:val="BodyTextIndent"/>
      </w:pPr>
      <w:r w:rsidRPr="00A36BD9">
        <w:t>The Co</w:t>
      </w:r>
      <w:r w:rsidR="00DC2EB1" w:rsidRPr="00A36BD9">
        <w:t>-o</w:t>
      </w:r>
      <w:r w:rsidRPr="00A36BD9">
        <w:t>perate Service Manager</w:t>
      </w:r>
      <w:r w:rsidR="0047315F" w:rsidRPr="00A36BD9">
        <w:t xml:space="preserve"> shall annually submit a report to the council of the municipality </w:t>
      </w:r>
      <w:r w:rsidR="00C25693" w:rsidRPr="00A36BD9">
        <w:t xml:space="preserve">for approval </w:t>
      </w:r>
      <w:r w:rsidR="0047315F" w:rsidRPr="00A36BD9">
        <w:t>on any reinsurance cover which it is deemed necessary to procure for the municipality’s self-insurance reserve.</w:t>
      </w:r>
    </w:p>
    <w:p w:rsidR="0047315F" w:rsidRDefault="0047315F">
      <w:pPr>
        <w:pStyle w:val="BodyTextIndent"/>
        <w:ind w:left="0"/>
      </w:pPr>
    </w:p>
    <w:p w:rsidR="00537A2D" w:rsidRDefault="00537A2D">
      <w:pPr>
        <w:pStyle w:val="BodyTextIndent"/>
        <w:ind w:left="0"/>
      </w:pPr>
    </w:p>
    <w:p w:rsidR="006E0BB5" w:rsidRDefault="006E0BB5">
      <w:pPr>
        <w:pStyle w:val="BodyTextIndent"/>
        <w:ind w:left="0"/>
      </w:pPr>
    </w:p>
    <w:p w:rsidR="006E0BB5" w:rsidRDefault="006E0BB5">
      <w:pPr>
        <w:pStyle w:val="BodyTextIndent"/>
        <w:ind w:left="0"/>
      </w:pPr>
    </w:p>
    <w:p w:rsidR="00537A2D" w:rsidRPr="00A36BD9" w:rsidRDefault="00537A2D" w:rsidP="00696E07">
      <w:pPr>
        <w:pStyle w:val="Heading1"/>
        <w:numPr>
          <w:ilvl w:val="0"/>
          <w:numId w:val="27"/>
        </w:numPr>
        <w:ind w:hanging="720"/>
        <w:rPr>
          <w:b/>
        </w:rPr>
      </w:pPr>
      <w:bookmarkStart w:id="24" w:name="_Toc477454646"/>
      <w:r w:rsidRPr="00A36BD9">
        <w:rPr>
          <w:b/>
        </w:rPr>
        <w:t>PRIVATE USE OF MUNICIPAL ASSETS</w:t>
      </w:r>
      <w:bookmarkEnd w:id="24"/>
    </w:p>
    <w:p w:rsidR="00537A2D" w:rsidRPr="00A36BD9" w:rsidRDefault="00537A2D" w:rsidP="00A2343B">
      <w:pPr>
        <w:pStyle w:val="ListParagraph"/>
        <w:widowControl w:val="0"/>
        <w:autoSpaceDE w:val="0"/>
        <w:autoSpaceDN w:val="0"/>
        <w:adjustRightInd w:val="0"/>
        <w:spacing w:before="12" w:line="360" w:lineRule="auto"/>
        <w:ind w:left="1440"/>
        <w:jc w:val="both"/>
        <w:rPr>
          <w:rFonts w:ascii="Arial" w:hAnsi="Arial" w:cs="Arial"/>
        </w:rPr>
      </w:pPr>
    </w:p>
    <w:p w:rsidR="00537A2D" w:rsidRPr="00A36BD9" w:rsidRDefault="00537A2D" w:rsidP="00A2343B">
      <w:pPr>
        <w:widowControl w:val="0"/>
        <w:autoSpaceDE w:val="0"/>
        <w:autoSpaceDN w:val="0"/>
        <w:adjustRightInd w:val="0"/>
        <w:spacing w:line="360" w:lineRule="auto"/>
        <w:ind w:left="720" w:right="67"/>
        <w:jc w:val="both"/>
        <w:rPr>
          <w:rFonts w:ascii="Arial" w:hAnsi="Arial" w:cs="Arial"/>
        </w:rPr>
      </w:pPr>
      <w:r w:rsidRPr="00A36BD9">
        <w:rPr>
          <w:rFonts w:ascii="Arial" w:hAnsi="Arial" w:cs="Arial"/>
        </w:rPr>
        <w:t>Each</w:t>
      </w:r>
      <w:r w:rsidRPr="00A36BD9">
        <w:rPr>
          <w:rFonts w:ascii="Arial" w:hAnsi="Arial" w:cs="Arial"/>
          <w:spacing w:val="13"/>
        </w:rPr>
        <w:t xml:space="preserve"> </w:t>
      </w:r>
      <w:r w:rsidRPr="00A36BD9">
        <w:rPr>
          <w:rFonts w:ascii="Arial" w:hAnsi="Arial" w:cs="Arial"/>
        </w:rPr>
        <w:t>department</w:t>
      </w:r>
      <w:r w:rsidRPr="00A36BD9">
        <w:rPr>
          <w:rFonts w:ascii="Arial" w:hAnsi="Arial" w:cs="Arial"/>
          <w:spacing w:val="13"/>
        </w:rPr>
        <w:t xml:space="preserve"> </w:t>
      </w:r>
      <w:r w:rsidRPr="00A36BD9">
        <w:rPr>
          <w:rFonts w:ascii="Arial" w:hAnsi="Arial" w:cs="Arial"/>
        </w:rPr>
        <w:t>should</w:t>
      </w:r>
      <w:r w:rsidRPr="00A36BD9">
        <w:rPr>
          <w:rFonts w:ascii="Arial" w:hAnsi="Arial" w:cs="Arial"/>
          <w:spacing w:val="16"/>
        </w:rPr>
        <w:t xml:space="preserve"> </w:t>
      </w:r>
      <w:r w:rsidRPr="00A36BD9">
        <w:rPr>
          <w:rFonts w:ascii="Arial" w:hAnsi="Arial" w:cs="Arial"/>
        </w:rPr>
        <w:t>ensure</w:t>
      </w:r>
      <w:r w:rsidRPr="00A36BD9">
        <w:rPr>
          <w:rFonts w:ascii="Arial" w:hAnsi="Arial" w:cs="Arial"/>
          <w:spacing w:val="17"/>
        </w:rPr>
        <w:t xml:space="preserve"> </w:t>
      </w:r>
      <w:r w:rsidRPr="00A36BD9">
        <w:rPr>
          <w:rFonts w:ascii="Arial" w:hAnsi="Arial" w:cs="Arial"/>
        </w:rPr>
        <w:t>that</w:t>
      </w:r>
      <w:r w:rsidRPr="00A36BD9">
        <w:rPr>
          <w:rFonts w:ascii="Arial" w:hAnsi="Arial" w:cs="Arial"/>
          <w:spacing w:val="19"/>
        </w:rPr>
        <w:t xml:space="preserve"> </w:t>
      </w:r>
      <w:r w:rsidRPr="00A36BD9">
        <w:rPr>
          <w:rFonts w:ascii="Arial" w:hAnsi="Arial" w:cs="Arial"/>
        </w:rPr>
        <w:t>the</w:t>
      </w:r>
      <w:r w:rsidRPr="00A36BD9">
        <w:rPr>
          <w:rFonts w:ascii="Arial" w:hAnsi="Arial" w:cs="Arial"/>
          <w:spacing w:val="20"/>
        </w:rPr>
        <w:t xml:space="preserve"> </w:t>
      </w:r>
      <w:r w:rsidRPr="00A36BD9">
        <w:rPr>
          <w:rFonts w:ascii="Arial" w:hAnsi="Arial" w:cs="Arial"/>
        </w:rPr>
        <w:t>re</w:t>
      </w:r>
      <w:r w:rsidRPr="00A36BD9">
        <w:rPr>
          <w:rFonts w:ascii="Arial" w:hAnsi="Arial" w:cs="Arial"/>
          <w:spacing w:val="-2"/>
        </w:rPr>
        <w:t>m</w:t>
      </w:r>
      <w:r w:rsidRPr="00A36BD9">
        <w:rPr>
          <w:rFonts w:ascii="Arial" w:hAnsi="Arial" w:cs="Arial"/>
        </w:rPr>
        <w:t>oval</w:t>
      </w:r>
      <w:r w:rsidRPr="00A36BD9">
        <w:rPr>
          <w:rFonts w:ascii="Arial" w:hAnsi="Arial" w:cs="Arial"/>
          <w:spacing w:val="20"/>
        </w:rPr>
        <w:t xml:space="preserve"> </w:t>
      </w:r>
      <w:r w:rsidRPr="00A36BD9">
        <w:rPr>
          <w:rFonts w:ascii="Arial" w:hAnsi="Arial" w:cs="Arial"/>
        </w:rPr>
        <w:t>of</w:t>
      </w:r>
      <w:r w:rsidRPr="00A36BD9">
        <w:rPr>
          <w:rFonts w:ascii="Arial" w:hAnsi="Arial" w:cs="Arial"/>
          <w:spacing w:val="20"/>
        </w:rPr>
        <w:t xml:space="preserve"> </w:t>
      </w:r>
      <w:r w:rsidRPr="00A36BD9">
        <w:rPr>
          <w:rFonts w:ascii="Arial" w:hAnsi="Arial" w:cs="Arial"/>
        </w:rPr>
        <w:t>assets</w:t>
      </w:r>
      <w:r w:rsidRPr="00A36BD9">
        <w:rPr>
          <w:rFonts w:ascii="Arial" w:hAnsi="Arial" w:cs="Arial"/>
          <w:spacing w:val="17"/>
        </w:rPr>
        <w:t xml:space="preserve"> </w:t>
      </w:r>
      <w:r w:rsidRPr="00A36BD9">
        <w:rPr>
          <w:rFonts w:ascii="Arial" w:hAnsi="Arial" w:cs="Arial"/>
        </w:rPr>
        <w:t>fr</w:t>
      </w:r>
      <w:r w:rsidRPr="00A36BD9">
        <w:rPr>
          <w:rFonts w:ascii="Arial" w:hAnsi="Arial" w:cs="Arial"/>
          <w:spacing w:val="2"/>
        </w:rPr>
        <w:t>o</w:t>
      </w:r>
      <w:r w:rsidRPr="00A36BD9">
        <w:rPr>
          <w:rFonts w:ascii="Arial" w:hAnsi="Arial" w:cs="Arial"/>
        </w:rPr>
        <w:t>m</w:t>
      </w:r>
      <w:r w:rsidRPr="00A36BD9">
        <w:rPr>
          <w:rFonts w:ascii="Arial" w:hAnsi="Arial" w:cs="Arial"/>
          <w:spacing w:val="20"/>
        </w:rPr>
        <w:t xml:space="preserve"> </w:t>
      </w:r>
      <w:r w:rsidRPr="00A36BD9">
        <w:rPr>
          <w:rFonts w:ascii="Arial" w:hAnsi="Arial" w:cs="Arial"/>
          <w:spacing w:val="-2"/>
        </w:rPr>
        <w:t>m</w:t>
      </w:r>
      <w:r w:rsidRPr="00A36BD9">
        <w:rPr>
          <w:rFonts w:ascii="Arial" w:hAnsi="Arial" w:cs="Arial"/>
        </w:rPr>
        <w:t>unicipal</w:t>
      </w:r>
      <w:r w:rsidRPr="00A36BD9">
        <w:rPr>
          <w:rFonts w:ascii="Arial" w:hAnsi="Arial" w:cs="Arial"/>
          <w:spacing w:val="20"/>
        </w:rPr>
        <w:t xml:space="preserve"> </w:t>
      </w:r>
      <w:r w:rsidRPr="00A36BD9">
        <w:rPr>
          <w:rFonts w:ascii="Arial" w:hAnsi="Arial" w:cs="Arial"/>
        </w:rPr>
        <w:t>p</w:t>
      </w:r>
      <w:r w:rsidRPr="00A36BD9">
        <w:rPr>
          <w:rFonts w:ascii="Arial" w:hAnsi="Arial" w:cs="Arial"/>
          <w:spacing w:val="1"/>
        </w:rPr>
        <w:t>r</w:t>
      </w:r>
      <w:r w:rsidRPr="00A36BD9">
        <w:rPr>
          <w:rFonts w:ascii="Arial" w:hAnsi="Arial" w:cs="Arial"/>
        </w:rPr>
        <w:t>e</w:t>
      </w:r>
      <w:r w:rsidRPr="00A36BD9">
        <w:rPr>
          <w:rFonts w:ascii="Arial" w:hAnsi="Arial" w:cs="Arial"/>
          <w:spacing w:val="-2"/>
        </w:rPr>
        <w:t>m</w:t>
      </w:r>
      <w:r w:rsidRPr="00A36BD9">
        <w:rPr>
          <w:rFonts w:ascii="Arial" w:hAnsi="Arial" w:cs="Arial"/>
        </w:rPr>
        <w:t>ises</w:t>
      </w:r>
      <w:r w:rsidRPr="00A36BD9">
        <w:rPr>
          <w:rFonts w:ascii="Arial" w:hAnsi="Arial" w:cs="Arial"/>
          <w:spacing w:val="21"/>
        </w:rPr>
        <w:t xml:space="preserve"> </w:t>
      </w:r>
      <w:r w:rsidRPr="00A36BD9">
        <w:rPr>
          <w:rFonts w:ascii="Arial" w:hAnsi="Arial" w:cs="Arial"/>
        </w:rPr>
        <w:t>is</w:t>
      </w:r>
      <w:r w:rsidRPr="00A36BD9">
        <w:rPr>
          <w:rFonts w:ascii="Arial" w:hAnsi="Arial" w:cs="Arial"/>
          <w:spacing w:val="22"/>
        </w:rPr>
        <w:t xml:space="preserve"> </w:t>
      </w:r>
      <w:r w:rsidRPr="00A36BD9">
        <w:rPr>
          <w:rFonts w:ascii="Arial" w:hAnsi="Arial" w:cs="Arial"/>
          <w:spacing w:val="-2"/>
        </w:rPr>
        <w:t>m</w:t>
      </w:r>
      <w:r w:rsidRPr="00A36BD9">
        <w:rPr>
          <w:rFonts w:ascii="Arial" w:hAnsi="Arial" w:cs="Arial"/>
          <w:spacing w:val="2"/>
        </w:rPr>
        <w:t>o</w:t>
      </w:r>
      <w:r w:rsidRPr="00A36BD9">
        <w:rPr>
          <w:rFonts w:ascii="Arial" w:hAnsi="Arial" w:cs="Arial"/>
        </w:rPr>
        <w:t>nitored.</w:t>
      </w:r>
      <w:r w:rsidRPr="00A36BD9">
        <w:rPr>
          <w:rFonts w:ascii="Arial" w:hAnsi="Arial" w:cs="Arial"/>
          <w:spacing w:val="20"/>
        </w:rPr>
        <w:t xml:space="preserve"> </w:t>
      </w:r>
      <w:r w:rsidRPr="00A36BD9">
        <w:rPr>
          <w:rFonts w:ascii="Arial" w:hAnsi="Arial" w:cs="Arial"/>
          <w:spacing w:val="-1"/>
        </w:rPr>
        <w:t>T</w:t>
      </w:r>
      <w:r w:rsidRPr="00A36BD9">
        <w:rPr>
          <w:rFonts w:ascii="Arial" w:hAnsi="Arial" w:cs="Arial"/>
          <w:spacing w:val="1"/>
        </w:rPr>
        <w:t>h</w:t>
      </w:r>
      <w:r w:rsidRPr="00A36BD9">
        <w:rPr>
          <w:rFonts w:ascii="Arial" w:hAnsi="Arial" w:cs="Arial"/>
        </w:rPr>
        <w:t>e standard</w:t>
      </w:r>
      <w:r w:rsidRPr="00A36BD9">
        <w:rPr>
          <w:rFonts w:ascii="Arial" w:hAnsi="Arial" w:cs="Arial"/>
          <w:spacing w:val="14"/>
        </w:rPr>
        <w:t xml:space="preserve"> </w:t>
      </w:r>
      <w:r w:rsidRPr="00A36BD9">
        <w:rPr>
          <w:rFonts w:ascii="Arial" w:hAnsi="Arial" w:cs="Arial"/>
        </w:rPr>
        <w:t>As</w:t>
      </w:r>
      <w:r w:rsidRPr="00A36BD9">
        <w:rPr>
          <w:rFonts w:ascii="Arial" w:hAnsi="Arial" w:cs="Arial"/>
          <w:spacing w:val="1"/>
        </w:rPr>
        <w:t>s</w:t>
      </w:r>
      <w:r w:rsidRPr="00A36BD9">
        <w:rPr>
          <w:rFonts w:ascii="Arial" w:hAnsi="Arial" w:cs="Arial"/>
        </w:rPr>
        <w:t>et</w:t>
      </w:r>
      <w:r w:rsidRPr="00A36BD9">
        <w:rPr>
          <w:rFonts w:ascii="Arial" w:hAnsi="Arial" w:cs="Arial"/>
          <w:spacing w:val="12"/>
        </w:rPr>
        <w:t xml:space="preserve"> </w:t>
      </w:r>
      <w:r w:rsidRPr="00A36BD9">
        <w:rPr>
          <w:rFonts w:ascii="Arial" w:hAnsi="Arial" w:cs="Arial"/>
        </w:rPr>
        <w:t>R</w:t>
      </w:r>
      <w:r w:rsidRPr="00A36BD9">
        <w:rPr>
          <w:rFonts w:ascii="Arial" w:hAnsi="Arial" w:cs="Arial"/>
          <w:spacing w:val="1"/>
        </w:rPr>
        <w:t>e</w:t>
      </w:r>
      <w:r w:rsidRPr="00A36BD9">
        <w:rPr>
          <w:rFonts w:ascii="Arial" w:hAnsi="Arial" w:cs="Arial"/>
          <w:spacing w:val="-2"/>
        </w:rPr>
        <w:t>m</w:t>
      </w:r>
      <w:r w:rsidRPr="00A36BD9">
        <w:rPr>
          <w:rFonts w:ascii="Arial" w:hAnsi="Arial" w:cs="Arial"/>
        </w:rPr>
        <w:t>oval</w:t>
      </w:r>
      <w:r w:rsidRPr="00A36BD9">
        <w:rPr>
          <w:rFonts w:ascii="Arial" w:hAnsi="Arial" w:cs="Arial"/>
          <w:spacing w:val="13"/>
        </w:rPr>
        <w:t xml:space="preserve"> </w:t>
      </w:r>
      <w:r w:rsidRPr="00A36BD9">
        <w:rPr>
          <w:rFonts w:ascii="Arial" w:hAnsi="Arial" w:cs="Arial"/>
          <w:spacing w:val="1"/>
        </w:rPr>
        <w:t>Fo</w:t>
      </w:r>
      <w:r w:rsidRPr="00A36BD9">
        <w:rPr>
          <w:rFonts w:ascii="Arial" w:hAnsi="Arial" w:cs="Arial"/>
        </w:rPr>
        <w:t>rm</w:t>
      </w:r>
      <w:r w:rsidRPr="00A36BD9">
        <w:rPr>
          <w:rFonts w:ascii="Arial" w:hAnsi="Arial" w:cs="Arial"/>
          <w:b/>
          <w:bCs/>
          <w:spacing w:val="11"/>
        </w:rPr>
        <w:t xml:space="preserve"> </w:t>
      </w:r>
      <w:r w:rsidRPr="00A36BD9">
        <w:rPr>
          <w:rFonts w:ascii="Arial" w:hAnsi="Arial" w:cs="Arial"/>
        </w:rPr>
        <w:t>for</w:t>
      </w:r>
      <w:r w:rsidRPr="00A36BD9">
        <w:rPr>
          <w:rFonts w:ascii="Arial" w:hAnsi="Arial" w:cs="Arial"/>
          <w:spacing w:val="12"/>
        </w:rPr>
        <w:t xml:space="preserve"> </w:t>
      </w:r>
      <w:r w:rsidRPr="00A36BD9">
        <w:rPr>
          <w:rFonts w:ascii="Arial" w:hAnsi="Arial" w:cs="Arial"/>
        </w:rPr>
        <w:t>the</w:t>
      </w:r>
      <w:r w:rsidRPr="00A36BD9">
        <w:rPr>
          <w:rFonts w:ascii="Arial" w:hAnsi="Arial" w:cs="Arial"/>
          <w:spacing w:val="12"/>
        </w:rPr>
        <w:t xml:space="preserve"> </w:t>
      </w:r>
      <w:r w:rsidRPr="00A36BD9">
        <w:rPr>
          <w:rFonts w:ascii="Arial" w:hAnsi="Arial" w:cs="Arial"/>
        </w:rPr>
        <w:t>form</w:t>
      </w:r>
      <w:r w:rsidRPr="00A36BD9">
        <w:rPr>
          <w:rFonts w:ascii="Arial" w:hAnsi="Arial" w:cs="Arial"/>
          <w:spacing w:val="8"/>
        </w:rPr>
        <w:t xml:space="preserve"> </w:t>
      </w:r>
      <w:r w:rsidRPr="00A36BD9">
        <w:rPr>
          <w:rFonts w:ascii="Arial" w:hAnsi="Arial" w:cs="Arial"/>
        </w:rPr>
        <w:t>to</w:t>
      </w:r>
      <w:r w:rsidRPr="00A36BD9">
        <w:rPr>
          <w:rFonts w:ascii="Arial" w:hAnsi="Arial" w:cs="Arial"/>
          <w:spacing w:val="12"/>
        </w:rPr>
        <w:t xml:space="preserve"> </w:t>
      </w:r>
      <w:r w:rsidRPr="00A36BD9">
        <w:rPr>
          <w:rFonts w:ascii="Arial" w:hAnsi="Arial" w:cs="Arial"/>
        </w:rPr>
        <w:t>co</w:t>
      </w:r>
      <w:r w:rsidRPr="00A36BD9">
        <w:rPr>
          <w:rFonts w:ascii="Arial" w:hAnsi="Arial" w:cs="Arial"/>
          <w:spacing w:val="-2"/>
        </w:rPr>
        <w:t>m</w:t>
      </w:r>
      <w:r w:rsidRPr="00A36BD9">
        <w:rPr>
          <w:rFonts w:ascii="Arial" w:hAnsi="Arial" w:cs="Arial"/>
          <w:spacing w:val="1"/>
        </w:rPr>
        <w:t>p</w:t>
      </w:r>
      <w:r w:rsidRPr="00A36BD9">
        <w:rPr>
          <w:rFonts w:ascii="Arial" w:hAnsi="Arial" w:cs="Arial"/>
        </w:rPr>
        <w:t>lete)</w:t>
      </w:r>
      <w:r w:rsidRPr="00A36BD9">
        <w:rPr>
          <w:rFonts w:ascii="Arial" w:hAnsi="Arial" w:cs="Arial"/>
          <w:spacing w:val="12"/>
        </w:rPr>
        <w:t xml:space="preserve"> </w:t>
      </w:r>
      <w:r w:rsidRPr="00A36BD9">
        <w:rPr>
          <w:rFonts w:ascii="Arial" w:hAnsi="Arial" w:cs="Arial"/>
        </w:rPr>
        <w:t>should</w:t>
      </w:r>
      <w:r w:rsidRPr="00A36BD9">
        <w:rPr>
          <w:rFonts w:ascii="Arial" w:hAnsi="Arial" w:cs="Arial"/>
          <w:spacing w:val="7"/>
        </w:rPr>
        <w:t xml:space="preserve"> </w:t>
      </w:r>
      <w:r w:rsidRPr="00A36BD9">
        <w:rPr>
          <w:rFonts w:ascii="Arial" w:hAnsi="Arial" w:cs="Arial"/>
        </w:rPr>
        <w:t>be</w:t>
      </w:r>
      <w:r w:rsidRPr="00A36BD9">
        <w:rPr>
          <w:rFonts w:ascii="Arial" w:hAnsi="Arial" w:cs="Arial"/>
          <w:spacing w:val="12"/>
        </w:rPr>
        <w:t xml:space="preserve"> </w:t>
      </w:r>
      <w:r w:rsidRPr="00A36BD9">
        <w:rPr>
          <w:rFonts w:ascii="Arial" w:hAnsi="Arial" w:cs="Arial"/>
        </w:rPr>
        <w:t>completed</w:t>
      </w:r>
      <w:r w:rsidRPr="00A36BD9">
        <w:rPr>
          <w:rFonts w:ascii="Arial" w:hAnsi="Arial" w:cs="Arial"/>
          <w:spacing w:val="6"/>
        </w:rPr>
        <w:t xml:space="preserve"> </w:t>
      </w:r>
      <w:r w:rsidRPr="00A36BD9">
        <w:rPr>
          <w:rFonts w:ascii="Arial" w:hAnsi="Arial" w:cs="Arial"/>
        </w:rPr>
        <w:t>and</w:t>
      </w:r>
      <w:r w:rsidRPr="00A36BD9">
        <w:rPr>
          <w:rFonts w:ascii="Arial" w:hAnsi="Arial" w:cs="Arial"/>
          <w:spacing w:val="-3"/>
        </w:rPr>
        <w:t xml:space="preserve"> </w:t>
      </w:r>
      <w:r w:rsidRPr="00A36BD9">
        <w:rPr>
          <w:rFonts w:ascii="Arial" w:hAnsi="Arial" w:cs="Arial"/>
        </w:rPr>
        <w:t>authorised by</w:t>
      </w:r>
      <w:r w:rsidRPr="00A36BD9">
        <w:rPr>
          <w:rFonts w:ascii="Arial" w:hAnsi="Arial" w:cs="Arial"/>
          <w:spacing w:val="-2"/>
        </w:rPr>
        <w:t xml:space="preserve"> </w:t>
      </w:r>
      <w:r w:rsidRPr="00A36BD9">
        <w:rPr>
          <w:rFonts w:ascii="Arial" w:hAnsi="Arial" w:cs="Arial"/>
        </w:rPr>
        <w:t>the GM</w:t>
      </w:r>
      <w:r w:rsidRPr="00A36BD9">
        <w:rPr>
          <w:rFonts w:ascii="Arial" w:hAnsi="Arial" w:cs="Arial"/>
          <w:spacing w:val="-4"/>
        </w:rPr>
        <w:t xml:space="preserve"> </w:t>
      </w:r>
      <w:r w:rsidRPr="00A36BD9">
        <w:rPr>
          <w:rFonts w:ascii="Arial" w:hAnsi="Arial" w:cs="Arial"/>
        </w:rPr>
        <w:t>e</w:t>
      </w:r>
      <w:r w:rsidRPr="00A36BD9">
        <w:rPr>
          <w:rFonts w:ascii="Arial" w:hAnsi="Arial" w:cs="Arial"/>
          <w:spacing w:val="1"/>
        </w:rPr>
        <w:t>ac</w:t>
      </w:r>
      <w:r w:rsidRPr="00A36BD9">
        <w:rPr>
          <w:rFonts w:ascii="Arial" w:hAnsi="Arial" w:cs="Arial"/>
        </w:rPr>
        <w:t>h ti</w:t>
      </w:r>
      <w:r w:rsidRPr="00A36BD9">
        <w:rPr>
          <w:rFonts w:ascii="Arial" w:hAnsi="Arial" w:cs="Arial"/>
          <w:spacing w:val="-1"/>
        </w:rPr>
        <w:t>m</w:t>
      </w:r>
      <w:r w:rsidRPr="00A36BD9">
        <w:rPr>
          <w:rFonts w:ascii="Arial" w:hAnsi="Arial" w:cs="Arial"/>
        </w:rPr>
        <w:t>e</w:t>
      </w:r>
      <w:r w:rsidRPr="00A36BD9">
        <w:rPr>
          <w:rFonts w:ascii="Arial" w:hAnsi="Arial" w:cs="Arial"/>
          <w:spacing w:val="2"/>
        </w:rPr>
        <w:t xml:space="preserve"> </w:t>
      </w:r>
      <w:r w:rsidRPr="00A36BD9">
        <w:rPr>
          <w:rFonts w:ascii="Arial" w:hAnsi="Arial" w:cs="Arial"/>
        </w:rPr>
        <w:t>any</w:t>
      </w:r>
      <w:r w:rsidRPr="00A36BD9">
        <w:rPr>
          <w:rFonts w:ascii="Arial" w:hAnsi="Arial" w:cs="Arial"/>
          <w:spacing w:val="-1"/>
        </w:rPr>
        <w:t xml:space="preserve"> </w:t>
      </w:r>
      <w:r w:rsidRPr="00A36BD9">
        <w:rPr>
          <w:rFonts w:ascii="Arial" w:hAnsi="Arial" w:cs="Arial"/>
        </w:rPr>
        <w:t>a</w:t>
      </w:r>
      <w:r w:rsidRPr="00A36BD9">
        <w:rPr>
          <w:rFonts w:ascii="Arial" w:hAnsi="Arial" w:cs="Arial"/>
          <w:spacing w:val="-1"/>
        </w:rPr>
        <w:t>s</w:t>
      </w:r>
      <w:r w:rsidRPr="00A36BD9">
        <w:rPr>
          <w:rFonts w:ascii="Arial" w:hAnsi="Arial" w:cs="Arial"/>
        </w:rPr>
        <w:t>set</w:t>
      </w:r>
      <w:r w:rsidRPr="00A36BD9">
        <w:rPr>
          <w:rFonts w:ascii="Arial" w:hAnsi="Arial" w:cs="Arial"/>
          <w:spacing w:val="-1"/>
        </w:rPr>
        <w:t xml:space="preserve"> </w:t>
      </w:r>
      <w:r w:rsidRPr="00A36BD9">
        <w:rPr>
          <w:rFonts w:ascii="Arial" w:hAnsi="Arial" w:cs="Arial"/>
        </w:rPr>
        <w:t>is</w:t>
      </w:r>
      <w:r w:rsidRPr="00A36BD9">
        <w:rPr>
          <w:rFonts w:ascii="Arial" w:hAnsi="Arial" w:cs="Arial"/>
          <w:spacing w:val="-1"/>
        </w:rPr>
        <w:t xml:space="preserve"> </w:t>
      </w:r>
      <w:r w:rsidRPr="00A36BD9">
        <w:rPr>
          <w:rFonts w:ascii="Arial" w:hAnsi="Arial" w:cs="Arial"/>
        </w:rPr>
        <w:t>r</w:t>
      </w:r>
      <w:r w:rsidRPr="00A36BD9">
        <w:rPr>
          <w:rFonts w:ascii="Arial" w:hAnsi="Arial" w:cs="Arial"/>
          <w:spacing w:val="1"/>
        </w:rPr>
        <w:t>e</w:t>
      </w:r>
      <w:r w:rsidRPr="00A36BD9">
        <w:rPr>
          <w:rFonts w:ascii="Arial" w:hAnsi="Arial" w:cs="Arial"/>
          <w:spacing w:val="-2"/>
        </w:rPr>
        <w:t>m</w:t>
      </w:r>
      <w:r w:rsidRPr="00A36BD9">
        <w:rPr>
          <w:rFonts w:ascii="Arial" w:hAnsi="Arial" w:cs="Arial"/>
        </w:rPr>
        <w:t>ov</w:t>
      </w:r>
      <w:r w:rsidRPr="00A36BD9">
        <w:rPr>
          <w:rFonts w:ascii="Arial" w:hAnsi="Arial" w:cs="Arial"/>
          <w:spacing w:val="1"/>
        </w:rPr>
        <w:t>e</w:t>
      </w:r>
      <w:r w:rsidRPr="00A36BD9">
        <w:rPr>
          <w:rFonts w:ascii="Arial" w:hAnsi="Arial" w:cs="Arial"/>
        </w:rPr>
        <w:t>d</w:t>
      </w:r>
      <w:r w:rsidRPr="00A36BD9">
        <w:rPr>
          <w:rFonts w:ascii="Arial" w:hAnsi="Arial" w:cs="Arial"/>
          <w:spacing w:val="-1"/>
        </w:rPr>
        <w:t xml:space="preserve"> </w:t>
      </w:r>
      <w:r w:rsidRPr="00A36BD9">
        <w:rPr>
          <w:rFonts w:ascii="Arial" w:hAnsi="Arial" w:cs="Arial"/>
        </w:rPr>
        <w:t>from</w:t>
      </w:r>
      <w:r w:rsidRPr="00A36BD9">
        <w:rPr>
          <w:rFonts w:ascii="Arial" w:hAnsi="Arial" w:cs="Arial"/>
          <w:spacing w:val="-4"/>
        </w:rPr>
        <w:t xml:space="preserve"> </w:t>
      </w:r>
      <w:r w:rsidRPr="00A36BD9">
        <w:rPr>
          <w:rFonts w:ascii="Arial" w:hAnsi="Arial" w:cs="Arial"/>
          <w:spacing w:val="-2"/>
        </w:rPr>
        <w:t>m</w:t>
      </w:r>
      <w:r w:rsidRPr="00A36BD9">
        <w:rPr>
          <w:rFonts w:ascii="Arial" w:hAnsi="Arial" w:cs="Arial"/>
        </w:rPr>
        <w:t>uni</w:t>
      </w:r>
      <w:r w:rsidRPr="00A36BD9">
        <w:rPr>
          <w:rFonts w:ascii="Arial" w:hAnsi="Arial" w:cs="Arial"/>
          <w:spacing w:val="1"/>
        </w:rPr>
        <w:t>c</w:t>
      </w:r>
      <w:r w:rsidRPr="00A36BD9">
        <w:rPr>
          <w:rFonts w:ascii="Arial" w:hAnsi="Arial" w:cs="Arial"/>
        </w:rPr>
        <w:t>ipal</w:t>
      </w:r>
      <w:r w:rsidRPr="00A36BD9">
        <w:rPr>
          <w:rFonts w:ascii="Arial" w:hAnsi="Arial" w:cs="Arial"/>
          <w:spacing w:val="-4"/>
        </w:rPr>
        <w:t xml:space="preserve"> </w:t>
      </w:r>
      <w:r w:rsidRPr="00A36BD9">
        <w:rPr>
          <w:rFonts w:ascii="Arial" w:hAnsi="Arial" w:cs="Arial"/>
        </w:rPr>
        <w:t>pre</w:t>
      </w:r>
      <w:r w:rsidRPr="00A36BD9">
        <w:rPr>
          <w:rFonts w:ascii="Arial" w:hAnsi="Arial" w:cs="Arial"/>
          <w:spacing w:val="-2"/>
        </w:rPr>
        <w:t>m</w:t>
      </w:r>
      <w:r w:rsidRPr="00A36BD9">
        <w:rPr>
          <w:rFonts w:ascii="Arial" w:hAnsi="Arial" w:cs="Arial"/>
          <w:spacing w:val="1"/>
        </w:rPr>
        <w:t>i</w:t>
      </w:r>
      <w:r w:rsidRPr="00A36BD9">
        <w:rPr>
          <w:rFonts w:ascii="Arial" w:hAnsi="Arial" w:cs="Arial"/>
        </w:rPr>
        <w:t>ses. No</w:t>
      </w:r>
      <w:r w:rsidRPr="00A36BD9">
        <w:rPr>
          <w:rFonts w:ascii="Arial" w:hAnsi="Arial" w:cs="Arial"/>
          <w:spacing w:val="-8"/>
        </w:rPr>
        <w:t xml:space="preserve"> </w:t>
      </w:r>
      <w:r w:rsidRPr="00A36BD9">
        <w:rPr>
          <w:rFonts w:ascii="Arial" w:hAnsi="Arial" w:cs="Arial"/>
          <w:spacing w:val="-2"/>
        </w:rPr>
        <w:t>m</w:t>
      </w:r>
      <w:r w:rsidRPr="00A36BD9">
        <w:rPr>
          <w:rFonts w:ascii="Arial" w:hAnsi="Arial" w:cs="Arial"/>
        </w:rPr>
        <w:t>unicipal asset</w:t>
      </w:r>
      <w:r w:rsidRPr="00A36BD9">
        <w:rPr>
          <w:rFonts w:ascii="Arial" w:hAnsi="Arial" w:cs="Arial"/>
          <w:spacing w:val="-2"/>
        </w:rPr>
        <w:t xml:space="preserve"> </w:t>
      </w:r>
      <w:r w:rsidRPr="00A36BD9">
        <w:rPr>
          <w:rFonts w:ascii="Arial" w:hAnsi="Arial" w:cs="Arial"/>
        </w:rPr>
        <w:t>may</w:t>
      </w:r>
      <w:r w:rsidRPr="00A36BD9">
        <w:rPr>
          <w:rFonts w:ascii="Arial" w:hAnsi="Arial" w:cs="Arial"/>
          <w:spacing w:val="-1"/>
        </w:rPr>
        <w:t xml:space="preserve"> </w:t>
      </w:r>
      <w:r w:rsidRPr="00A36BD9">
        <w:rPr>
          <w:rFonts w:ascii="Arial" w:hAnsi="Arial" w:cs="Arial"/>
        </w:rPr>
        <w:t>be</w:t>
      </w:r>
      <w:r w:rsidRPr="00A36BD9">
        <w:rPr>
          <w:rFonts w:ascii="Arial" w:hAnsi="Arial" w:cs="Arial"/>
          <w:spacing w:val="-2"/>
        </w:rPr>
        <w:t xml:space="preserve"> </w:t>
      </w:r>
      <w:r w:rsidRPr="00A36BD9">
        <w:rPr>
          <w:rFonts w:ascii="Arial" w:hAnsi="Arial" w:cs="Arial"/>
        </w:rPr>
        <w:t>used</w:t>
      </w:r>
      <w:r w:rsidRPr="00A36BD9">
        <w:rPr>
          <w:rFonts w:ascii="Arial" w:hAnsi="Arial" w:cs="Arial"/>
          <w:spacing w:val="-4"/>
        </w:rPr>
        <w:t xml:space="preserve"> </w:t>
      </w:r>
      <w:r w:rsidRPr="00A36BD9">
        <w:rPr>
          <w:rFonts w:ascii="Arial" w:hAnsi="Arial" w:cs="Arial"/>
        </w:rPr>
        <w:t>for</w:t>
      </w:r>
      <w:r w:rsidRPr="00A36BD9">
        <w:rPr>
          <w:rFonts w:ascii="Arial" w:hAnsi="Arial" w:cs="Arial"/>
          <w:spacing w:val="-2"/>
        </w:rPr>
        <w:t xml:space="preserve"> </w:t>
      </w:r>
      <w:r w:rsidRPr="00A36BD9">
        <w:rPr>
          <w:rFonts w:ascii="Arial" w:hAnsi="Arial" w:cs="Arial"/>
        </w:rPr>
        <w:t>personal</w:t>
      </w:r>
      <w:r w:rsidRPr="00A36BD9">
        <w:rPr>
          <w:rFonts w:ascii="Arial" w:hAnsi="Arial" w:cs="Arial"/>
          <w:spacing w:val="-7"/>
        </w:rPr>
        <w:t xml:space="preserve"> </w:t>
      </w:r>
      <w:r w:rsidRPr="00A36BD9">
        <w:rPr>
          <w:rFonts w:ascii="Arial" w:hAnsi="Arial" w:cs="Arial"/>
        </w:rPr>
        <w:t>gain</w:t>
      </w:r>
      <w:r w:rsidRPr="00A36BD9">
        <w:rPr>
          <w:rFonts w:ascii="Arial" w:hAnsi="Arial" w:cs="Arial"/>
          <w:spacing w:val="-3"/>
        </w:rPr>
        <w:t xml:space="preserve"> </w:t>
      </w:r>
      <w:r w:rsidRPr="00A36BD9">
        <w:rPr>
          <w:rFonts w:ascii="Arial" w:hAnsi="Arial" w:cs="Arial"/>
        </w:rPr>
        <w:t>or</w:t>
      </w:r>
      <w:r w:rsidRPr="00A36BD9">
        <w:rPr>
          <w:rFonts w:ascii="Arial" w:hAnsi="Arial" w:cs="Arial"/>
          <w:spacing w:val="-2"/>
        </w:rPr>
        <w:t xml:space="preserve"> </w:t>
      </w:r>
      <w:r w:rsidRPr="00A36BD9">
        <w:rPr>
          <w:rFonts w:ascii="Arial" w:hAnsi="Arial" w:cs="Arial"/>
        </w:rPr>
        <w:t>profit.</w:t>
      </w:r>
    </w:p>
    <w:p w:rsidR="00537A2D" w:rsidRPr="00A36BD9" w:rsidRDefault="00537A2D" w:rsidP="00A2343B">
      <w:pPr>
        <w:widowControl w:val="0"/>
        <w:autoSpaceDE w:val="0"/>
        <w:autoSpaceDN w:val="0"/>
        <w:adjustRightInd w:val="0"/>
        <w:spacing w:before="8" w:line="360" w:lineRule="auto"/>
        <w:rPr>
          <w:rFonts w:ascii="Arial" w:hAnsi="Arial" w:cs="Arial"/>
        </w:rPr>
      </w:pPr>
    </w:p>
    <w:p w:rsidR="00537A2D" w:rsidRPr="00A36BD9" w:rsidRDefault="00537A2D" w:rsidP="00A2343B">
      <w:pPr>
        <w:widowControl w:val="0"/>
        <w:autoSpaceDE w:val="0"/>
        <w:autoSpaceDN w:val="0"/>
        <w:adjustRightInd w:val="0"/>
        <w:spacing w:line="360" w:lineRule="auto"/>
        <w:rPr>
          <w:rFonts w:ascii="Arial" w:hAnsi="Arial" w:cs="Arial"/>
        </w:rPr>
      </w:pPr>
    </w:p>
    <w:p w:rsidR="00537A2D" w:rsidRPr="00A36BD9" w:rsidRDefault="007D0147" w:rsidP="00696E07">
      <w:pPr>
        <w:pStyle w:val="Heading1"/>
        <w:numPr>
          <w:ilvl w:val="0"/>
          <w:numId w:val="27"/>
        </w:numPr>
        <w:ind w:hanging="720"/>
      </w:pPr>
      <w:bookmarkStart w:id="25" w:name="_Toc477454647"/>
      <w:r w:rsidRPr="00696E07">
        <w:rPr>
          <w:b/>
        </w:rPr>
        <w:t>RESIGNAT</w:t>
      </w:r>
      <w:r w:rsidRPr="00696E07">
        <w:rPr>
          <w:b/>
          <w:spacing w:val="-1"/>
        </w:rPr>
        <w:t>I</w:t>
      </w:r>
      <w:r w:rsidRPr="00696E07">
        <w:rPr>
          <w:b/>
          <w:spacing w:val="1"/>
        </w:rPr>
        <w:t>O</w:t>
      </w:r>
      <w:r w:rsidRPr="00696E07">
        <w:rPr>
          <w:b/>
        </w:rPr>
        <w:t>NS</w:t>
      </w:r>
      <w:bookmarkEnd w:id="25"/>
    </w:p>
    <w:p w:rsidR="00537A2D" w:rsidRPr="00A36BD9" w:rsidRDefault="00537A2D" w:rsidP="00A2343B">
      <w:pPr>
        <w:widowControl w:val="0"/>
        <w:autoSpaceDE w:val="0"/>
        <w:autoSpaceDN w:val="0"/>
        <w:adjustRightInd w:val="0"/>
        <w:spacing w:before="3" w:line="360" w:lineRule="auto"/>
        <w:rPr>
          <w:rFonts w:ascii="Arial" w:hAnsi="Arial" w:cs="Arial"/>
        </w:rPr>
      </w:pPr>
    </w:p>
    <w:p w:rsidR="00537A2D" w:rsidRPr="00A36BD9" w:rsidRDefault="00537A2D" w:rsidP="00A2343B">
      <w:pPr>
        <w:widowControl w:val="0"/>
        <w:autoSpaceDE w:val="0"/>
        <w:autoSpaceDN w:val="0"/>
        <w:adjustRightInd w:val="0"/>
        <w:spacing w:line="360" w:lineRule="auto"/>
        <w:ind w:left="720" w:right="66"/>
        <w:jc w:val="both"/>
        <w:rPr>
          <w:rFonts w:ascii="Arial" w:hAnsi="Arial" w:cs="Arial"/>
        </w:rPr>
      </w:pPr>
      <w:r w:rsidRPr="00A36BD9">
        <w:rPr>
          <w:rFonts w:ascii="Arial" w:hAnsi="Arial" w:cs="Arial"/>
        </w:rPr>
        <w:t>At</w:t>
      </w:r>
      <w:r w:rsidRPr="00A36BD9">
        <w:rPr>
          <w:rFonts w:ascii="Arial" w:hAnsi="Arial" w:cs="Arial"/>
          <w:spacing w:val="4"/>
        </w:rPr>
        <w:t xml:space="preserve"> </w:t>
      </w:r>
      <w:r w:rsidRPr="00A36BD9">
        <w:rPr>
          <w:rFonts w:ascii="Arial" w:hAnsi="Arial" w:cs="Arial"/>
        </w:rPr>
        <w:t>the</w:t>
      </w:r>
      <w:r w:rsidRPr="00A36BD9">
        <w:rPr>
          <w:rFonts w:ascii="Arial" w:hAnsi="Arial" w:cs="Arial"/>
          <w:spacing w:val="9"/>
        </w:rPr>
        <w:t xml:space="preserve"> </w:t>
      </w:r>
      <w:r w:rsidRPr="00A36BD9">
        <w:rPr>
          <w:rFonts w:ascii="Arial" w:hAnsi="Arial" w:cs="Arial"/>
        </w:rPr>
        <w:t>resignation</w:t>
      </w:r>
      <w:r w:rsidRPr="00A36BD9">
        <w:rPr>
          <w:rFonts w:ascii="Arial" w:hAnsi="Arial" w:cs="Arial"/>
          <w:spacing w:val="2"/>
        </w:rPr>
        <w:t xml:space="preserve"> </w:t>
      </w:r>
      <w:r w:rsidRPr="00A36BD9">
        <w:rPr>
          <w:rFonts w:ascii="Arial" w:hAnsi="Arial" w:cs="Arial"/>
        </w:rPr>
        <w:t>of</w:t>
      </w:r>
      <w:r w:rsidRPr="00A36BD9">
        <w:rPr>
          <w:rFonts w:ascii="Arial" w:hAnsi="Arial" w:cs="Arial"/>
          <w:spacing w:val="9"/>
        </w:rPr>
        <w:t xml:space="preserve"> </w:t>
      </w:r>
      <w:r w:rsidRPr="00A36BD9">
        <w:rPr>
          <w:rFonts w:ascii="Arial" w:hAnsi="Arial" w:cs="Arial"/>
        </w:rPr>
        <w:t>an</w:t>
      </w:r>
      <w:r w:rsidRPr="00A36BD9">
        <w:rPr>
          <w:rFonts w:ascii="Arial" w:hAnsi="Arial" w:cs="Arial"/>
          <w:spacing w:val="9"/>
        </w:rPr>
        <w:t xml:space="preserve"> </w:t>
      </w:r>
      <w:r w:rsidRPr="00A36BD9">
        <w:rPr>
          <w:rFonts w:ascii="Arial" w:hAnsi="Arial" w:cs="Arial"/>
        </w:rPr>
        <w:t>e</w:t>
      </w:r>
      <w:r w:rsidRPr="00A36BD9">
        <w:rPr>
          <w:rFonts w:ascii="Arial" w:hAnsi="Arial" w:cs="Arial"/>
          <w:spacing w:val="-2"/>
        </w:rPr>
        <w:t>m</w:t>
      </w:r>
      <w:r w:rsidRPr="00A36BD9">
        <w:rPr>
          <w:rFonts w:ascii="Arial" w:hAnsi="Arial" w:cs="Arial"/>
        </w:rPr>
        <w:t>plo</w:t>
      </w:r>
      <w:r w:rsidRPr="00A36BD9">
        <w:rPr>
          <w:rFonts w:ascii="Arial" w:hAnsi="Arial" w:cs="Arial"/>
          <w:spacing w:val="2"/>
        </w:rPr>
        <w:t>y</w:t>
      </w:r>
      <w:r w:rsidRPr="00A36BD9">
        <w:rPr>
          <w:rFonts w:ascii="Arial" w:hAnsi="Arial" w:cs="Arial"/>
        </w:rPr>
        <w:t>ee</w:t>
      </w:r>
      <w:r w:rsidRPr="00A36BD9">
        <w:rPr>
          <w:rFonts w:ascii="Arial" w:hAnsi="Arial" w:cs="Arial"/>
          <w:spacing w:val="10"/>
        </w:rPr>
        <w:t xml:space="preserve"> </w:t>
      </w:r>
      <w:r w:rsidRPr="00A36BD9">
        <w:rPr>
          <w:rFonts w:ascii="Arial" w:hAnsi="Arial" w:cs="Arial"/>
        </w:rPr>
        <w:t>the</w:t>
      </w:r>
      <w:r w:rsidRPr="00A36BD9">
        <w:rPr>
          <w:rFonts w:ascii="Arial" w:hAnsi="Arial" w:cs="Arial"/>
          <w:spacing w:val="9"/>
        </w:rPr>
        <w:t xml:space="preserve"> </w:t>
      </w:r>
      <w:r w:rsidRPr="00A36BD9">
        <w:rPr>
          <w:rFonts w:ascii="Arial" w:hAnsi="Arial" w:cs="Arial"/>
        </w:rPr>
        <w:t>applicable</w:t>
      </w:r>
      <w:r w:rsidRPr="00A36BD9">
        <w:rPr>
          <w:rFonts w:ascii="Arial" w:hAnsi="Arial" w:cs="Arial"/>
          <w:spacing w:val="3"/>
        </w:rPr>
        <w:t xml:space="preserve"> </w:t>
      </w:r>
      <w:r w:rsidRPr="00A36BD9">
        <w:rPr>
          <w:rFonts w:ascii="Arial" w:hAnsi="Arial" w:cs="Arial"/>
        </w:rPr>
        <w:t>Director</w:t>
      </w:r>
      <w:r w:rsidRPr="00A36BD9">
        <w:rPr>
          <w:rFonts w:ascii="Arial" w:hAnsi="Arial" w:cs="Arial"/>
          <w:spacing w:val="4"/>
        </w:rPr>
        <w:t xml:space="preserve"> </w:t>
      </w:r>
      <w:r w:rsidRPr="00A36BD9">
        <w:rPr>
          <w:rFonts w:ascii="Arial" w:hAnsi="Arial" w:cs="Arial"/>
        </w:rPr>
        <w:t>or</w:t>
      </w:r>
      <w:r w:rsidRPr="00A36BD9">
        <w:rPr>
          <w:rFonts w:ascii="Arial" w:hAnsi="Arial" w:cs="Arial"/>
          <w:spacing w:val="9"/>
        </w:rPr>
        <w:t xml:space="preserve"> </w:t>
      </w:r>
      <w:r w:rsidRPr="00A36BD9">
        <w:rPr>
          <w:rFonts w:ascii="Arial" w:hAnsi="Arial" w:cs="Arial"/>
        </w:rPr>
        <w:t>his</w:t>
      </w:r>
      <w:r w:rsidRPr="00A36BD9">
        <w:rPr>
          <w:rFonts w:ascii="Arial" w:hAnsi="Arial" w:cs="Arial"/>
          <w:spacing w:val="-1"/>
        </w:rPr>
        <w:t>/</w:t>
      </w:r>
      <w:r w:rsidRPr="00A36BD9">
        <w:rPr>
          <w:rFonts w:ascii="Arial" w:hAnsi="Arial" w:cs="Arial"/>
        </w:rPr>
        <w:t>her</w:t>
      </w:r>
      <w:r w:rsidRPr="00A36BD9">
        <w:rPr>
          <w:rFonts w:ascii="Arial" w:hAnsi="Arial" w:cs="Arial"/>
          <w:spacing w:val="9"/>
        </w:rPr>
        <w:t xml:space="preserve"> </w:t>
      </w:r>
      <w:r w:rsidRPr="00A36BD9">
        <w:rPr>
          <w:rFonts w:ascii="Arial" w:hAnsi="Arial" w:cs="Arial"/>
        </w:rPr>
        <w:t>du</w:t>
      </w:r>
      <w:r w:rsidRPr="00A36BD9">
        <w:rPr>
          <w:rFonts w:ascii="Arial" w:hAnsi="Arial" w:cs="Arial"/>
          <w:spacing w:val="-1"/>
        </w:rPr>
        <w:t>l</w:t>
      </w:r>
      <w:r w:rsidRPr="00A36BD9">
        <w:rPr>
          <w:rFonts w:ascii="Arial" w:hAnsi="Arial" w:cs="Arial"/>
        </w:rPr>
        <w:t>y</w:t>
      </w:r>
      <w:r w:rsidRPr="00A36BD9">
        <w:rPr>
          <w:rFonts w:ascii="Arial" w:hAnsi="Arial" w:cs="Arial"/>
          <w:spacing w:val="9"/>
        </w:rPr>
        <w:t xml:space="preserve"> </w:t>
      </w:r>
      <w:r w:rsidRPr="00A36BD9">
        <w:rPr>
          <w:rFonts w:ascii="Arial" w:hAnsi="Arial" w:cs="Arial"/>
        </w:rPr>
        <w:t>delegated</w:t>
      </w:r>
      <w:r w:rsidRPr="00A36BD9">
        <w:rPr>
          <w:rFonts w:ascii="Arial" w:hAnsi="Arial" w:cs="Arial"/>
          <w:spacing w:val="3"/>
        </w:rPr>
        <w:t xml:space="preserve"> </w:t>
      </w:r>
      <w:r w:rsidRPr="00A36BD9">
        <w:rPr>
          <w:rFonts w:ascii="Arial" w:hAnsi="Arial" w:cs="Arial"/>
        </w:rPr>
        <w:t xml:space="preserve">representative </w:t>
      </w:r>
      <w:r w:rsidRPr="00A36BD9">
        <w:rPr>
          <w:rFonts w:ascii="Arial" w:hAnsi="Arial" w:cs="Arial"/>
          <w:spacing w:val="-2"/>
        </w:rPr>
        <w:t>m</w:t>
      </w:r>
      <w:r w:rsidRPr="00A36BD9">
        <w:rPr>
          <w:rFonts w:ascii="Arial" w:hAnsi="Arial" w:cs="Arial"/>
          <w:spacing w:val="1"/>
        </w:rPr>
        <w:t>u</w:t>
      </w:r>
      <w:r w:rsidRPr="00A36BD9">
        <w:rPr>
          <w:rFonts w:ascii="Arial" w:hAnsi="Arial" w:cs="Arial"/>
        </w:rPr>
        <w:t>st</w:t>
      </w:r>
      <w:r w:rsidRPr="00A36BD9">
        <w:rPr>
          <w:rFonts w:ascii="Arial" w:hAnsi="Arial" w:cs="Arial"/>
          <w:spacing w:val="-2"/>
        </w:rPr>
        <w:t xml:space="preserve"> </w:t>
      </w:r>
      <w:r w:rsidRPr="00A36BD9">
        <w:rPr>
          <w:rFonts w:ascii="Arial" w:hAnsi="Arial" w:cs="Arial"/>
        </w:rPr>
        <w:t>c</w:t>
      </w:r>
      <w:r w:rsidRPr="00A36BD9">
        <w:rPr>
          <w:rFonts w:ascii="Arial" w:hAnsi="Arial" w:cs="Arial"/>
          <w:spacing w:val="2"/>
        </w:rPr>
        <w:t>o</w:t>
      </w:r>
      <w:r w:rsidRPr="00A36BD9">
        <w:rPr>
          <w:rFonts w:ascii="Arial" w:hAnsi="Arial" w:cs="Arial"/>
          <w:spacing w:val="-2"/>
        </w:rPr>
        <w:t>m</w:t>
      </w:r>
      <w:r w:rsidRPr="00A36BD9">
        <w:rPr>
          <w:rFonts w:ascii="Arial" w:hAnsi="Arial" w:cs="Arial"/>
          <w:spacing w:val="1"/>
        </w:rPr>
        <w:t>p</w:t>
      </w:r>
      <w:r w:rsidRPr="00A36BD9">
        <w:rPr>
          <w:rFonts w:ascii="Arial" w:hAnsi="Arial" w:cs="Arial"/>
        </w:rPr>
        <w:t>lete</w:t>
      </w:r>
      <w:r w:rsidRPr="00A36BD9">
        <w:rPr>
          <w:rFonts w:ascii="Arial" w:hAnsi="Arial" w:cs="Arial"/>
          <w:spacing w:val="22"/>
        </w:rPr>
        <w:t xml:space="preserve"> </w:t>
      </w:r>
      <w:r w:rsidRPr="00A36BD9">
        <w:rPr>
          <w:rFonts w:ascii="Arial" w:hAnsi="Arial" w:cs="Arial"/>
        </w:rPr>
        <w:t>the</w:t>
      </w:r>
      <w:r w:rsidRPr="00A36BD9">
        <w:rPr>
          <w:rFonts w:ascii="Arial" w:hAnsi="Arial" w:cs="Arial"/>
          <w:spacing w:val="21"/>
        </w:rPr>
        <w:t xml:space="preserve"> </w:t>
      </w:r>
      <w:r w:rsidRPr="00A36BD9">
        <w:rPr>
          <w:rFonts w:ascii="Arial" w:hAnsi="Arial" w:cs="Arial"/>
        </w:rPr>
        <w:t>relevant</w:t>
      </w:r>
      <w:r w:rsidRPr="00A36BD9">
        <w:rPr>
          <w:rFonts w:ascii="Arial" w:hAnsi="Arial" w:cs="Arial"/>
          <w:spacing w:val="16"/>
        </w:rPr>
        <w:t xml:space="preserve"> </w:t>
      </w:r>
      <w:r w:rsidRPr="00A36BD9">
        <w:rPr>
          <w:rFonts w:ascii="Arial" w:hAnsi="Arial" w:cs="Arial"/>
        </w:rPr>
        <w:t>as</w:t>
      </w:r>
      <w:r w:rsidRPr="00A36BD9">
        <w:rPr>
          <w:rFonts w:ascii="Arial" w:hAnsi="Arial" w:cs="Arial"/>
          <w:spacing w:val="1"/>
        </w:rPr>
        <w:t>s</w:t>
      </w:r>
      <w:r w:rsidRPr="00A36BD9">
        <w:rPr>
          <w:rFonts w:ascii="Arial" w:hAnsi="Arial" w:cs="Arial"/>
        </w:rPr>
        <w:t>et</w:t>
      </w:r>
      <w:r w:rsidRPr="00A36BD9">
        <w:rPr>
          <w:rFonts w:ascii="Arial" w:hAnsi="Arial" w:cs="Arial"/>
          <w:spacing w:val="20"/>
        </w:rPr>
        <w:t xml:space="preserve"> </w:t>
      </w:r>
      <w:r w:rsidRPr="00A36BD9">
        <w:rPr>
          <w:rFonts w:ascii="Arial" w:hAnsi="Arial" w:cs="Arial"/>
        </w:rPr>
        <w:t>fo</w:t>
      </w:r>
      <w:r w:rsidRPr="00A36BD9">
        <w:rPr>
          <w:rFonts w:ascii="Arial" w:hAnsi="Arial" w:cs="Arial"/>
          <w:spacing w:val="1"/>
        </w:rPr>
        <w:t>r</w:t>
      </w:r>
      <w:r w:rsidRPr="00A36BD9">
        <w:rPr>
          <w:rFonts w:ascii="Arial" w:hAnsi="Arial" w:cs="Arial"/>
        </w:rPr>
        <w:t>m</w:t>
      </w:r>
      <w:r w:rsidRPr="00A36BD9">
        <w:rPr>
          <w:rFonts w:ascii="Arial" w:hAnsi="Arial" w:cs="Arial"/>
          <w:spacing w:val="18"/>
        </w:rPr>
        <w:t xml:space="preserve"> </w:t>
      </w:r>
      <w:r w:rsidRPr="00A36BD9">
        <w:rPr>
          <w:rFonts w:ascii="Arial" w:hAnsi="Arial" w:cs="Arial"/>
        </w:rPr>
        <w:t>and</w:t>
      </w:r>
      <w:r w:rsidRPr="00A36BD9">
        <w:rPr>
          <w:rFonts w:ascii="Arial" w:hAnsi="Arial" w:cs="Arial"/>
          <w:spacing w:val="19"/>
        </w:rPr>
        <w:t xml:space="preserve"> </w:t>
      </w:r>
      <w:r w:rsidRPr="00A36BD9">
        <w:rPr>
          <w:rFonts w:ascii="Arial" w:hAnsi="Arial" w:cs="Arial"/>
        </w:rPr>
        <w:t>forward</w:t>
      </w:r>
      <w:r w:rsidRPr="00A36BD9">
        <w:rPr>
          <w:rFonts w:ascii="Arial" w:hAnsi="Arial" w:cs="Arial"/>
          <w:spacing w:val="16"/>
        </w:rPr>
        <w:t xml:space="preserve"> </w:t>
      </w:r>
      <w:r w:rsidRPr="00A36BD9">
        <w:rPr>
          <w:rFonts w:ascii="Arial" w:hAnsi="Arial" w:cs="Arial"/>
        </w:rPr>
        <w:t>it</w:t>
      </w:r>
      <w:r w:rsidRPr="00A36BD9">
        <w:rPr>
          <w:rFonts w:ascii="Arial" w:hAnsi="Arial" w:cs="Arial"/>
          <w:spacing w:val="22"/>
        </w:rPr>
        <w:t xml:space="preserve"> </w:t>
      </w:r>
      <w:r w:rsidRPr="00A36BD9">
        <w:rPr>
          <w:rFonts w:ascii="Arial" w:hAnsi="Arial" w:cs="Arial"/>
        </w:rPr>
        <w:t>to</w:t>
      </w:r>
      <w:r w:rsidRPr="00A36BD9">
        <w:rPr>
          <w:rFonts w:ascii="Arial" w:hAnsi="Arial" w:cs="Arial"/>
          <w:spacing w:val="20"/>
        </w:rPr>
        <w:t xml:space="preserve"> </w:t>
      </w:r>
      <w:r w:rsidRPr="00A36BD9">
        <w:rPr>
          <w:rFonts w:ascii="Arial" w:hAnsi="Arial" w:cs="Arial"/>
        </w:rPr>
        <w:t>the</w:t>
      </w:r>
      <w:r w:rsidRPr="00A36BD9">
        <w:rPr>
          <w:rFonts w:ascii="Arial" w:hAnsi="Arial" w:cs="Arial"/>
          <w:spacing w:val="20"/>
        </w:rPr>
        <w:t xml:space="preserve"> </w:t>
      </w:r>
      <w:r w:rsidRPr="00A36BD9">
        <w:rPr>
          <w:rFonts w:ascii="Arial" w:hAnsi="Arial" w:cs="Arial"/>
        </w:rPr>
        <w:t>H</w:t>
      </w:r>
      <w:r w:rsidRPr="00A36BD9">
        <w:rPr>
          <w:rFonts w:ascii="Arial" w:hAnsi="Arial" w:cs="Arial"/>
          <w:spacing w:val="2"/>
        </w:rPr>
        <w:t>u</w:t>
      </w:r>
      <w:r w:rsidRPr="00A36BD9">
        <w:rPr>
          <w:rFonts w:ascii="Arial" w:hAnsi="Arial" w:cs="Arial"/>
          <w:spacing w:val="-2"/>
        </w:rPr>
        <w:t>m</w:t>
      </w:r>
      <w:r w:rsidRPr="00A36BD9">
        <w:rPr>
          <w:rFonts w:ascii="Arial" w:hAnsi="Arial" w:cs="Arial"/>
        </w:rPr>
        <w:t>an</w:t>
      </w:r>
      <w:r w:rsidRPr="00A36BD9">
        <w:rPr>
          <w:rFonts w:ascii="Arial" w:hAnsi="Arial" w:cs="Arial"/>
          <w:spacing w:val="20"/>
        </w:rPr>
        <w:t xml:space="preserve"> </w:t>
      </w:r>
      <w:r w:rsidRPr="00A36BD9">
        <w:rPr>
          <w:rFonts w:ascii="Arial" w:hAnsi="Arial" w:cs="Arial"/>
          <w:spacing w:val="1"/>
        </w:rPr>
        <w:t>R</w:t>
      </w:r>
      <w:r w:rsidRPr="00A36BD9">
        <w:rPr>
          <w:rFonts w:ascii="Arial" w:hAnsi="Arial" w:cs="Arial"/>
        </w:rPr>
        <w:t>esources</w:t>
      </w:r>
      <w:r w:rsidRPr="00A36BD9">
        <w:rPr>
          <w:rFonts w:ascii="Arial" w:hAnsi="Arial" w:cs="Arial"/>
          <w:spacing w:val="21"/>
        </w:rPr>
        <w:t xml:space="preserve"> </w:t>
      </w:r>
      <w:r w:rsidRPr="00A36BD9">
        <w:rPr>
          <w:rFonts w:ascii="Arial" w:hAnsi="Arial" w:cs="Arial"/>
          <w:spacing w:val="1"/>
        </w:rPr>
        <w:t>D</w:t>
      </w:r>
      <w:r w:rsidRPr="00A36BD9">
        <w:rPr>
          <w:rFonts w:ascii="Arial" w:hAnsi="Arial" w:cs="Arial"/>
        </w:rPr>
        <w:t>e</w:t>
      </w:r>
      <w:r w:rsidRPr="00A36BD9">
        <w:rPr>
          <w:rFonts w:ascii="Arial" w:hAnsi="Arial" w:cs="Arial"/>
          <w:spacing w:val="2"/>
        </w:rPr>
        <w:t>p</w:t>
      </w:r>
      <w:r w:rsidRPr="00A36BD9">
        <w:rPr>
          <w:rFonts w:ascii="Arial" w:hAnsi="Arial" w:cs="Arial"/>
        </w:rPr>
        <w:t>ar</w:t>
      </w:r>
      <w:r w:rsidRPr="00A36BD9">
        <w:rPr>
          <w:rFonts w:ascii="Arial" w:hAnsi="Arial" w:cs="Arial"/>
          <w:spacing w:val="1"/>
        </w:rPr>
        <w:t>t</w:t>
      </w:r>
      <w:r w:rsidRPr="00A36BD9">
        <w:rPr>
          <w:rFonts w:ascii="Arial" w:hAnsi="Arial" w:cs="Arial"/>
          <w:spacing w:val="-2"/>
        </w:rPr>
        <w:t>m</w:t>
      </w:r>
      <w:r w:rsidRPr="00A36BD9">
        <w:rPr>
          <w:rFonts w:ascii="Arial" w:hAnsi="Arial" w:cs="Arial"/>
        </w:rPr>
        <w:t>ent</w:t>
      </w:r>
      <w:r w:rsidRPr="00A36BD9">
        <w:rPr>
          <w:rFonts w:ascii="Arial" w:hAnsi="Arial" w:cs="Arial"/>
          <w:spacing w:val="17"/>
        </w:rPr>
        <w:t xml:space="preserve"> </w:t>
      </w:r>
      <w:r w:rsidRPr="00A36BD9">
        <w:rPr>
          <w:rFonts w:ascii="Arial" w:hAnsi="Arial" w:cs="Arial"/>
        </w:rPr>
        <w:t>for</w:t>
      </w:r>
      <w:r w:rsidRPr="00A36BD9">
        <w:rPr>
          <w:rFonts w:ascii="Arial" w:hAnsi="Arial" w:cs="Arial"/>
          <w:spacing w:val="20"/>
        </w:rPr>
        <w:t xml:space="preserve"> </w:t>
      </w:r>
      <w:r w:rsidRPr="00A36BD9">
        <w:rPr>
          <w:rFonts w:ascii="Arial" w:hAnsi="Arial" w:cs="Arial"/>
        </w:rPr>
        <w:t>their</w:t>
      </w:r>
      <w:r w:rsidRPr="00A36BD9">
        <w:rPr>
          <w:rFonts w:ascii="Arial" w:hAnsi="Arial" w:cs="Arial"/>
          <w:spacing w:val="18"/>
        </w:rPr>
        <w:t xml:space="preserve"> </w:t>
      </w:r>
      <w:r w:rsidRPr="00A36BD9">
        <w:rPr>
          <w:rFonts w:ascii="Arial" w:hAnsi="Arial" w:cs="Arial"/>
        </w:rPr>
        <w:t>further</w:t>
      </w:r>
      <w:r w:rsidRPr="00A36BD9">
        <w:rPr>
          <w:rFonts w:ascii="Arial" w:hAnsi="Arial" w:cs="Arial"/>
          <w:spacing w:val="-5"/>
        </w:rPr>
        <w:t xml:space="preserve"> </w:t>
      </w:r>
      <w:r w:rsidRPr="00A36BD9">
        <w:rPr>
          <w:rFonts w:ascii="Arial" w:hAnsi="Arial" w:cs="Arial"/>
        </w:rPr>
        <w:t>attention.  This</w:t>
      </w:r>
      <w:r w:rsidRPr="00A36BD9">
        <w:rPr>
          <w:rFonts w:ascii="Arial" w:hAnsi="Arial" w:cs="Arial"/>
          <w:spacing w:val="-19"/>
        </w:rPr>
        <w:t xml:space="preserve"> </w:t>
      </w:r>
      <w:r w:rsidRPr="00A36BD9">
        <w:rPr>
          <w:rFonts w:ascii="Arial" w:hAnsi="Arial" w:cs="Arial"/>
        </w:rPr>
        <w:t>form</w:t>
      </w:r>
      <w:r w:rsidRPr="00A36BD9">
        <w:rPr>
          <w:rFonts w:ascii="Arial" w:hAnsi="Arial" w:cs="Arial"/>
          <w:spacing w:val="26"/>
        </w:rPr>
        <w:t xml:space="preserve"> </w:t>
      </w:r>
      <w:r w:rsidRPr="00A36BD9">
        <w:rPr>
          <w:rFonts w:ascii="Arial" w:hAnsi="Arial" w:cs="Arial"/>
        </w:rPr>
        <w:t>is</w:t>
      </w:r>
      <w:r w:rsidRPr="00A36BD9">
        <w:rPr>
          <w:rFonts w:ascii="Arial" w:hAnsi="Arial" w:cs="Arial"/>
          <w:spacing w:val="30"/>
        </w:rPr>
        <w:t xml:space="preserve"> </w:t>
      </w:r>
      <w:r w:rsidRPr="00A36BD9">
        <w:rPr>
          <w:rFonts w:ascii="Arial" w:hAnsi="Arial" w:cs="Arial"/>
        </w:rPr>
        <w:t>a</w:t>
      </w:r>
      <w:r w:rsidRPr="00A36BD9">
        <w:rPr>
          <w:rFonts w:ascii="Arial" w:hAnsi="Arial" w:cs="Arial"/>
          <w:spacing w:val="32"/>
        </w:rPr>
        <w:t xml:space="preserve"> </w:t>
      </w:r>
      <w:r w:rsidRPr="00A36BD9">
        <w:rPr>
          <w:rFonts w:ascii="Arial" w:hAnsi="Arial" w:cs="Arial"/>
        </w:rPr>
        <w:t>stat</w:t>
      </w:r>
      <w:r w:rsidRPr="00A36BD9">
        <w:rPr>
          <w:rFonts w:ascii="Arial" w:hAnsi="Arial" w:cs="Arial"/>
          <w:spacing w:val="1"/>
        </w:rPr>
        <w:t>e</w:t>
      </w:r>
      <w:r w:rsidRPr="00A36BD9">
        <w:rPr>
          <w:rFonts w:ascii="Arial" w:hAnsi="Arial" w:cs="Arial"/>
        </w:rPr>
        <w:t>ment</w:t>
      </w:r>
      <w:r w:rsidRPr="00A36BD9">
        <w:rPr>
          <w:rFonts w:ascii="Arial" w:hAnsi="Arial" w:cs="Arial"/>
          <w:spacing w:val="27"/>
        </w:rPr>
        <w:t xml:space="preserve"> </w:t>
      </w:r>
      <w:r w:rsidRPr="00A36BD9">
        <w:rPr>
          <w:rFonts w:ascii="Arial" w:hAnsi="Arial" w:cs="Arial"/>
        </w:rPr>
        <w:t>that</w:t>
      </w:r>
      <w:r w:rsidRPr="00A36BD9">
        <w:rPr>
          <w:rFonts w:ascii="Arial" w:hAnsi="Arial" w:cs="Arial"/>
          <w:spacing w:val="28"/>
        </w:rPr>
        <w:t xml:space="preserve"> </w:t>
      </w:r>
      <w:r w:rsidRPr="00A36BD9">
        <w:rPr>
          <w:rFonts w:ascii="Arial" w:hAnsi="Arial" w:cs="Arial"/>
        </w:rPr>
        <w:t>the</w:t>
      </w:r>
      <w:r w:rsidRPr="00A36BD9">
        <w:rPr>
          <w:rFonts w:ascii="Arial" w:hAnsi="Arial" w:cs="Arial"/>
          <w:spacing w:val="29"/>
        </w:rPr>
        <w:t xml:space="preserve"> </w:t>
      </w:r>
      <w:r w:rsidRPr="00A36BD9">
        <w:rPr>
          <w:rFonts w:ascii="Arial" w:hAnsi="Arial" w:cs="Arial"/>
        </w:rPr>
        <w:t>inventory</w:t>
      </w:r>
      <w:r w:rsidRPr="00A36BD9">
        <w:rPr>
          <w:rFonts w:ascii="Arial" w:hAnsi="Arial" w:cs="Arial"/>
          <w:spacing w:val="26"/>
        </w:rPr>
        <w:t xml:space="preserve"> </w:t>
      </w:r>
      <w:r w:rsidRPr="00A36BD9">
        <w:rPr>
          <w:rFonts w:ascii="Arial" w:hAnsi="Arial" w:cs="Arial"/>
        </w:rPr>
        <w:t>and</w:t>
      </w:r>
      <w:r w:rsidRPr="00A36BD9">
        <w:rPr>
          <w:rFonts w:ascii="Arial" w:hAnsi="Arial" w:cs="Arial"/>
          <w:spacing w:val="28"/>
        </w:rPr>
        <w:t xml:space="preserve"> </w:t>
      </w:r>
      <w:r w:rsidRPr="00A36BD9">
        <w:rPr>
          <w:rFonts w:ascii="Arial" w:hAnsi="Arial" w:cs="Arial"/>
        </w:rPr>
        <w:t>asset</w:t>
      </w:r>
      <w:r w:rsidRPr="00A36BD9">
        <w:rPr>
          <w:rFonts w:ascii="Arial" w:hAnsi="Arial" w:cs="Arial"/>
          <w:spacing w:val="27"/>
        </w:rPr>
        <w:t xml:space="preserve"> </w:t>
      </w:r>
      <w:r w:rsidRPr="00A36BD9">
        <w:rPr>
          <w:rFonts w:ascii="Arial" w:hAnsi="Arial" w:cs="Arial"/>
        </w:rPr>
        <w:t>it</w:t>
      </w:r>
      <w:r w:rsidRPr="00A36BD9">
        <w:rPr>
          <w:rFonts w:ascii="Arial" w:hAnsi="Arial" w:cs="Arial"/>
          <w:spacing w:val="1"/>
        </w:rPr>
        <w:t>e</w:t>
      </w:r>
      <w:r w:rsidRPr="00A36BD9">
        <w:rPr>
          <w:rFonts w:ascii="Arial" w:hAnsi="Arial" w:cs="Arial"/>
          <w:spacing w:val="-2"/>
        </w:rPr>
        <w:t>m</w:t>
      </w:r>
      <w:r w:rsidRPr="00A36BD9">
        <w:rPr>
          <w:rFonts w:ascii="Arial" w:hAnsi="Arial" w:cs="Arial"/>
        </w:rPr>
        <w:t>s</w:t>
      </w:r>
      <w:r w:rsidRPr="00A36BD9">
        <w:rPr>
          <w:rFonts w:ascii="Arial" w:hAnsi="Arial" w:cs="Arial"/>
          <w:spacing w:val="29"/>
        </w:rPr>
        <w:t xml:space="preserve"> </w:t>
      </w:r>
      <w:r w:rsidRPr="00A36BD9">
        <w:rPr>
          <w:rFonts w:ascii="Arial" w:hAnsi="Arial" w:cs="Arial"/>
        </w:rPr>
        <w:t>entru</w:t>
      </w:r>
      <w:r w:rsidRPr="00A36BD9">
        <w:rPr>
          <w:rFonts w:ascii="Arial" w:hAnsi="Arial" w:cs="Arial"/>
          <w:spacing w:val="1"/>
        </w:rPr>
        <w:t>s</w:t>
      </w:r>
      <w:r w:rsidRPr="00A36BD9">
        <w:rPr>
          <w:rFonts w:ascii="Arial" w:hAnsi="Arial" w:cs="Arial"/>
        </w:rPr>
        <w:t>ted</w:t>
      </w:r>
      <w:r w:rsidRPr="00A36BD9">
        <w:rPr>
          <w:rFonts w:ascii="Arial" w:hAnsi="Arial" w:cs="Arial"/>
          <w:spacing w:val="27"/>
        </w:rPr>
        <w:t xml:space="preserve"> </w:t>
      </w:r>
      <w:r w:rsidRPr="00A36BD9">
        <w:rPr>
          <w:rFonts w:ascii="Arial" w:hAnsi="Arial" w:cs="Arial"/>
        </w:rPr>
        <w:t>to</w:t>
      </w:r>
      <w:r w:rsidRPr="00A36BD9">
        <w:rPr>
          <w:rFonts w:ascii="Arial" w:hAnsi="Arial" w:cs="Arial"/>
          <w:spacing w:val="29"/>
        </w:rPr>
        <w:t xml:space="preserve"> </w:t>
      </w:r>
      <w:r w:rsidRPr="00A36BD9">
        <w:rPr>
          <w:rFonts w:ascii="Arial" w:hAnsi="Arial" w:cs="Arial"/>
        </w:rPr>
        <w:t>the</w:t>
      </w:r>
      <w:r w:rsidRPr="00A36BD9">
        <w:rPr>
          <w:rFonts w:ascii="Arial" w:hAnsi="Arial" w:cs="Arial"/>
          <w:spacing w:val="29"/>
        </w:rPr>
        <w:t xml:space="preserve"> </w:t>
      </w:r>
      <w:r w:rsidRPr="00A36BD9">
        <w:rPr>
          <w:rFonts w:ascii="Arial" w:hAnsi="Arial" w:cs="Arial"/>
          <w:spacing w:val="-1"/>
        </w:rPr>
        <w:t>e</w:t>
      </w:r>
      <w:r w:rsidRPr="00A36BD9">
        <w:rPr>
          <w:rFonts w:ascii="Arial" w:hAnsi="Arial" w:cs="Arial"/>
          <w:spacing w:val="-2"/>
        </w:rPr>
        <w:t>m</w:t>
      </w:r>
      <w:r w:rsidRPr="00A36BD9">
        <w:rPr>
          <w:rFonts w:ascii="Arial" w:hAnsi="Arial" w:cs="Arial"/>
        </w:rPr>
        <w:t>plo</w:t>
      </w:r>
      <w:r w:rsidRPr="00A36BD9">
        <w:rPr>
          <w:rFonts w:ascii="Arial" w:hAnsi="Arial" w:cs="Arial"/>
          <w:spacing w:val="2"/>
        </w:rPr>
        <w:t>y</w:t>
      </w:r>
      <w:r w:rsidRPr="00A36BD9">
        <w:rPr>
          <w:rFonts w:ascii="Arial" w:hAnsi="Arial" w:cs="Arial"/>
        </w:rPr>
        <w:t>ee</w:t>
      </w:r>
      <w:r w:rsidRPr="00A36BD9">
        <w:rPr>
          <w:rFonts w:ascii="Arial" w:hAnsi="Arial" w:cs="Arial"/>
          <w:spacing w:val="29"/>
        </w:rPr>
        <w:t xml:space="preserve"> </w:t>
      </w:r>
      <w:r w:rsidRPr="00A36BD9">
        <w:rPr>
          <w:rFonts w:ascii="Arial" w:hAnsi="Arial" w:cs="Arial"/>
        </w:rPr>
        <w:t>to</w:t>
      </w:r>
      <w:r w:rsidRPr="00A36BD9">
        <w:rPr>
          <w:rFonts w:ascii="Arial" w:hAnsi="Arial" w:cs="Arial"/>
          <w:spacing w:val="-2"/>
        </w:rPr>
        <w:t xml:space="preserve"> </w:t>
      </w:r>
      <w:r w:rsidRPr="00A36BD9">
        <w:rPr>
          <w:rFonts w:ascii="Arial" w:hAnsi="Arial" w:cs="Arial"/>
        </w:rPr>
        <w:t>execute</w:t>
      </w:r>
      <w:r w:rsidRPr="00A36BD9">
        <w:rPr>
          <w:rFonts w:ascii="Arial" w:hAnsi="Arial" w:cs="Arial"/>
          <w:spacing w:val="7"/>
        </w:rPr>
        <w:t xml:space="preserve"> </w:t>
      </w:r>
      <w:r w:rsidRPr="00A36BD9">
        <w:rPr>
          <w:rFonts w:ascii="Arial" w:hAnsi="Arial" w:cs="Arial"/>
        </w:rPr>
        <w:t>his/</w:t>
      </w:r>
      <w:r w:rsidRPr="00A36BD9">
        <w:rPr>
          <w:rFonts w:ascii="Arial" w:hAnsi="Arial" w:cs="Arial"/>
          <w:spacing w:val="2"/>
        </w:rPr>
        <w:t>h</w:t>
      </w:r>
      <w:r w:rsidRPr="00A36BD9">
        <w:rPr>
          <w:rFonts w:ascii="Arial" w:hAnsi="Arial" w:cs="Arial"/>
        </w:rPr>
        <w:t>er</w:t>
      </w:r>
      <w:r w:rsidRPr="00A36BD9">
        <w:rPr>
          <w:rFonts w:ascii="Arial" w:hAnsi="Arial" w:cs="Arial"/>
          <w:spacing w:val="2"/>
        </w:rPr>
        <w:t xml:space="preserve"> </w:t>
      </w:r>
      <w:r w:rsidRPr="00A36BD9">
        <w:rPr>
          <w:rFonts w:ascii="Arial" w:hAnsi="Arial" w:cs="Arial"/>
        </w:rPr>
        <w:t>daily</w:t>
      </w:r>
      <w:r w:rsidRPr="00A36BD9">
        <w:rPr>
          <w:rFonts w:ascii="Arial" w:hAnsi="Arial" w:cs="Arial"/>
          <w:spacing w:val="4"/>
        </w:rPr>
        <w:t xml:space="preserve"> </w:t>
      </w:r>
      <w:r w:rsidRPr="00A36BD9">
        <w:rPr>
          <w:rFonts w:ascii="Arial" w:hAnsi="Arial" w:cs="Arial"/>
        </w:rPr>
        <w:t>duti</w:t>
      </w:r>
      <w:r w:rsidRPr="00A36BD9">
        <w:rPr>
          <w:rFonts w:ascii="Arial" w:hAnsi="Arial" w:cs="Arial"/>
          <w:spacing w:val="-1"/>
        </w:rPr>
        <w:t>e</w:t>
      </w:r>
      <w:r w:rsidRPr="00A36BD9">
        <w:rPr>
          <w:rFonts w:ascii="Arial" w:hAnsi="Arial" w:cs="Arial"/>
        </w:rPr>
        <w:t>s</w:t>
      </w:r>
      <w:r w:rsidRPr="00A36BD9">
        <w:rPr>
          <w:rFonts w:ascii="Arial" w:hAnsi="Arial" w:cs="Arial"/>
          <w:spacing w:val="6"/>
        </w:rPr>
        <w:t xml:space="preserve"> </w:t>
      </w:r>
      <w:r w:rsidRPr="00A36BD9">
        <w:rPr>
          <w:rFonts w:ascii="Arial" w:hAnsi="Arial" w:cs="Arial"/>
        </w:rPr>
        <w:t>are</w:t>
      </w:r>
      <w:r w:rsidRPr="00A36BD9">
        <w:rPr>
          <w:rFonts w:ascii="Arial" w:hAnsi="Arial" w:cs="Arial"/>
          <w:spacing w:val="4"/>
        </w:rPr>
        <w:t xml:space="preserve"> </w:t>
      </w:r>
      <w:r w:rsidRPr="00A36BD9">
        <w:rPr>
          <w:rFonts w:ascii="Arial" w:hAnsi="Arial" w:cs="Arial"/>
        </w:rPr>
        <w:t>in</w:t>
      </w:r>
      <w:r w:rsidRPr="00A36BD9">
        <w:rPr>
          <w:rFonts w:ascii="Arial" w:hAnsi="Arial" w:cs="Arial"/>
          <w:spacing w:val="4"/>
        </w:rPr>
        <w:t xml:space="preserve"> </w:t>
      </w:r>
      <w:r w:rsidRPr="00A36BD9">
        <w:rPr>
          <w:rFonts w:ascii="Arial" w:hAnsi="Arial" w:cs="Arial"/>
        </w:rPr>
        <w:t>good</w:t>
      </w:r>
      <w:r w:rsidRPr="00A36BD9">
        <w:rPr>
          <w:rFonts w:ascii="Arial" w:hAnsi="Arial" w:cs="Arial"/>
          <w:spacing w:val="2"/>
        </w:rPr>
        <w:t xml:space="preserve"> </w:t>
      </w:r>
      <w:r w:rsidRPr="00A36BD9">
        <w:rPr>
          <w:rFonts w:ascii="Arial" w:hAnsi="Arial" w:cs="Arial"/>
        </w:rPr>
        <w:t>order</w:t>
      </w:r>
      <w:r w:rsidRPr="00A36BD9">
        <w:rPr>
          <w:rFonts w:ascii="Arial" w:hAnsi="Arial" w:cs="Arial"/>
          <w:spacing w:val="2"/>
        </w:rPr>
        <w:t xml:space="preserve"> </w:t>
      </w:r>
      <w:r w:rsidRPr="00A36BD9">
        <w:rPr>
          <w:rFonts w:ascii="Arial" w:hAnsi="Arial" w:cs="Arial"/>
        </w:rPr>
        <w:t>and</w:t>
      </w:r>
      <w:r w:rsidRPr="00A36BD9">
        <w:rPr>
          <w:rFonts w:ascii="Arial" w:hAnsi="Arial" w:cs="Arial"/>
          <w:spacing w:val="3"/>
        </w:rPr>
        <w:t xml:space="preserve"> </w:t>
      </w:r>
      <w:r w:rsidRPr="00A36BD9">
        <w:rPr>
          <w:rFonts w:ascii="Arial" w:hAnsi="Arial" w:cs="Arial"/>
        </w:rPr>
        <w:t>handed in</w:t>
      </w:r>
      <w:r w:rsidRPr="00A36BD9">
        <w:rPr>
          <w:rFonts w:ascii="Arial" w:hAnsi="Arial" w:cs="Arial"/>
          <w:spacing w:val="4"/>
        </w:rPr>
        <w:t xml:space="preserve"> </w:t>
      </w:r>
      <w:r w:rsidRPr="00A36BD9">
        <w:rPr>
          <w:rFonts w:ascii="Arial" w:hAnsi="Arial" w:cs="Arial"/>
        </w:rPr>
        <w:t>where</w:t>
      </w:r>
      <w:r w:rsidRPr="00A36BD9">
        <w:rPr>
          <w:rFonts w:ascii="Arial" w:hAnsi="Arial" w:cs="Arial"/>
          <w:spacing w:val="3"/>
        </w:rPr>
        <w:t xml:space="preserve"> </w:t>
      </w:r>
      <w:r w:rsidRPr="00A36BD9">
        <w:rPr>
          <w:rFonts w:ascii="Arial" w:hAnsi="Arial" w:cs="Arial"/>
        </w:rPr>
        <w:t>necessary.</w:t>
      </w:r>
    </w:p>
    <w:p w:rsidR="00537A2D" w:rsidRPr="00A36BD9" w:rsidRDefault="00537A2D" w:rsidP="00A2343B">
      <w:pPr>
        <w:widowControl w:val="0"/>
        <w:autoSpaceDE w:val="0"/>
        <w:autoSpaceDN w:val="0"/>
        <w:adjustRightInd w:val="0"/>
        <w:spacing w:before="6" w:line="360" w:lineRule="auto"/>
        <w:rPr>
          <w:rFonts w:ascii="Arial" w:hAnsi="Arial" w:cs="Arial"/>
        </w:rPr>
      </w:pPr>
    </w:p>
    <w:p w:rsidR="00537A2D" w:rsidRDefault="00537A2D" w:rsidP="00A2343B">
      <w:pPr>
        <w:autoSpaceDE w:val="0"/>
        <w:autoSpaceDN w:val="0"/>
        <w:adjustRightInd w:val="0"/>
        <w:spacing w:line="360" w:lineRule="auto"/>
        <w:jc w:val="both"/>
        <w:rPr>
          <w:rFonts w:ascii="Arial" w:hAnsi="Arial" w:cs="Arial"/>
          <w:b/>
        </w:rPr>
      </w:pPr>
    </w:p>
    <w:p w:rsidR="007D0147" w:rsidRDefault="007D0147" w:rsidP="00A2343B">
      <w:pPr>
        <w:autoSpaceDE w:val="0"/>
        <w:autoSpaceDN w:val="0"/>
        <w:adjustRightInd w:val="0"/>
        <w:spacing w:line="360" w:lineRule="auto"/>
        <w:jc w:val="both"/>
        <w:rPr>
          <w:rFonts w:ascii="Arial" w:hAnsi="Arial" w:cs="Arial"/>
          <w:b/>
        </w:rPr>
      </w:pPr>
    </w:p>
    <w:p w:rsidR="007D0147" w:rsidRDefault="007D0147" w:rsidP="00537A2D">
      <w:pPr>
        <w:autoSpaceDE w:val="0"/>
        <w:autoSpaceDN w:val="0"/>
        <w:adjustRightInd w:val="0"/>
        <w:spacing w:line="360" w:lineRule="auto"/>
        <w:jc w:val="both"/>
        <w:rPr>
          <w:rFonts w:ascii="Arial" w:hAnsi="Arial" w:cs="Arial"/>
          <w:b/>
        </w:rPr>
      </w:pPr>
    </w:p>
    <w:p w:rsidR="007D0147" w:rsidRDefault="007D0147" w:rsidP="00537A2D">
      <w:pPr>
        <w:autoSpaceDE w:val="0"/>
        <w:autoSpaceDN w:val="0"/>
        <w:adjustRightInd w:val="0"/>
        <w:spacing w:line="360" w:lineRule="auto"/>
        <w:jc w:val="both"/>
        <w:rPr>
          <w:rFonts w:ascii="Arial" w:hAnsi="Arial" w:cs="Arial"/>
          <w:b/>
        </w:rPr>
      </w:pPr>
    </w:p>
    <w:p w:rsidR="007D0147" w:rsidRDefault="007D0147" w:rsidP="00537A2D">
      <w:pPr>
        <w:autoSpaceDE w:val="0"/>
        <w:autoSpaceDN w:val="0"/>
        <w:adjustRightInd w:val="0"/>
        <w:spacing w:line="360" w:lineRule="auto"/>
        <w:jc w:val="both"/>
        <w:rPr>
          <w:rFonts w:ascii="Arial" w:hAnsi="Arial" w:cs="Arial"/>
          <w:b/>
        </w:rPr>
      </w:pPr>
    </w:p>
    <w:p w:rsidR="007D0147" w:rsidRDefault="007D0147" w:rsidP="00537A2D">
      <w:pPr>
        <w:autoSpaceDE w:val="0"/>
        <w:autoSpaceDN w:val="0"/>
        <w:adjustRightInd w:val="0"/>
        <w:spacing w:line="360" w:lineRule="auto"/>
        <w:jc w:val="both"/>
        <w:rPr>
          <w:rFonts w:ascii="Arial" w:hAnsi="Arial" w:cs="Arial"/>
          <w:b/>
        </w:rPr>
      </w:pPr>
    </w:p>
    <w:p w:rsidR="007D0147" w:rsidRDefault="007D0147" w:rsidP="00537A2D">
      <w:pPr>
        <w:autoSpaceDE w:val="0"/>
        <w:autoSpaceDN w:val="0"/>
        <w:adjustRightInd w:val="0"/>
        <w:spacing w:line="360" w:lineRule="auto"/>
        <w:jc w:val="both"/>
        <w:rPr>
          <w:rFonts w:ascii="Arial" w:hAnsi="Arial" w:cs="Arial"/>
          <w:b/>
        </w:rPr>
      </w:pPr>
    </w:p>
    <w:p w:rsidR="007D0147" w:rsidRDefault="007D0147" w:rsidP="00537A2D">
      <w:pPr>
        <w:autoSpaceDE w:val="0"/>
        <w:autoSpaceDN w:val="0"/>
        <w:adjustRightInd w:val="0"/>
        <w:spacing w:line="360" w:lineRule="auto"/>
        <w:jc w:val="both"/>
        <w:rPr>
          <w:rFonts w:ascii="Arial" w:hAnsi="Arial" w:cs="Arial"/>
          <w:b/>
        </w:rPr>
      </w:pPr>
    </w:p>
    <w:p w:rsidR="007D0147" w:rsidRDefault="007D0147" w:rsidP="00537A2D">
      <w:pPr>
        <w:autoSpaceDE w:val="0"/>
        <w:autoSpaceDN w:val="0"/>
        <w:adjustRightInd w:val="0"/>
        <w:spacing w:line="360" w:lineRule="auto"/>
        <w:jc w:val="both"/>
        <w:rPr>
          <w:rFonts w:ascii="Arial" w:hAnsi="Arial" w:cs="Arial"/>
          <w:b/>
        </w:rPr>
      </w:pPr>
    </w:p>
    <w:p w:rsidR="007D0147" w:rsidRDefault="007D0147" w:rsidP="00537A2D">
      <w:pPr>
        <w:autoSpaceDE w:val="0"/>
        <w:autoSpaceDN w:val="0"/>
        <w:adjustRightInd w:val="0"/>
        <w:spacing w:line="360" w:lineRule="auto"/>
        <w:jc w:val="both"/>
        <w:rPr>
          <w:rFonts w:ascii="Arial" w:hAnsi="Arial" w:cs="Arial"/>
          <w:b/>
        </w:rPr>
      </w:pPr>
    </w:p>
    <w:p w:rsidR="007D0147" w:rsidRDefault="007D0147" w:rsidP="00537A2D">
      <w:pPr>
        <w:autoSpaceDE w:val="0"/>
        <w:autoSpaceDN w:val="0"/>
        <w:adjustRightInd w:val="0"/>
        <w:spacing w:line="360" w:lineRule="auto"/>
        <w:jc w:val="both"/>
        <w:rPr>
          <w:rFonts w:ascii="Arial" w:hAnsi="Arial" w:cs="Arial"/>
          <w:b/>
        </w:rPr>
      </w:pPr>
    </w:p>
    <w:p w:rsidR="007D0147" w:rsidRDefault="007D0147" w:rsidP="00537A2D">
      <w:pPr>
        <w:autoSpaceDE w:val="0"/>
        <w:autoSpaceDN w:val="0"/>
        <w:adjustRightInd w:val="0"/>
        <w:spacing w:line="360" w:lineRule="auto"/>
        <w:jc w:val="both"/>
        <w:rPr>
          <w:rFonts w:ascii="Arial" w:hAnsi="Arial" w:cs="Arial"/>
          <w:b/>
        </w:rPr>
      </w:pPr>
    </w:p>
    <w:p w:rsidR="007D0147" w:rsidRDefault="007D0147" w:rsidP="00537A2D">
      <w:pPr>
        <w:autoSpaceDE w:val="0"/>
        <w:autoSpaceDN w:val="0"/>
        <w:adjustRightInd w:val="0"/>
        <w:spacing w:line="360" w:lineRule="auto"/>
        <w:jc w:val="both"/>
        <w:rPr>
          <w:rFonts w:ascii="Arial" w:hAnsi="Arial" w:cs="Arial"/>
          <w:b/>
        </w:rPr>
      </w:pPr>
    </w:p>
    <w:p w:rsidR="007D0147" w:rsidRDefault="007D0147" w:rsidP="00537A2D">
      <w:pPr>
        <w:autoSpaceDE w:val="0"/>
        <w:autoSpaceDN w:val="0"/>
        <w:adjustRightInd w:val="0"/>
        <w:spacing w:line="360" w:lineRule="auto"/>
        <w:jc w:val="both"/>
        <w:rPr>
          <w:rFonts w:ascii="Arial" w:hAnsi="Arial" w:cs="Arial"/>
          <w:b/>
        </w:rPr>
      </w:pPr>
    </w:p>
    <w:p w:rsidR="00537A2D" w:rsidRDefault="00537A2D" w:rsidP="00537A2D">
      <w:pPr>
        <w:autoSpaceDE w:val="0"/>
        <w:autoSpaceDN w:val="0"/>
        <w:adjustRightInd w:val="0"/>
        <w:spacing w:line="360" w:lineRule="auto"/>
        <w:jc w:val="both"/>
        <w:rPr>
          <w:rFonts w:ascii="Arial" w:hAnsi="Arial" w:cs="Arial"/>
          <w:b/>
        </w:rPr>
      </w:pPr>
    </w:p>
    <w:p w:rsidR="007D0147" w:rsidRDefault="007D0147" w:rsidP="00537A2D">
      <w:pPr>
        <w:autoSpaceDE w:val="0"/>
        <w:autoSpaceDN w:val="0"/>
        <w:adjustRightInd w:val="0"/>
        <w:spacing w:line="360" w:lineRule="auto"/>
        <w:jc w:val="both"/>
        <w:rPr>
          <w:rFonts w:ascii="Arial" w:hAnsi="Arial" w:cs="Arial"/>
          <w:b/>
        </w:rPr>
      </w:pPr>
    </w:p>
    <w:p w:rsidR="007D0147" w:rsidRDefault="007D0147" w:rsidP="00537A2D">
      <w:pPr>
        <w:autoSpaceDE w:val="0"/>
        <w:autoSpaceDN w:val="0"/>
        <w:adjustRightInd w:val="0"/>
        <w:spacing w:line="360" w:lineRule="auto"/>
        <w:jc w:val="both"/>
        <w:rPr>
          <w:rFonts w:ascii="Arial" w:hAnsi="Arial" w:cs="Arial"/>
          <w:b/>
        </w:rPr>
      </w:pPr>
    </w:p>
    <w:p w:rsidR="007D0147" w:rsidRDefault="007D0147" w:rsidP="00537A2D">
      <w:pPr>
        <w:autoSpaceDE w:val="0"/>
        <w:autoSpaceDN w:val="0"/>
        <w:adjustRightInd w:val="0"/>
        <w:spacing w:line="360" w:lineRule="auto"/>
        <w:jc w:val="both"/>
        <w:rPr>
          <w:rFonts w:ascii="Arial" w:hAnsi="Arial" w:cs="Arial"/>
          <w:b/>
        </w:rPr>
      </w:pPr>
    </w:p>
    <w:p w:rsidR="0047315F" w:rsidRPr="00537A2D" w:rsidRDefault="0047315F" w:rsidP="00597765">
      <w:pPr>
        <w:pStyle w:val="Heading1"/>
        <w:rPr>
          <w:b/>
        </w:rPr>
      </w:pPr>
      <w:bookmarkStart w:id="26" w:name="_Toc477454648"/>
      <w:r w:rsidRPr="00537A2D">
        <w:rPr>
          <w:b/>
        </w:rPr>
        <w:t>ANNEXURE</w:t>
      </w:r>
      <w:r w:rsidR="00A2343B">
        <w:rPr>
          <w:b/>
        </w:rPr>
        <w:t xml:space="preserve"> A</w:t>
      </w:r>
      <w:r w:rsidRPr="00537A2D">
        <w:rPr>
          <w:b/>
        </w:rPr>
        <w:t>: FIXED ASSET LIVES</w:t>
      </w:r>
      <w:bookmarkEnd w:id="26"/>
    </w:p>
    <w:p w:rsidR="0047315F" w:rsidRPr="00597765" w:rsidRDefault="0047315F">
      <w:pPr>
        <w:pStyle w:val="BodyTextIndent"/>
        <w:ind w:left="0"/>
        <w:rPr>
          <w:b/>
        </w:rPr>
      </w:pPr>
    </w:p>
    <w:p w:rsidR="00515FB6" w:rsidRPr="00597765" w:rsidRDefault="00515FB6" w:rsidP="00515FB6">
      <w:pPr>
        <w:autoSpaceDE w:val="0"/>
        <w:autoSpaceDN w:val="0"/>
        <w:adjustRightInd w:val="0"/>
        <w:rPr>
          <w:rFonts w:ascii="Arial" w:hAnsi="Arial" w:cs="Arial"/>
          <w:lang w:val="en-ZA"/>
        </w:rPr>
      </w:pPr>
      <w:r w:rsidRPr="00597765">
        <w:rPr>
          <w:rFonts w:ascii="Arial" w:hAnsi="Arial" w:cs="Arial"/>
          <w:lang w:val="en-ZA"/>
        </w:rPr>
        <w:t>The useful lives of items of property, plant and equipment have been assessed as follows:</w:t>
      </w:r>
    </w:p>
    <w:p w:rsidR="00515FB6" w:rsidRPr="00597765" w:rsidRDefault="00515FB6" w:rsidP="00515FB6">
      <w:pPr>
        <w:autoSpaceDE w:val="0"/>
        <w:autoSpaceDN w:val="0"/>
        <w:adjustRightInd w:val="0"/>
        <w:rPr>
          <w:rFonts w:ascii="Arial" w:hAnsi="Arial" w:cs="Arial"/>
          <w:b/>
          <w:bCs/>
          <w:lang w:val="en-ZA"/>
        </w:rPr>
      </w:pPr>
    </w:p>
    <w:tbl>
      <w:tblPr>
        <w:tblStyle w:val="TableGrid"/>
        <w:tblW w:w="0" w:type="auto"/>
        <w:tblLook w:val="04A0" w:firstRow="1" w:lastRow="0" w:firstColumn="1" w:lastColumn="0" w:noHBand="0" w:noVBand="1"/>
      </w:tblPr>
      <w:tblGrid>
        <w:gridCol w:w="3216"/>
        <w:gridCol w:w="3217"/>
        <w:gridCol w:w="3217"/>
      </w:tblGrid>
      <w:tr w:rsidR="00515FB6" w:rsidRPr="00597765" w:rsidTr="00515FB6">
        <w:tc>
          <w:tcPr>
            <w:tcW w:w="3216" w:type="dxa"/>
          </w:tcPr>
          <w:p w:rsidR="00515FB6" w:rsidRPr="00597765" w:rsidRDefault="00515FB6" w:rsidP="00515FB6">
            <w:pPr>
              <w:autoSpaceDE w:val="0"/>
              <w:autoSpaceDN w:val="0"/>
              <w:adjustRightInd w:val="0"/>
              <w:rPr>
                <w:rFonts w:ascii="Arial" w:hAnsi="Arial" w:cs="Arial"/>
                <w:b/>
                <w:bCs/>
                <w:lang w:val="en-ZA"/>
              </w:rPr>
            </w:pPr>
            <w:r w:rsidRPr="00597765">
              <w:rPr>
                <w:rFonts w:ascii="Arial" w:hAnsi="Arial" w:cs="Arial"/>
                <w:b/>
                <w:bCs/>
                <w:lang w:val="en-ZA"/>
              </w:rPr>
              <w:t>Item Depreciation</w:t>
            </w:r>
          </w:p>
        </w:tc>
        <w:tc>
          <w:tcPr>
            <w:tcW w:w="3217" w:type="dxa"/>
          </w:tcPr>
          <w:p w:rsidR="00515FB6" w:rsidRPr="00597765" w:rsidRDefault="00585982" w:rsidP="00515FB6">
            <w:pPr>
              <w:autoSpaceDE w:val="0"/>
              <w:autoSpaceDN w:val="0"/>
              <w:adjustRightInd w:val="0"/>
              <w:rPr>
                <w:rFonts w:ascii="Arial" w:hAnsi="Arial" w:cs="Arial"/>
                <w:b/>
                <w:bCs/>
                <w:lang w:val="en-ZA"/>
              </w:rPr>
            </w:pPr>
            <w:r>
              <w:rPr>
                <w:rFonts w:ascii="Arial" w:hAnsi="Arial" w:cs="Arial"/>
                <w:b/>
                <w:bCs/>
                <w:lang w:val="en-ZA"/>
              </w:rPr>
              <w:t>M</w:t>
            </w:r>
            <w:r w:rsidR="00515FB6" w:rsidRPr="00597765">
              <w:rPr>
                <w:rFonts w:ascii="Arial" w:hAnsi="Arial" w:cs="Arial"/>
                <w:b/>
                <w:bCs/>
                <w:lang w:val="en-ZA"/>
              </w:rPr>
              <w:t>ethod</w:t>
            </w:r>
          </w:p>
        </w:tc>
        <w:tc>
          <w:tcPr>
            <w:tcW w:w="3217" w:type="dxa"/>
          </w:tcPr>
          <w:p w:rsidR="00515FB6" w:rsidRPr="00597765" w:rsidRDefault="00515FB6" w:rsidP="00515FB6">
            <w:pPr>
              <w:autoSpaceDE w:val="0"/>
              <w:autoSpaceDN w:val="0"/>
              <w:adjustRightInd w:val="0"/>
              <w:rPr>
                <w:rFonts w:ascii="Arial" w:hAnsi="Arial" w:cs="Arial"/>
                <w:b/>
                <w:bCs/>
                <w:lang w:val="en-ZA"/>
              </w:rPr>
            </w:pPr>
            <w:r w:rsidRPr="00597765">
              <w:rPr>
                <w:rFonts w:ascii="Arial" w:hAnsi="Arial" w:cs="Arial"/>
                <w:b/>
                <w:bCs/>
                <w:lang w:val="en-ZA"/>
              </w:rPr>
              <w:t>Average useful life</w:t>
            </w:r>
          </w:p>
          <w:p w:rsidR="00515FB6" w:rsidRPr="00597765" w:rsidRDefault="00515FB6" w:rsidP="00515FB6">
            <w:pPr>
              <w:autoSpaceDE w:val="0"/>
              <w:autoSpaceDN w:val="0"/>
              <w:adjustRightInd w:val="0"/>
              <w:rPr>
                <w:rFonts w:ascii="Arial" w:hAnsi="Arial" w:cs="Arial"/>
                <w:b/>
                <w:bCs/>
                <w:lang w:val="en-ZA"/>
              </w:rPr>
            </w:pPr>
          </w:p>
        </w:tc>
      </w:tr>
      <w:tr w:rsidR="00597765" w:rsidRPr="00597765" w:rsidTr="003458B4">
        <w:tc>
          <w:tcPr>
            <w:tcW w:w="9650" w:type="dxa"/>
            <w:gridSpan w:val="3"/>
          </w:tcPr>
          <w:p w:rsidR="00597765" w:rsidRPr="00597765" w:rsidRDefault="00597765" w:rsidP="00597765">
            <w:pPr>
              <w:autoSpaceDE w:val="0"/>
              <w:autoSpaceDN w:val="0"/>
              <w:adjustRightInd w:val="0"/>
              <w:rPr>
                <w:rFonts w:ascii="Arial" w:hAnsi="Arial" w:cs="Arial"/>
                <w:b/>
                <w:bCs/>
                <w:lang w:val="en-ZA"/>
              </w:rPr>
            </w:pPr>
            <w:r w:rsidRPr="00597765">
              <w:rPr>
                <w:rFonts w:ascii="Arial" w:hAnsi="Arial" w:cs="Arial"/>
                <w:b/>
                <w:bCs/>
                <w:lang w:val="en-ZA"/>
              </w:rPr>
              <w:t>IMMOVEABLE ASSETS</w:t>
            </w:r>
          </w:p>
          <w:p w:rsidR="00597765" w:rsidRPr="00597765" w:rsidRDefault="00597765" w:rsidP="00515FB6">
            <w:pPr>
              <w:autoSpaceDE w:val="0"/>
              <w:autoSpaceDN w:val="0"/>
              <w:adjustRightInd w:val="0"/>
              <w:rPr>
                <w:rFonts w:ascii="Arial" w:hAnsi="Arial" w:cs="Arial"/>
                <w:lang w:val="en-ZA"/>
              </w:rPr>
            </w:pPr>
          </w:p>
        </w:tc>
      </w:tr>
      <w:tr w:rsidR="00515FB6" w:rsidRPr="00597765" w:rsidTr="00515FB6">
        <w:tc>
          <w:tcPr>
            <w:tcW w:w="3216" w:type="dxa"/>
          </w:tcPr>
          <w:p w:rsidR="00515FB6" w:rsidRPr="00597765" w:rsidRDefault="00515FB6" w:rsidP="00515FB6">
            <w:pPr>
              <w:autoSpaceDE w:val="0"/>
              <w:autoSpaceDN w:val="0"/>
              <w:adjustRightInd w:val="0"/>
              <w:rPr>
                <w:rFonts w:ascii="Arial" w:hAnsi="Arial" w:cs="Arial"/>
                <w:b/>
                <w:bCs/>
                <w:lang w:val="en-ZA"/>
              </w:rPr>
            </w:pPr>
            <w:r w:rsidRPr="00597765">
              <w:rPr>
                <w:rFonts w:ascii="Arial" w:hAnsi="Arial" w:cs="Arial"/>
                <w:lang w:val="en-ZA"/>
              </w:rPr>
              <w:t>Land</w:t>
            </w:r>
          </w:p>
        </w:tc>
        <w:tc>
          <w:tcPr>
            <w:tcW w:w="3217" w:type="dxa"/>
          </w:tcPr>
          <w:p w:rsidR="00515FB6" w:rsidRPr="00597765" w:rsidRDefault="00515FB6" w:rsidP="00515FB6">
            <w:pPr>
              <w:autoSpaceDE w:val="0"/>
              <w:autoSpaceDN w:val="0"/>
              <w:adjustRightInd w:val="0"/>
              <w:rPr>
                <w:rFonts w:ascii="Arial" w:hAnsi="Arial" w:cs="Arial"/>
                <w:b/>
                <w:bCs/>
                <w:lang w:val="en-ZA"/>
              </w:rPr>
            </w:pPr>
            <w:r w:rsidRPr="00597765">
              <w:rPr>
                <w:rFonts w:ascii="Arial" w:hAnsi="Arial" w:cs="Arial"/>
                <w:lang w:val="en-ZA"/>
              </w:rPr>
              <w:t>Straight line</w:t>
            </w:r>
          </w:p>
        </w:tc>
        <w:tc>
          <w:tcPr>
            <w:tcW w:w="3217" w:type="dxa"/>
          </w:tcPr>
          <w:p w:rsidR="00515FB6" w:rsidRPr="00597765" w:rsidRDefault="00597765" w:rsidP="00515FB6">
            <w:pPr>
              <w:autoSpaceDE w:val="0"/>
              <w:autoSpaceDN w:val="0"/>
              <w:adjustRightInd w:val="0"/>
              <w:rPr>
                <w:rFonts w:ascii="Arial" w:hAnsi="Arial" w:cs="Arial"/>
                <w:lang w:val="en-ZA"/>
              </w:rPr>
            </w:pPr>
            <w:r w:rsidRPr="00597765">
              <w:rPr>
                <w:rFonts w:ascii="Arial" w:hAnsi="Arial" w:cs="Arial"/>
                <w:lang w:val="en-ZA"/>
              </w:rPr>
              <w:t>Indefinite</w:t>
            </w:r>
          </w:p>
          <w:p w:rsidR="00515FB6" w:rsidRPr="00597765" w:rsidRDefault="00515FB6" w:rsidP="00515FB6">
            <w:pPr>
              <w:autoSpaceDE w:val="0"/>
              <w:autoSpaceDN w:val="0"/>
              <w:adjustRightInd w:val="0"/>
              <w:rPr>
                <w:rFonts w:ascii="Arial" w:hAnsi="Arial" w:cs="Arial"/>
                <w:b/>
                <w:bCs/>
                <w:lang w:val="en-ZA"/>
              </w:rPr>
            </w:pPr>
          </w:p>
        </w:tc>
      </w:tr>
      <w:tr w:rsidR="00515FB6" w:rsidRPr="00597765" w:rsidTr="00515FB6">
        <w:tc>
          <w:tcPr>
            <w:tcW w:w="3216" w:type="dxa"/>
          </w:tcPr>
          <w:p w:rsidR="00515FB6" w:rsidRPr="00597765" w:rsidRDefault="00515FB6" w:rsidP="00515FB6">
            <w:pPr>
              <w:autoSpaceDE w:val="0"/>
              <w:autoSpaceDN w:val="0"/>
              <w:adjustRightInd w:val="0"/>
              <w:rPr>
                <w:rFonts w:ascii="Arial" w:hAnsi="Arial" w:cs="Arial"/>
                <w:b/>
                <w:bCs/>
                <w:lang w:val="en-ZA"/>
              </w:rPr>
            </w:pPr>
            <w:r w:rsidRPr="00597765">
              <w:rPr>
                <w:rFonts w:ascii="Arial" w:hAnsi="Arial" w:cs="Arial"/>
                <w:lang w:val="en-ZA"/>
              </w:rPr>
              <w:t>Buildings</w:t>
            </w:r>
          </w:p>
        </w:tc>
        <w:tc>
          <w:tcPr>
            <w:tcW w:w="3217" w:type="dxa"/>
          </w:tcPr>
          <w:p w:rsidR="00515FB6" w:rsidRPr="00597765" w:rsidRDefault="00515FB6" w:rsidP="00515FB6">
            <w:pPr>
              <w:rPr>
                <w:rFonts w:ascii="Arial" w:hAnsi="Arial" w:cs="Arial"/>
              </w:rPr>
            </w:pPr>
            <w:r w:rsidRPr="00597765">
              <w:rPr>
                <w:rFonts w:ascii="Arial" w:hAnsi="Arial" w:cs="Arial"/>
                <w:lang w:val="en-ZA"/>
              </w:rPr>
              <w:t>Straight line</w:t>
            </w:r>
          </w:p>
        </w:tc>
        <w:tc>
          <w:tcPr>
            <w:tcW w:w="3217" w:type="dxa"/>
          </w:tcPr>
          <w:p w:rsidR="00515FB6" w:rsidRPr="00597765" w:rsidRDefault="00515FB6" w:rsidP="00515FB6">
            <w:pPr>
              <w:autoSpaceDE w:val="0"/>
              <w:autoSpaceDN w:val="0"/>
              <w:adjustRightInd w:val="0"/>
              <w:rPr>
                <w:rFonts w:ascii="Arial" w:hAnsi="Arial" w:cs="Arial"/>
                <w:b/>
                <w:bCs/>
                <w:lang w:val="en-ZA"/>
              </w:rPr>
            </w:pPr>
            <w:r w:rsidRPr="00597765">
              <w:rPr>
                <w:rFonts w:ascii="Arial" w:hAnsi="Arial" w:cs="Arial"/>
                <w:lang w:val="en-ZA"/>
              </w:rPr>
              <w:t>30 years</w:t>
            </w:r>
          </w:p>
        </w:tc>
      </w:tr>
      <w:tr w:rsidR="00515FB6" w:rsidRPr="00597765" w:rsidTr="00515FB6">
        <w:tc>
          <w:tcPr>
            <w:tcW w:w="3216" w:type="dxa"/>
          </w:tcPr>
          <w:p w:rsidR="00515FB6" w:rsidRPr="00597765" w:rsidRDefault="00515FB6" w:rsidP="00515FB6">
            <w:pPr>
              <w:autoSpaceDE w:val="0"/>
              <w:autoSpaceDN w:val="0"/>
              <w:adjustRightInd w:val="0"/>
              <w:rPr>
                <w:rFonts w:ascii="Arial" w:hAnsi="Arial" w:cs="Arial"/>
                <w:b/>
                <w:lang w:val="en-ZA"/>
              </w:rPr>
            </w:pPr>
            <w:r w:rsidRPr="00597765">
              <w:rPr>
                <w:rFonts w:ascii="Arial" w:hAnsi="Arial" w:cs="Arial"/>
                <w:b/>
                <w:lang w:val="en-ZA"/>
              </w:rPr>
              <w:t>Infrastructure</w:t>
            </w:r>
          </w:p>
          <w:p w:rsidR="00515FB6" w:rsidRPr="00597765" w:rsidRDefault="00515FB6" w:rsidP="00515FB6">
            <w:pPr>
              <w:autoSpaceDE w:val="0"/>
              <w:autoSpaceDN w:val="0"/>
              <w:adjustRightInd w:val="0"/>
              <w:rPr>
                <w:rFonts w:ascii="Arial" w:hAnsi="Arial" w:cs="Arial"/>
                <w:lang w:val="en-ZA"/>
              </w:rPr>
            </w:pPr>
            <w:r w:rsidRPr="00597765">
              <w:rPr>
                <w:rFonts w:ascii="Arial" w:hAnsi="Arial" w:cs="Arial"/>
                <w:lang w:val="en-ZA"/>
              </w:rPr>
              <w:t>Roads and Paving</w:t>
            </w:r>
          </w:p>
          <w:p w:rsidR="00515FB6" w:rsidRPr="00597765" w:rsidRDefault="00515FB6" w:rsidP="00515FB6">
            <w:pPr>
              <w:autoSpaceDE w:val="0"/>
              <w:autoSpaceDN w:val="0"/>
              <w:adjustRightInd w:val="0"/>
              <w:rPr>
                <w:rFonts w:ascii="Arial" w:hAnsi="Arial" w:cs="Arial"/>
                <w:lang w:val="en-ZA"/>
              </w:rPr>
            </w:pPr>
            <w:r w:rsidRPr="00597765">
              <w:rPr>
                <w:rFonts w:ascii="Arial" w:hAnsi="Arial" w:cs="Arial"/>
                <w:lang w:val="en-ZA"/>
              </w:rPr>
              <w:t>Water</w:t>
            </w:r>
          </w:p>
          <w:p w:rsidR="00515FB6" w:rsidRPr="00597765" w:rsidRDefault="00515FB6" w:rsidP="00515FB6">
            <w:pPr>
              <w:autoSpaceDE w:val="0"/>
              <w:autoSpaceDN w:val="0"/>
              <w:adjustRightInd w:val="0"/>
              <w:rPr>
                <w:rFonts w:ascii="Arial" w:hAnsi="Arial" w:cs="Arial"/>
                <w:lang w:val="en-ZA"/>
              </w:rPr>
            </w:pPr>
            <w:r w:rsidRPr="00597765">
              <w:rPr>
                <w:rFonts w:ascii="Arial" w:hAnsi="Arial" w:cs="Arial"/>
                <w:lang w:val="en-ZA"/>
              </w:rPr>
              <w:t>Sewerage</w:t>
            </w:r>
          </w:p>
          <w:p w:rsidR="00515FB6" w:rsidRPr="00597765" w:rsidRDefault="00515FB6" w:rsidP="00515FB6">
            <w:pPr>
              <w:autoSpaceDE w:val="0"/>
              <w:autoSpaceDN w:val="0"/>
              <w:adjustRightInd w:val="0"/>
              <w:rPr>
                <w:rFonts w:ascii="Arial" w:hAnsi="Arial" w:cs="Arial"/>
                <w:b/>
                <w:bCs/>
                <w:lang w:val="en-ZA"/>
              </w:rPr>
            </w:pPr>
          </w:p>
        </w:tc>
        <w:tc>
          <w:tcPr>
            <w:tcW w:w="3217" w:type="dxa"/>
          </w:tcPr>
          <w:p w:rsidR="00515FB6" w:rsidRPr="00597765" w:rsidRDefault="00515FB6" w:rsidP="00515FB6">
            <w:pPr>
              <w:rPr>
                <w:rFonts w:ascii="Arial" w:hAnsi="Arial" w:cs="Arial"/>
              </w:rPr>
            </w:pPr>
            <w:r w:rsidRPr="00597765">
              <w:rPr>
                <w:rFonts w:ascii="Arial" w:hAnsi="Arial" w:cs="Arial"/>
                <w:lang w:val="en-ZA"/>
              </w:rPr>
              <w:t>Straight line</w:t>
            </w:r>
          </w:p>
        </w:tc>
        <w:tc>
          <w:tcPr>
            <w:tcW w:w="3217" w:type="dxa"/>
          </w:tcPr>
          <w:p w:rsidR="00515FB6" w:rsidRPr="00597765" w:rsidRDefault="00515FB6" w:rsidP="00515FB6">
            <w:pPr>
              <w:autoSpaceDE w:val="0"/>
              <w:autoSpaceDN w:val="0"/>
              <w:adjustRightInd w:val="0"/>
              <w:rPr>
                <w:rFonts w:ascii="Arial" w:hAnsi="Arial" w:cs="Arial"/>
                <w:b/>
                <w:bCs/>
                <w:lang w:val="en-ZA"/>
              </w:rPr>
            </w:pPr>
          </w:p>
          <w:p w:rsidR="00515FB6" w:rsidRPr="00597765" w:rsidRDefault="00515FB6" w:rsidP="00515FB6">
            <w:pPr>
              <w:autoSpaceDE w:val="0"/>
              <w:autoSpaceDN w:val="0"/>
              <w:adjustRightInd w:val="0"/>
              <w:rPr>
                <w:rFonts w:ascii="Arial" w:hAnsi="Arial" w:cs="Arial"/>
                <w:lang w:val="en-ZA"/>
              </w:rPr>
            </w:pPr>
            <w:r w:rsidRPr="00597765">
              <w:rPr>
                <w:rFonts w:ascii="Arial" w:hAnsi="Arial" w:cs="Arial"/>
                <w:lang w:val="en-ZA"/>
              </w:rPr>
              <w:t>30 years</w:t>
            </w:r>
          </w:p>
          <w:p w:rsidR="00515FB6" w:rsidRPr="00597765" w:rsidRDefault="00515FB6" w:rsidP="00515FB6">
            <w:pPr>
              <w:autoSpaceDE w:val="0"/>
              <w:autoSpaceDN w:val="0"/>
              <w:adjustRightInd w:val="0"/>
              <w:rPr>
                <w:rFonts w:ascii="Arial" w:hAnsi="Arial" w:cs="Arial"/>
                <w:lang w:val="en-ZA"/>
              </w:rPr>
            </w:pPr>
            <w:r w:rsidRPr="00597765">
              <w:rPr>
                <w:rFonts w:ascii="Arial" w:hAnsi="Arial" w:cs="Arial"/>
                <w:lang w:val="en-ZA"/>
              </w:rPr>
              <w:t>12-20 years</w:t>
            </w:r>
          </w:p>
          <w:p w:rsidR="00515FB6" w:rsidRPr="00597765" w:rsidRDefault="00515FB6" w:rsidP="00515FB6">
            <w:pPr>
              <w:autoSpaceDE w:val="0"/>
              <w:autoSpaceDN w:val="0"/>
              <w:adjustRightInd w:val="0"/>
              <w:rPr>
                <w:rFonts w:ascii="Arial" w:hAnsi="Arial" w:cs="Arial"/>
                <w:b/>
                <w:bCs/>
                <w:lang w:val="en-ZA"/>
              </w:rPr>
            </w:pPr>
            <w:r w:rsidRPr="00597765">
              <w:rPr>
                <w:rFonts w:ascii="Arial" w:hAnsi="Arial" w:cs="Arial"/>
                <w:lang w:val="en-ZA"/>
              </w:rPr>
              <w:t>12-20 years</w:t>
            </w:r>
          </w:p>
        </w:tc>
      </w:tr>
      <w:tr w:rsidR="00515FB6" w:rsidRPr="00597765" w:rsidTr="00515FB6">
        <w:tc>
          <w:tcPr>
            <w:tcW w:w="3216" w:type="dxa"/>
          </w:tcPr>
          <w:p w:rsidR="00515FB6" w:rsidRPr="00597765" w:rsidRDefault="00515FB6" w:rsidP="00515FB6">
            <w:pPr>
              <w:autoSpaceDE w:val="0"/>
              <w:autoSpaceDN w:val="0"/>
              <w:adjustRightInd w:val="0"/>
              <w:rPr>
                <w:rFonts w:ascii="Arial" w:hAnsi="Arial" w:cs="Arial"/>
                <w:b/>
                <w:lang w:val="en-ZA"/>
              </w:rPr>
            </w:pPr>
            <w:r w:rsidRPr="00597765">
              <w:rPr>
                <w:rFonts w:ascii="Arial" w:hAnsi="Arial" w:cs="Arial"/>
                <w:b/>
                <w:lang w:val="en-ZA"/>
              </w:rPr>
              <w:t>Community</w:t>
            </w:r>
          </w:p>
          <w:p w:rsidR="00515FB6" w:rsidRPr="00597765" w:rsidRDefault="00515FB6" w:rsidP="00515FB6">
            <w:pPr>
              <w:autoSpaceDE w:val="0"/>
              <w:autoSpaceDN w:val="0"/>
              <w:adjustRightInd w:val="0"/>
              <w:rPr>
                <w:rFonts w:ascii="Arial" w:hAnsi="Arial" w:cs="Arial"/>
                <w:lang w:val="en-ZA"/>
              </w:rPr>
            </w:pPr>
            <w:r w:rsidRPr="00597765">
              <w:rPr>
                <w:rFonts w:ascii="Arial" w:hAnsi="Arial" w:cs="Arial"/>
                <w:lang w:val="en-ZA"/>
              </w:rPr>
              <w:t>Building</w:t>
            </w:r>
          </w:p>
          <w:p w:rsidR="00515FB6" w:rsidRPr="00597765" w:rsidRDefault="00515FB6" w:rsidP="00515FB6">
            <w:pPr>
              <w:autoSpaceDE w:val="0"/>
              <w:autoSpaceDN w:val="0"/>
              <w:adjustRightInd w:val="0"/>
              <w:rPr>
                <w:rFonts w:ascii="Arial" w:hAnsi="Arial" w:cs="Arial"/>
                <w:lang w:val="en-ZA"/>
              </w:rPr>
            </w:pPr>
            <w:r w:rsidRPr="00597765">
              <w:rPr>
                <w:rFonts w:ascii="Arial" w:hAnsi="Arial" w:cs="Arial"/>
                <w:lang w:val="en-ZA"/>
              </w:rPr>
              <w:t>Recreational facilities</w:t>
            </w:r>
          </w:p>
          <w:p w:rsidR="00515FB6" w:rsidRPr="00597765" w:rsidRDefault="00515FB6" w:rsidP="00515FB6">
            <w:pPr>
              <w:autoSpaceDE w:val="0"/>
              <w:autoSpaceDN w:val="0"/>
              <w:adjustRightInd w:val="0"/>
              <w:rPr>
                <w:rFonts w:ascii="Arial" w:hAnsi="Arial" w:cs="Arial"/>
                <w:b/>
                <w:bCs/>
                <w:lang w:val="en-ZA"/>
              </w:rPr>
            </w:pPr>
          </w:p>
        </w:tc>
        <w:tc>
          <w:tcPr>
            <w:tcW w:w="3217" w:type="dxa"/>
          </w:tcPr>
          <w:p w:rsidR="00515FB6" w:rsidRPr="00597765" w:rsidRDefault="00515FB6" w:rsidP="00515FB6">
            <w:pPr>
              <w:rPr>
                <w:rFonts w:ascii="Arial" w:hAnsi="Arial" w:cs="Arial"/>
              </w:rPr>
            </w:pPr>
            <w:r w:rsidRPr="00597765">
              <w:rPr>
                <w:rFonts w:ascii="Arial" w:hAnsi="Arial" w:cs="Arial"/>
                <w:lang w:val="en-ZA"/>
              </w:rPr>
              <w:t>Straight line</w:t>
            </w:r>
          </w:p>
        </w:tc>
        <w:tc>
          <w:tcPr>
            <w:tcW w:w="3217" w:type="dxa"/>
          </w:tcPr>
          <w:p w:rsidR="00515FB6" w:rsidRPr="00597765" w:rsidRDefault="00515FB6" w:rsidP="00515FB6">
            <w:pPr>
              <w:autoSpaceDE w:val="0"/>
              <w:autoSpaceDN w:val="0"/>
              <w:adjustRightInd w:val="0"/>
              <w:rPr>
                <w:rFonts w:ascii="Arial" w:hAnsi="Arial" w:cs="Arial"/>
                <w:b/>
                <w:bCs/>
                <w:lang w:val="en-ZA"/>
              </w:rPr>
            </w:pPr>
          </w:p>
          <w:p w:rsidR="00515FB6" w:rsidRPr="00597765" w:rsidRDefault="00515FB6" w:rsidP="00515FB6">
            <w:pPr>
              <w:autoSpaceDE w:val="0"/>
              <w:autoSpaceDN w:val="0"/>
              <w:adjustRightInd w:val="0"/>
              <w:rPr>
                <w:rFonts w:ascii="Arial" w:hAnsi="Arial" w:cs="Arial"/>
                <w:bCs/>
                <w:lang w:val="en-ZA"/>
              </w:rPr>
            </w:pPr>
            <w:r w:rsidRPr="00597765">
              <w:rPr>
                <w:rFonts w:ascii="Arial" w:hAnsi="Arial" w:cs="Arial"/>
                <w:bCs/>
                <w:lang w:val="en-ZA"/>
              </w:rPr>
              <w:t>20 years</w:t>
            </w:r>
          </w:p>
          <w:p w:rsidR="00515FB6" w:rsidRPr="00597765" w:rsidRDefault="00515FB6" w:rsidP="00515FB6">
            <w:pPr>
              <w:autoSpaceDE w:val="0"/>
              <w:autoSpaceDN w:val="0"/>
              <w:adjustRightInd w:val="0"/>
              <w:rPr>
                <w:rFonts w:ascii="Arial" w:hAnsi="Arial" w:cs="Arial"/>
                <w:b/>
                <w:bCs/>
                <w:lang w:val="en-ZA"/>
              </w:rPr>
            </w:pPr>
            <w:r w:rsidRPr="00597765">
              <w:rPr>
                <w:rFonts w:ascii="Arial" w:hAnsi="Arial" w:cs="Arial"/>
                <w:bCs/>
                <w:lang w:val="en-ZA"/>
              </w:rPr>
              <w:t>20-30 years</w:t>
            </w:r>
          </w:p>
        </w:tc>
      </w:tr>
      <w:tr w:rsidR="00597765" w:rsidRPr="00597765" w:rsidTr="003458B4">
        <w:tc>
          <w:tcPr>
            <w:tcW w:w="9650" w:type="dxa"/>
            <w:gridSpan w:val="3"/>
          </w:tcPr>
          <w:p w:rsidR="00597765" w:rsidRPr="00597765" w:rsidRDefault="00597765" w:rsidP="00515FB6">
            <w:pPr>
              <w:autoSpaceDE w:val="0"/>
              <w:autoSpaceDN w:val="0"/>
              <w:adjustRightInd w:val="0"/>
              <w:rPr>
                <w:rFonts w:ascii="Arial" w:hAnsi="Arial" w:cs="Arial"/>
                <w:b/>
                <w:bCs/>
                <w:lang w:val="en-ZA"/>
              </w:rPr>
            </w:pPr>
            <w:r w:rsidRPr="00597765">
              <w:rPr>
                <w:rFonts w:ascii="Arial" w:hAnsi="Arial" w:cs="Arial"/>
                <w:b/>
                <w:bCs/>
                <w:lang w:val="en-ZA"/>
              </w:rPr>
              <w:t>MOVEABLE ASSETS</w:t>
            </w:r>
          </w:p>
          <w:p w:rsidR="00597765" w:rsidRPr="00597765" w:rsidRDefault="00597765" w:rsidP="00515FB6">
            <w:pPr>
              <w:autoSpaceDE w:val="0"/>
              <w:autoSpaceDN w:val="0"/>
              <w:adjustRightInd w:val="0"/>
              <w:rPr>
                <w:rFonts w:ascii="Arial" w:hAnsi="Arial" w:cs="Arial"/>
                <w:b/>
                <w:bCs/>
                <w:lang w:val="en-ZA"/>
              </w:rPr>
            </w:pPr>
          </w:p>
        </w:tc>
      </w:tr>
      <w:tr w:rsidR="00515FB6" w:rsidRPr="00597765" w:rsidTr="00515FB6">
        <w:tc>
          <w:tcPr>
            <w:tcW w:w="3216" w:type="dxa"/>
          </w:tcPr>
          <w:p w:rsidR="00515FB6" w:rsidRPr="00597765" w:rsidRDefault="00597765" w:rsidP="00515FB6">
            <w:pPr>
              <w:autoSpaceDE w:val="0"/>
              <w:autoSpaceDN w:val="0"/>
              <w:adjustRightInd w:val="0"/>
              <w:rPr>
                <w:rFonts w:ascii="Arial" w:hAnsi="Arial" w:cs="Arial"/>
                <w:b/>
                <w:bCs/>
                <w:lang w:val="en-ZA"/>
              </w:rPr>
            </w:pPr>
            <w:r w:rsidRPr="00597765">
              <w:rPr>
                <w:rFonts w:ascii="Arial" w:hAnsi="Arial" w:cs="Arial"/>
                <w:lang w:val="en-ZA"/>
              </w:rPr>
              <w:lastRenderedPageBreak/>
              <w:t>Plant and machinery</w:t>
            </w:r>
          </w:p>
        </w:tc>
        <w:tc>
          <w:tcPr>
            <w:tcW w:w="3217" w:type="dxa"/>
          </w:tcPr>
          <w:p w:rsidR="00515FB6" w:rsidRPr="00597765" w:rsidRDefault="00515FB6" w:rsidP="00515FB6">
            <w:pPr>
              <w:rPr>
                <w:rFonts w:ascii="Arial" w:hAnsi="Arial" w:cs="Arial"/>
              </w:rPr>
            </w:pPr>
            <w:r w:rsidRPr="00597765">
              <w:rPr>
                <w:rFonts w:ascii="Arial" w:hAnsi="Arial" w:cs="Arial"/>
                <w:lang w:val="en-ZA"/>
              </w:rPr>
              <w:t>Straight line</w:t>
            </w:r>
          </w:p>
        </w:tc>
        <w:tc>
          <w:tcPr>
            <w:tcW w:w="3217" w:type="dxa"/>
          </w:tcPr>
          <w:p w:rsidR="00515FB6" w:rsidRPr="00585982" w:rsidRDefault="00597765" w:rsidP="00515FB6">
            <w:pPr>
              <w:autoSpaceDE w:val="0"/>
              <w:autoSpaceDN w:val="0"/>
              <w:adjustRightInd w:val="0"/>
              <w:rPr>
                <w:rFonts w:ascii="Arial" w:hAnsi="Arial" w:cs="Arial"/>
                <w:bCs/>
                <w:lang w:val="en-ZA"/>
              </w:rPr>
            </w:pPr>
            <w:r w:rsidRPr="00585982">
              <w:rPr>
                <w:rFonts w:ascii="Arial" w:hAnsi="Arial" w:cs="Arial"/>
                <w:bCs/>
                <w:lang w:val="en-ZA"/>
              </w:rPr>
              <w:t>6 years</w:t>
            </w:r>
          </w:p>
        </w:tc>
      </w:tr>
      <w:tr w:rsidR="00515FB6" w:rsidRPr="00597765" w:rsidTr="00515FB6">
        <w:tc>
          <w:tcPr>
            <w:tcW w:w="3216" w:type="dxa"/>
          </w:tcPr>
          <w:p w:rsidR="00515FB6" w:rsidRPr="00597765" w:rsidRDefault="00597765" w:rsidP="00515FB6">
            <w:pPr>
              <w:autoSpaceDE w:val="0"/>
              <w:autoSpaceDN w:val="0"/>
              <w:adjustRightInd w:val="0"/>
              <w:rPr>
                <w:rFonts w:ascii="Arial" w:hAnsi="Arial" w:cs="Arial"/>
                <w:b/>
                <w:bCs/>
                <w:lang w:val="en-ZA"/>
              </w:rPr>
            </w:pPr>
            <w:r w:rsidRPr="00597765">
              <w:rPr>
                <w:rFonts w:ascii="Arial" w:hAnsi="Arial" w:cs="Arial"/>
                <w:lang w:val="en-ZA"/>
              </w:rPr>
              <w:t>Furniture and fixtures</w:t>
            </w:r>
          </w:p>
        </w:tc>
        <w:tc>
          <w:tcPr>
            <w:tcW w:w="3217" w:type="dxa"/>
          </w:tcPr>
          <w:p w:rsidR="00515FB6" w:rsidRPr="00597765" w:rsidRDefault="00515FB6" w:rsidP="00515FB6">
            <w:pPr>
              <w:rPr>
                <w:rFonts w:ascii="Arial" w:hAnsi="Arial" w:cs="Arial"/>
              </w:rPr>
            </w:pPr>
            <w:r w:rsidRPr="00597765">
              <w:rPr>
                <w:rFonts w:ascii="Arial" w:hAnsi="Arial" w:cs="Arial"/>
                <w:lang w:val="en-ZA"/>
              </w:rPr>
              <w:t>Straight line</w:t>
            </w:r>
          </w:p>
        </w:tc>
        <w:tc>
          <w:tcPr>
            <w:tcW w:w="3217" w:type="dxa"/>
          </w:tcPr>
          <w:p w:rsidR="00515FB6" w:rsidRPr="00585982" w:rsidRDefault="00597765" w:rsidP="00515FB6">
            <w:pPr>
              <w:autoSpaceDE w:val="0"/>
              <w:autoSpaceDN w:val="0"/>
              <w:adjustRightInd w:val="0"/>
              <w:rPr>
                <w:rFonts w:ascii="Arial" w:hAnsi="Arial" w:cs="Arial"/>
                <w:bCs/>
                <w:lang w:val="en-ZA"/>
              </w:rPr>
            </w:pPr>
            <w:r w:rsidRPr="00585982">
              <w:rPr>
                <w:rFonts w:ascii="Arial" w:hAnsi="Arial" w:cs="Arial"/>
                <w:bCs/>
                <w:lang w:val="en-ZA"/>
              </w:rPr>
              <w:t>7 -10 years</w:t>
            </w:r>
          </w:p>
        </w:tc>
      </w:tr>
      <w:tr w:rsidR="00515FB6" w:rsidRPr="00597765" w:rsidTr="00515FB6">
        <w:tc>
          <w:tcPr>
            <w:tcW w:w="3216" w:type="dxa"/>
          </w:tcPr>
          <w:p w:rsidR="00515FB6" w:rsidRPr="00597765" w:rsidRDefault="00597765" w:rsidP="00515FB6">
            <w:pPr>
              <w:autoSpaceDE w:val="0"/>
              <w:autoSpaceDN w:val="0"/>
              <w:adjustRightInd w:val="0"/>
              <w:rPr>
                <w:rFonts w:ascii="Arial" w:hAnsi="Arial" w:cs="Arial"/>
                <w:b/>
                <w:bCs/>
                <w:lang w:val="en-ZA"/>
              </w:rPr>
            </w:pPr>
            <w:r w:rsidRPr="00597765">
              <w:rPr>
                <w:rFonts w:ascii="Arial" w:hAnsi="Arial" w:cs="Arial"/>
                <w:lang w:val="en-ZA"/>
              </w:rPr>
              <w:t>Motor vehicles</w:t>
            </w:r>
          </w:p>
        </w:tc>
        <w:tc>
          <w:tcPr>
            <w:tcW w:w="3217" w:type="dxa"/>
          </w:tcPr>
          <w:p w:rsidR="00515FB6" w:rsidRPr="00597765" w:rsidRDefault="00515FB6" w:rsidP="00515FB6">
            <w:pPr>
              <w:rPr>
                <w:rFonts w:ascii="Arial" w:hAnsi="Arial" w:cs="Arial"/>
              </w:rPr>
            </w:pPr>
            <w:r w:rsidRPr="00597765">
              <w:rPr>
                <w:rFonts w:ascii="Arial" w:hAnsi="Arial" w:cs="Arial"/>
                <w:lang w:val="en-ZA"/>
              </w:rPr>
              <w:t>Straight line</w:t>
            </w:r>
          </w:p>
        </w:tc>
        <w:tc>
          <w:tcPr>
            <w:tcW w:w="3217" w:type="dxa"/>
          </w:tcPr>
          <w:p w:rsidR="00515FB6" w:rsidRPr="00585982" w:rsidRDefault="00597765" w:rsidP="00515FB6">
            <w:pPr>
              <w:autoSpaceDE w:val="0"/>
              <w:autoSpaceDN w:val="0"/>
              <w:adjustRightInd w:val="0"/>
              <w:rPr>
                <w:rFonts w:ascii="Arial" w:hAnsi="Arial" w:cs="Arial"/>
                <w:bCs/>
                <w:lang w:val="en-ZA"/>
              </w:rPr>
            </w:pPr>
            <w:r w:rsidRPr="00585982">
              <w:rPr>
                <w:rFonts w:ascii="Arial" w:hAnsi="Arial" w:cs="Arial"/>
                <w:bCs/>
                <w:lang w:val="en-ZA"/>
              </w:rPr>
              <w:t>5 years</w:t>
            </w:r>
          </w:p>
        </w:tc>
      </w:tr>
      <w:tr w:rsidR="00515FB6" w:rsidRPr="00597765" w:rsidTr="00515FB6">
        <w:tc>
          <w:tcPr>
            <w:tcW w:w="3216" w:type="dxa"/>
          </w:tcPr>
          <w:p w:rsidR="00515FB6" w:rsidRPr="00597765" w:rsidRDefault="00597765" w:rsidP="00515FB6">
            <w:pPr>
              <w:autoSpaceDE w:val="0"/>
              <w:autoSpaceDN w:val="0"/>
              <w:adjustRightInd w:val="0"/>
              <w:rPr>
                <w:rFonts w:ascii="Arial" w:hAnsi="Arial" w:cs="Arial"/>
                <w:b/>
                <w:bCs/>
                <w:lang w:val="en-ZA"/>
              </w:rPr>
            </w:pPr>
            <w:r w:rsidRPr="00597765">
              <w:rPr>
                <w:rFonts w:ascii="Arial" w:hAnsi="Arial" w:cs="Arial"/>
                <w:lang w:val="en-ZA"/>
              </w:rPr>
              <w:t>Office equipment</w:t>
            </w:r>
          </w:p>
        </w:tc>
        <w:tc>
          <w:tcPr>
            <w:tcW w:w="3217" w:type="dxa"/>
          </w:tcPr>
          <w:p w:rsidR="00515FB6" w:rsidRPr="00597765" w:rsidRDefault="00515FB6" w:rsidP="00515FB6">
            <w:pPr>
              <w:rPr>
                <w:rFonts w:ascii="Arial" w:hAnsi="Arial" w:cs="Arial"/>
              </w:rPr>
            </w:pPr>
            <w:r w:rsidRPr="00597765">
              <w:rPr>
                <w:rFonts w:ascii="Arial" w:hAnsi="Arial" w:cs="Arial"/>
                <w:lang w:val="en-ZA"/>
              </w:rPr>
              <w:t>Straight line</w:t>
            </w:r>
          </w:p>
        </w:tc>
        <w:tc>
          <w:tcPr>
            <w:tcW w:w="3217" w:type="dxa"/>
          </w:tcPr>
          <w:p w:rsidR="00515FB6" w:rsidRPr="00585982" w:rsidRDefault="00597765" w:rsidP="00515FB6">
            <w:pPr>
              <w:autoSpaceDE w:val="0"/>
              <w:autoSpaceDN w:val="0"/>
              <w:adjustRightInd w:val="0"/>
              <w:rPr>
                <w:rFonts w:ascii="Arial" w:hAnsi="Arial" w:cs="Arial"/>
                <w:bCs/>
                <w:lang w:val="en-ZA"/>
              </w:rPr>
            </w:pPr>
            <w:r w:rsidRPr="00585982">
              <w:rPr>
                <w:rFonts w:ascii="Arial" w:hAnsi="Arial" w:cs="Arial"/>
                <w:bCs/>
                <w:lang w:val="en-ZA"/>
              </w:rPr>
              <w:t>3 – 7 years</w:t>
            </w:r>
          </w:p>
        </w:tc>
      </w:tr>
      <w:tr w:rsidR="00515FB6" w:rsidRPr="00597765" w:rsidTr="00515FB6">
        <w:tc>
          <w:tcPr>
            <w:tcW w:w="3216" w:type="dxa"/>
          </w:tcPr>
          <w:p w:rsidR="00515FB6" w:rsidRPr="00597765" w:rsidRDefault="00597765" w:rsidP="00515FB6">
            <w:pPr>
              <w:autoSpaceDE w:val="0"/>
              <w:autoSpaceDN w:val="0"/>
              <w:adjustRightInd w:val="0"/>
              <w:rPr>
                <w:rFonts w:ascii="Arial" w:hAnsi="Arial" w:cs="Arial"/>
                <w:b/>
                <w:bCs/>
                <w:lang w:val="en-ZA"/>
              </w:rPr>
            </w:pPr>
            <w:r w:rsidRPr="00597765">
              <w:rPr>
                <w:rFonts w:ascii="Arial" w:hAnsi="Arial" w:cs="Arial"/>
                <w:lang w:val="en-ZA"/>
              </w:rPr>
              <w:t>IT equipment</w:t>
            </w:r>
          </w:p>
        </w:tc>
        <w:tc>
          <w:tcPr>
            <w:tcW w:w="3217" w:type="dxa"/>
          </w:tcPr>
          <w:p w:rsidR="00515FB6" w:rsidRPr="00597765" w:rsidRDefault="00515FB6" w:rsidP="00515FB6">
            <w:pPr>
              <w:rPr>
                <w:rFonts w:ascii="Arial" w:hAnsi="Arial" w:cs="Arial"/>
              </w:rPr>
            </w:pPr>
            <w:r w:rsidRPr="00597765">
              <w:rPr>
                <w:rFonts w:ascii="Arial" w:hAnsi="Arial" w:cs="Arial"/>
                <w:lang w:val="en-ZA"/>
              </w:rPr>
              <w:t>Straight line</w:t>
            </w:r>
          </w:p>
        </w:tc>
        <w:tc>
          <w:tcPr>
            <w:tcW w:w="3217" w:type="dxa"/>
          </w:tcPr>
          <w:p w:rsidR="00515FB6" w:rsidRPr="00585982" w:rsidRDefault="00597765" w:rsidP="00515FB6">
            <w:pPr>
              <w:autoSpaceDE w:val="0"/>
              <w:autoSpaceDN w:val="0"/>
              <w:adjustRightInd w:val="0"/>
              <w:rPr>
                <w:rFonts w:ascii="Arial" w:hAnsi="Arial" w:cs="Arial"/>
                <w:bCs/>
                <w:lang w:val="en-ZA"/>
              </w:rPr>
            </w:pPr>
            <w:r w:rsidRPr="00585982">
              <w:rPr>
                <w:rFonts w:ascii="Arial" w:hAnsi="Arial" w:cs="Arial"/>
                <w:bCs/>
                <w:lang w:val="en-ZA"/>
              </w:rPr>
              <w:t>3 years</w:t>
            </w:r>
          </w:p>
        </w:tc>
      </w:tr>
      <w:tr w:rsidR="00597765" w:rsidRPr="00597765" w:rsidTr="00515FB6">
        <w:tc>
          <w:tcPr>
            <w:tcW w:w="3216" w:type="dxa"/>
          </w:tcPr>
          <w:p w:rsidR="00597765" w:rsidRPr="00597765" w:rsidRDefault="00597765" w:rsidP="00597765">
            <w:pPr>
              <w:autoSpaceDE w:val="0"/>
              <w:autoSpaceDN w:val="0"/>
              <w:adjustRightInd w:val="0"/>
              <w:rPr>
                <w:rFonts w:ascii="Arial" w:hAnsi="Arial" w:cs="Arial"/>
                <w:b/>
                <w:lang w:val="en-ZA"/>
              </w:rPr>
            </w:pPr>
            <w:r w:rsidRPr="00597765">
              <w:rPr>
                <w:rFonts w:ascii="Arial" w:hAnsi="Arial" w:cs="Arial"/>
                <w:b/>
                <w:lang w:val="en-ZA"/>
              </w:rPr>
              <w:t>Other property, plant and equipment</w:t>
            </w:r>
          </w:p>
          <w:p w:rsidR="00597765" w:rsidRPr="00597765" w:rsidRDefault="00597765" w:rsidP="00597765">
            <w:pPr>
              <w:autoSpaceDE w:val="0"/>
              <w:autoSpaceDN w:val="0"/>
              <w:adjustRightInd w:val="0"/>
              <w:rPr>
                <w:rFonts w:ascii="Arial" w:hAnsi="Arial" w:cs="Arial"/>
                <w:lang w:val="en-ZA"/>
              </w:rPr>
            </w:pPr>
            <w:r w:rsidRPr="00597765">
              <w:rPr>
                <w:rFonts w:ascii="Arial" w:hAnsi="Arial" w:cs="Arial"/>
                <w:lang w:val="en-ZA"/>
              </w:rPr>
              <w:t>Specialised plant and equipment</w:t>
            </w:r>
          </w:p>
          <w:p w:rsidR="00597765" w:rsidRPr="00597765" w:rsidRDefault="00597765" w:rsidP="00597765">
            <w:pPr>
              <w:autoSpaceDE w:val="0"/>
              <w:autoSpaceDN w:val="0"/>
              <w:adjustRightInd w:val="0"/>
              <w:rPr>
                <w:rFonts w:ascii="Arial" w:hAnsi="Arial" w:cs="Arial"/>
                <w:lang w:val="en-ZA"/>
              </w:rPr>
            </w:pPr>
            <w:r w:rsidRPr="00597765">
              <w:rPr>
                <w:rFonts w:ascii="Arial" w:hAnsi="Arial" w:cs="Arial"/>
                <w:lang w:val="en-ZA"/>
              </w:rPr>
              <w:t>Specialised vehicles</w:t>
            </w:r>
          </w:p>
          <w:p w:rsidR="00597765" w:rsidRPr="00597765" w:rsidRDefault="00597765" w:rsidP="00597765">
            <w:pPr>
              <w:autoSpaceDE w:val="0"/>
              <w:autoSpaceDN w:val="0"/>
              <w:adjustRightInd w:val="0"/>
              <w:rPr>
                <w:rFonts w:ascii="Arial" w:hAnsi="Arial" w:cs="Arial"/>
                <w:lang w:val="en-ZA"/>
              </w:rPr>
            </w:pPr>
            <w:r w:rsidRPr="00597765">
              <w:rPr>
                <w:rFonts w:ascii="Arial" w:hAnsi="Arial" w:cs="Arial"/>
                <w:lang w:val="en-ZA"/>
              </w:rPr>
              <w:t>Other items of property, plant and equipment</w:t>
            </w:r>
          </w:p>
          <w:p w:rsidR="00597765" w:rsidRPr="00597765" w:rsidRDefault="00597765" w:rsidP="00597765">
            <w:pPr>
              <w:autoSpaceDE w:val="0"/>
              <w:autoSpaceDN w:val="0"/>
              <w:adjustRightInd w:val="0"/>
              <w:rPr>
                <w:rFonts w:ascii="Arial" w:hAnsi="Arial" w:cs="Arial"/>
                <w:b/>
                <w:bCs/>
                <w:lang w:val="en-ZA"/>
              </w:rPr>
            </w:pPr>
          </w:p>
        </w:tc>
        <w:tc>
          <w:tcPr>
            <w:tcW w:w="3217" w:type="dxa"/>
          </w:tcPr>
          <w:p w:rsidR="00585982" w:rsidRDefault="00585982" w:rsidP="00597765">
            <w:pPr>
              <w:rPr>
                <w:rFonts w:ascii="Arial" w:hAnsi="Arial" w:cs="Arial"/>
                <w:lang w:val="en-ZA"/>
              </w:rPr>
            </w:pPr>
          </w:p>
          <w:p w:rsidR="00597765" w:rsidRPr="00597765" w:rsidRDefault="00597765" w:rsidP="00597765">
            <w:pPr>
              <w:rPr>
                <w:rFonts w:ascii="Arial" w:hAnsi="Arial" w:cs="Arial"/>
              </w:rPr>
            </w:pPr>
            <w:r w:rsidRPr="00597765">
              <w:rPr>
                <w:rFonts w:ascii="Arial" w:hAnsi="Arial" w:cs="Arial"/>
                <w:lang w:val="en-ZA"/>
              </w:rPr>
              <w:t>Straight line</w:t>
            </w:r>
          </w:p>
        </w:tc>
        <w:tc>
          <w:tcPr>
            <w:tcW w:w="3217" w:type="dxa"/>
          </w:tcPr>
          <w:p w:rsidR="00597765" w:rsidRPr="00585982" w:rsidRDefault="00597765" w:rsidP="00597765">
            <w:pPr>
              <w:autoSpaceDE w:val="0"/>
              <w:autoSpaceDN w:val="0"/>
              <w:adjustRightInd w:val="0"/>
              <w:rPr>
                <w:rFonts w:ascii="Arial" w:hAnsi="Arial" w:cs="Arial"/>
                <w:bCs/>
                <w:lang w:val="en-ZA"/>
              </w:rPr>
            </w:pPr>
          </w:p>
          <w:p w:rsidR="00585982" w:rsidRDefault="00585982" w:rsidP="00597765">
            <w:pPr>
              <w:autoSpaceDE w:val="0"/>
              <w:autoSpaceDN w:val="0"/>
              <w:adjustRightInd w:val="0"/>
              <w:rPr>
                <w:rFonts w:ascii="Arial" w:hAnsi="Arial" w:cs="Arial"/>
                <w:bCs/>
                <w:lang w:val="en-ZA"/>
              </w:rPr>
            </w:pPr>
          </w:p>
          <w:p w:rsidR="00597765" w:rsidRPr="00585982" w:rsidRDefault="00597765" w:rsidP="00597765">
            <w:pPr>
              <w:autoSpaceDE w:val="0"/>
              <w:autoSpaceDN w:val="0"/>
              <w:adjustRightInd w:val="0"/>
              <w:rPr>
                <w:rFonts w:ascii="Arial" w:hAnsi="Arial" w:cs="Arial"/>
                <w:bCs/>
                <w:lang w:val="en-ZA"/>
              </w:rPr>
            </w:pPr>
            <w:r w:rsidRPr="00585982">
              <w:rPr>
                <w:rFonts w:ascii="Arial" w:hAnsi="Arial" w:cs="Arial"/>
                <w:bCs/>
                <w:lang w:val="en-ZA"/>
              </w:rPr>
              <w:t>10-15 years</w:t>
            </w:r>
          </w:p>
          <w:p w:rsidR="00585982" w:rsidRDefault="00585982" w:rsidP="00597765">
            <w:pPr>
              <w:autoSpaceDE w:val="0"/>
              <w:autoSpaceDN w:val="0"/>
              <w:adjustRightInd w:val="0"/>
              <w:rPr>
                <w:rFonts w:ascii="Arial" w:hAnsi="Arial" w:cs="Arial"/>
                <w:bCs/>
                <w:lang w:val="en-ZA"/>
              </w:rPr>
            </w:pPr>
          </w:p>
          <w:p w:rsidR="00597765" w:rsidRPr="00585982" w:rsidRDefault="00597765" w:rsidP="00597765">
            <w:pPr>
              <w:autoSpaceDE w:val="0"/>
              <w:autoSpaceDN w:val="0"/>
              <w:adjustRightInd w:val="0"/>
              <w:rPr>
                <w:rFonts w:ascii="Arial" w:hAnsi="Arial" w:cs="Arial"/>
                <w:bCs/>
                <w:lang w:val="en-ZA"/>
              </w:rPr>
            </w:pPr>
            <w:r w:rsidRPr="00585982">
              <w:rPr>
                <w:rFonts w:ascii="Arial" w:hAnsi="Arial" w:cs="Arial"/>
                <w:bCs/>
                <w:lang w:val="en-ZA"/>
              </w:rPr>
              <w:t>10 years</w:t>
            </w:r>
          </w:p>
          <w:p w:rsidR="00597765" w:rsidRPr="00585982" w:rsidRDefault="00597765" w:rsidP="00597765">
            <w:pPr>
              <w:autoSpaceDE w:val="0"/>
              <w:autoSpaceDN w:val="0"/>
              <w:adjustRightInd w:val="0"/>
              <w:rPr>
                <w:rFonts w:ascii="Arial" w:hAnsi="Arial" w:cs="Arial"/>
                <w:bCs/>
                <w:lang w:val="en-ZA"/>
              </w:rPr>
            </w:pPr>
            <w:r w:rsidRPr="00585982">
              <w:rPr>
                <w:rFonts w:ascii="Arial" w:hAnsi="Arial" w:cs="Arial"/>
                <w:bCs/>
                <w:lang w:val="en-ZA"/>
              </w:rPr>
              <w:t>2-5 years</w:t>
            </w:r>
          </w:p>
          <w:p w:rsidR="00597765" w:rsidRPr="00585982" w:rsidRDefault="00597765" w:rsidP="00597765">
            <w:pPr>
              <w:autoSpaceDE w:val="0"/>
              <w:autoSpaceDN w:val="0"/>
              <w:adjustRightInd w:val="0"/>
              <w:rPr>
                <w:rFonts w:ascii="Arial" w:hAnsi="Arial" w:cs="Arial"/>
                <w:bCs/>
                <w:lang w:val="en-ZA"/>
              </w:rPr>
            </w:pPr>
          </w:p>
        </w:tc>
      </w:tr>
      <w:tr w:rsidR="00585982" w:rsidRPr="00597765" w:rsidTr="003458B4">
        <w:tc>
          <w:tcPr>
            <w:tcW w:w="9650" w:type="dxa"/>
            <w:gridSpan w:val="3"/>
          </w:tcPr>
          <w:p w:rsidR="00585982" w:rsidRPr="00597765" w:rsidRDefault="00585982" w:rsidP="00597765">
            <w:pPr>
              <w:autoSpaceDE w:val="0"/>
              <w:autoSpaceDN w:val="0"/>
              <w:adjustRightInd w:val="0"/>
              <w:rPr>
                <w:rFonts w:ascii="Arial" w:hAnsi="Arial" w:cs="Arial"/>
                <w:b/>
                <w:bCs/>
                <w:lang w:val="en-ZA"/>
              </w:rPr>
            </w:pPr>
            <w:r>
              <w:rPr>
                <w:rFonts w:ascii="Arial" w:hAnsi="Arial" w:cs="Arial"/>
                <w:b/>
                <w:bCs/>
                <w:lang w:val="en-ZA"/>
              </w:rPr>
              <w:t>INTANGIBLE</w:t>
            </w:r>
            <w:r w:rsidRPr="00597765">
              <w:rPr>
                <w:rFonts w:ascii="Arial" w:hAnsi="Arial" w:cs="Arial"/>
                <w:b/>
                <w:bCs/>
                <w:lang w:val="en-ZA"/>
              </w:rPr>
              <w:t xml:space="preserve"> ASSETS</w:t>
            </w:r>
          </w:p>
        </w:tc>
      </w:tr>
      <w:tr w:rsidR="00585982" w:rsidRPr="00597765" w:rsidTr="00515FB6">
        <w:tc>
          <w:tcPr>
            <w:tcW w:w="3216" w:type="dxa"/>
          </w:tcPr>
          <w:p w:rsidR="00585982" w:rsidRPr="00585982" w:rsidRDefault="00585982" w:rsidP="00597765">
            <w:pPr>
              <w:autoSpaceDE w:val="0"/>
              <w:autoSpaceDN w:val="0"/>
              <w:adjustRightInd w:val="0"/>
              <w:rPr>
                <w:rFonts w:ascii="Arial" w:hAnsi="Arial" w:cs="Arial"/>
                <w:b/>
                <w:lang w:val="en-ZA"/>
              </w:rPr>
            </w:pPr>
            <w:r w:rsidRPr="00585982">
              <w:rPr>
                <w:rFonts w:ascii="Arial" w:hAnsi="Arial" w:cs="Arial"/>
                <w:lang w:val="en-ZA"/>
              </w:rPr>
              <w:t>Computer software, other</w:t>
            </w:r>
          </w:p>
        </w:tc>
        <w:tc>
          <w:tcPr>
            <w:tcW w:w="3217" w:type="dxa"/>
          </w:tcPr>
          <w:p w:rsidR="00585982" w:rsidRPr="00585982" w:rsidRDefault="00585982" w:rsidP="00597765">
            <w:pPr>
              <w:rPr>
                <w:rFonts w:ascii="Arial" w:hAnsi="Arial" w:cs="Arial"/>
                <w:lang w:val="en-ZA"/>
              </w:rPr>
            </w:pPr>
            <w:r w:rsidRPr="00585982">
              <w:rPr>
                <w:rFonts w:ascii="Arial" w:hAnsi="Arial" w:cs="Arial"/>
                <w:lang w:val="en-ZA"/>
              </w:rPr>
              <w:t>Straight line</w:t>
            </w:r>
          </w:p>
        </w:tc>
        <w:tc>
          <w:tcPr>
            <w:tcW w:w="3217" w:type="dxa"/>
          </w:tcPr>
          <w:p w:rsidR="00585982" w:rsidRPr="00585982" w:rsidRDefault="00585982" w:rsidP="00597765">
            <w:pPr>
              <w:autoSpaceDE w:val="0"/>
              <w:autoSpaceDN w:val="0"/>
              <w:adjustRightInd w:val="0"/>
              <w:rPr>
                <w:rFonts w:ascii="Arial" w:hAnsi="Arial" w:cs="Arial"/>
                <w:b/>
                <w:bCs/>
                <w:lang w:val="en-ZA"/>
              </w:rPr>
            </w:pPr>
            <w:r w:rsidRPr="00585982">
              <w:rPr>
                <w:rFonts w:ascii="Arial" w:hAnsi="Arial" w:cs="Arial"/>
                <w:lang w:val="en-ZA"/>
              </w:rPr>
              <w:t>3-10 years</w:t>
            </w:r>
          </w:p>
        </w:tc>
      </w:tr>
      <w:tr w:rsidR="00585982" w:rsidRPr="00597765" w:rsidTr="003458B4">
        <w:tc>
          <w:tcPr>
            <w:tcW w:w="9650" w:type="dxa"/>
            <w:gridSpan w:val="3"/>
          </w:tcPr>
          <w:p w:rsidR="00585982" w:rsidRPr="00597765" w:rsidRDefault="00585982" w:rsidP="00597765">
            <w:pPr>
              <w:autoSpaceDE w:val="0"/>
              <w:autoSpaceDN w:val="0"/>
              <w:adjustRightInd w:val="0"/>
              <w:rPr>
                <w:rFonts w:ascii="Arial" w:hAnsi="Arial" w:cs="Arial"/>
                <w:b/>
                <w:bCs/>
                <w:lang w:val="en-ZA"/>
              </w:rPr>
            </w:pPr>
            <w:r>
              <w:rPr>
                <w:rFonts w:ascii="Arial" w:hAnsi="Arial" w:cs="Arial"/>
                <w:b/>
                <w:bCs/>
                <w:lang w:val="en-ZA"/>
              </w:rPr>
              <w:t>HERITAGE</w:t>
            </w:r>
            <w:r w:rsidRPr="00597765">
              <w:rPr>
                <w:rFonts w:ascii="Arial" w:hAnsi="Arial" w:cs="Arial"/>
                <w:b/>
                <w:bCs/>
                <w:lang w:val="en-ZA"/>
              </w:rPr>
              <w:t xml:space="preserve"> ASSETS</w:t>
            </w:r>
          </w:p>
        </w:tc>
      </w:tr>
      <w:tr w:rsidR="00585982" w:rsidRPr="00597765" w:rsidTr="00515FB6">
        <w:tc>
          <w:tcPr>
            <w:tcW w:w="3216" w:type="dxa"/>
          </w:tcPr>
          <w:p w:rsidR="00585982" w:rsidRPr="00597765" w:rsidRDefault="00585982" w:rsidP="00597765">
            <w:pPr>
              <w:autoSpaceDE w:val="0"/>
              <w:autoSpaceDN w:val="0"/>
              <w:adjustRightInd w:val="0"/>
              <w:rPr>
                <w:rFonts w:ascii="Arial" w:hAnsi="Arial" w:cs="Arial"/>
                <w:b/>
                <w:lang w:val="en-ZA"/>
              </w:rPr>
            </w:pPr>
            <w:r w:rsidRPr="00585982">
              <w:rPr>
                <w:rFonts w:ascii="Arial" w:hAnsi="Arial" w:cs="Arial"/>
                <w:lang w:val="en-ZA"/>
              </w:rPr>
              <w:t>Heritage Assets</w:t>
            </w:r>
          </w:p>
        </w:tc>
        <w:tc>
          <w:tcPr>
            <w:tcW w:w="3217" w:type="dxa"/>
          </w:tcPr>
          <w:p w:rsidR="00585982" w:rsidRPr="00597765" w:rsidRDefault="00585982" w:rsidP="00597765">
            <w:pPr>
              <w:rPr>
                <w:rFonts w:ascii="Arial" w:hAnsi="Arial" w:cs="Arial"/>
                <w:lang w:val="en-ZA"/>
              </w:rPr>
            </w:pPr>
            <w:r>
              <w:rPr>
                <w:rFonts w:ascii="Arial" w:hAnsi="Arial" w:cs="Arial"/>
                <w:lang w:val="en-ZA"/>
              </w:rPr>
              <w:t>Not applicable</w:t>
            </w:r>
          </w:p>
        </w:tc>
        <w:tc>
          <w:tcPr>
            <w:tcW w:w="3217" w:type="dxa"/>
          </w:tcPr>
          <w:p w:rsidR="00585982" w:rsidRPr="00585982" w:rsidRDefault="00585982" w:rsidP="00597765">
            <w:pPr>
              <w:autoSpaceDE w:val="0"/>
              <w:autoSpaceDN w:val="0"/>
              <w:adjustRightInd w:val="0"/>
              <w:rPr>
                <w:rFonts w:ascii="Arial" w:hAnsi="Arial" w:cs="Arial"/>
                <w:bCs/>
                <w:lang w:val="en-ZA"/>
              </w:rPr>
            </w:pPr>
            <w:r w:rsidRPr="00585982">
              <w:rPr>
                <w:rFonts w:ascii="Arial" w:hAnsi="Arial" w:cs="Arial"/>
                <w:bCs/>
                <w:lang w:val="en-ZA"/>
              </w:rPr>
              <w:t>Not applicable</w:t>
            </w:r>
          </w:p>
        </w:tc>
      </w:tr>
      <w:tr w:rsidR="006D791D" w:rsidRPr="00597765" w:rsidTr="003458B4">
        <w:tc>
          <w:tcPr>
            <w:tcW w:w="9650" w:type="dxa"/>
            <w:gridSpan w:val="3"/>
          </w:tcPr>
          <w:p w:rsidR="006D791D" w:rsidRPr="00585982" w:rsidRDefault="006D791D" w:rsidP="00597765">
            <w:pPr>
              <w:autoSpaceDE w:val="0"/>
              <w:autoSpaceDN w:val="0"/>
              <w:adjustRightInd w:val="0"/>
              <w:rPr>
                <w:rFonts w:ascii="Arial" w:hAnsi="Arial" w:cs="Arial"/>
                <w:bCs/>
                <w:lang w:val="en-ZA"/>
              </w:rPr>
            </w:pPr>
            <w:r>
              <w:rPr>
                <w:rFonts w:ascii="Arial" w:hAnsi="Arial" w:cs="Arial"/>
                <w:b/>
                <w:bCs/>
                <w:lang w:val="en-ZA"/>
              </w:rPr>
              <w:t>INVESTMENT PROPERTY</w:t>
            </w:r>
          </w:p>
        </w:tc>
      </w:tr>
      <w:tr w:rsidR="006D791D" w:rsidRPr="00597765" w:rsidTr="00515FB6">
        <w:tc>
          <w:tcPr>
            <w:tcW w:w="3216" w:type="dxa"/>
          </w:tcPr>
          <w:p w:rsidR="006D791D" w:rsidRPr="00585982" w:rsidRDefault="006D791D" w:rsidP="00597765">
            <w:pPr>
              <w:autoSpaceDE w:val="0"/>
              <w:autoSpaceDN w:val="0"/>
              <w:adjustRightInd w:val="0"/>
              <w:rPr>
                <w:rFonts w:ascii="Arial" w:hAnsi="Arial" w:cs="Arial"/>
                <w:lang w:val="en-ZA"/>
              </w:rPr>
            </w:pPr>
            <w:r>
              <w:rPr>
                <w:rFonts w:ascii="Arial" w:hAnsi="Arial" w:cs="Arial"/>
                <w:lang w:val="en-ZA"/>
              </w:rPr>
              <w:t>Land</w:t>
            </w:r>
          </w:p>
        </w:tc>
        <w:tc>
          <w:tcPr>
            <w:tcW w:w="3217" w:type="dxa"/>
          </w:tcPr>
          <w:p w:rsidR="006D791D" w:rsidRDefault="006D791D" w:rsidP="00597765">
            <w:pPr>
              <w:rPr>
                <w:rFonts w:ascii="Arial" w:hAnsi="Arial" w:cs="Arial"/>
                <w:lang w:val="en-ZA"/>
              </w:rPr>
            </w:pPr>
            <w:r>
              <w:rPr>
                <w:rFonts w:ascii="Arial" w:hAnsi="Arial" w:cs="Arial"/>
                <w:lang w:val="en-ZA"/>
              </w:rPr>
              <w:t>Fair value</w:t>
            </w:r>
          </w:p>
        </w:tc>
        <w:tc>
          <w:tcPr>
            <w:tcW w:w="3217" w:type="dxa"/>
          </w:tcPr>
          <w:p w:rsidR="006D791D" w:rsidRPr="00585982" w:rsidRDefault="006D791D" w:rsidP="00597765">
            <w:pPr>
              <w:autoSpaceDE w:val="0"/>
              <w:autoSpaceDN w:val="0"/>
              <w:adjustRightInd w:val="0"/>
              <w:rPr>
                <w:rFonts w:ascii="Arial" w:hAnsi="Arial" w:cs="Arial"/>
                <w:bCs/>
                <w:lang w:val="en-ZA"/>
              </w:rPr>
            </w:pPr>
            <w:r>
              <w:rPr>
                <w:rFonts w:ascii="Arial" w:hAnsi="Arial" w:cs="Arial"/>
                <w:bCs/>
                <w:lang w:val="en-ZA"/>
              </w:rPr>
              <w:t>Not applicable</w:t>
            </w:r>
          </w:p>
        </w:tc>
      </w:tr>
      <w:tr w:rsidR="006D791D" w:rsidRPr="00597765" w:rsidTr="00515FB6">
        <w:tc>
          <w:tcPr>
            <w:tcW w:w="3216" w:type="dxa"/>
          </w:tcPr>
          <w:p w:rsidR="006D791D" w:rsidRDefault="006D791D" w:rsidP="00597765">
            <w:pPr>
              <w:autoSpaceDE w:val="0"/>
              <w:autoSpaceDN w:val="0"/>
              <w:adjustRightInd w:val="0"/>
              <w:rPr>
                <w:rFonts w:ascii="Arial" w:hAnsi="Arial" w:cs="Arial"/>
                <w:lang w:val="en-ZA"/>
              </w:rPr>
            </w:pPr>
            <w:r>
              <w:rPr>
                <w:rFonts w:ascii="Arial" w:hAnsi="Arial" w:cs="Arial"/>
                <w:lang w:val="en-ZA"/>
              </w:rPr>
              <w:t>Buildings</w:t>
            </w:r>
          </w:p>
        </w:tc>
        <w:tc>
          <w:tcPr>
            <w:tcW w:w="3217" w:type="dxa"/>
          </w:tcPr>
          <w:p w:rsidR="006D791D" w:rsidRDefault="006D791D" w:rsidP="00597765">
            <w:pPr>
              <w:rPr>
                <w:rFonts w:ascii="Arial" w:hAnsi="Arial" w:cs="Arial"/>
                <w:lang w:val="en-ZA"/>
              </w:rPr>
            </w:pPr>
            <w:r>
              <w:rPr>
                <w:rFonts w:ascii="Arial" w:hAnsi="Arial" w:cs="Arial"/>
                <w:lang w:val="en-ZA"/>
              </w:rPr>
              <w:t>Fair value</w:t>
            </w:r>
          </w:p>
        </w:tc>
        <w:tc>
          <w:tcPr>
            <w:tcW w:w="3217" w:type="dxa"/>
          </w:tcPr>
          <w:p w:rsidR="006D791D" w:rsidRPr="00585982" w:rsidRDefault="006D791D" w:rsidP="00597765">
            <w:pPr>
              <w:autoSpaceDE w:val="0"/>
              <w:autoSpaceDN w:val="0"/>
              <w:adjustRightInd w:val="0"/>
              <w:rPr>
                <w:rFonts w:ascii="Arial" w:hAnsi="Arial" w:cs="Arial"/>
                <w:bCs/>
                <w:lang w:val="en-ZA"/>
              </w:rPr>
            </w:pPr>
            <w:r>
              <w:rPr>
                <w:rFonts w:ascii="Arial" w:hAnsi="Arial" w:cs="Arial"/>
                <w:bCs/>
                <w:lang w:val="en-ZA"/>
              </w:rPr>
              <w:t>30 years</w:t>
            </w:r>
          </w:p>
        </w:tc>
      </w:tr>
    </w:tbl>
    <w:p w:rsidR="00515FB6" w:rsidRDefault="00515FB6" w:rsidP="00515FB6">
      <w:pPr>
        <w:autoSpaceDE w:val="0"/>
        <w:autoSpaceDN w:val="0"/>
        <w:adjustRightInd w:val="0"/>
        <w:rPr>
          <w:rFonts w:ascii="Arial,Bold" w:hAnsi="Arial,Bold" w:cs="Arial,Bold"/>
          <w:b/>
          <w:bCs/>
          <w:sz w:val="18"/>
          <w:szCs w:val="18"/>
          <w:lang w:val="en-ZA"/>
        </w:rPr>
      </w:pPr>
    </w:p>
    <w:p w:rsidR="00515FB6" w:rsidRDefault="00515FB6" w:rsidP="00515FB6">
      <w:pPr>
        <w:autoSpaceDE w:val="0"/>
        <w:autoSpaceDN w:val="0"/>
        <w:adjustRightInd w:val="0"/>
        <w:rPr>
          <w:rFonts w:ascii="Arial,Bold" w:hAnsi="Arial,Bold" w:cs="Arial,Bold"/>
          <w:b/>
          <w:bCs/>
          <w:sz w:val="18"/>
          <w:szCs w:val="18"/>
          <w:lang w:val="en-ZA"/>
        </w:rPr>
      </w:pPr>
    </w:p>
    <w:p w:rsidR="00515FB6" w:rsidRDefault="00515FB6" w:rsidP="00515FB6">
      <w:pPr>
        <w:autoSpaceDE w:val="0"/>
        <w:autoSpaceDN w:val="0"/>
        <w:adjustRightInd w:val="0"/>
        <w:rPr>
          <w:rFonts w:ascii="Arial,Bold" w:hAnsi="Arial,Bold" w:cs="Arial,Bold"/>
          <w:b/>
          <w:bCs/>
          <w:sz w:val="18"/>
          <w:szCs w:val="18"/>
          <w:lang w:val="en-ZA"/>
        </w:rPr>
      </w:pPr>
    </w:p>
    <w:p w:rsidR="00585982" w:rsidRDefault="00585982" w:rsidP="00515FB6">
      <w:pPr>
        <w:autoSpaceDE w:val="0"/>
        <w:autoSpaceDN w:val="0"/>
        <w:adjustRightInd w:val="0"/>
        <w:rPr>
          <w:rFonts w:ascii="Arial,Bold" w:hAnsi="Arial,Bold" w:cs="Arial,Bold"/>
          <w:b/>
          <w:bCs/>
          <w:sz w:val="18"/>
          <w:szCs w:val="18"/>
          <w:lang w:val="en-ZA"/>
        </w:rPr>
      </w:pPr>
    </w:p>
    <w:p w:rsidR="00585982" w:rsidRDefault="00585982" w:rsidP="00515FB6">
      <w:pPr>
        <w:autoSpaceDE w:val="0"/>
        <w:autoSpaceDN w:val="0"/>
        <w:adjustRightInd w:val="0"/>
        <w:rPr>
          <w:rFonts w:ascii="Arial,Bold" w:hAnsi="Arial,Bold" w:cs="Arial,Bold"/>
          <w:b/>
          <w:bCs/>
          <w:sz w:val="18"/>
          <w:szCs w:val="18"/>
          <w:lang w:val="en-ZA"/>
        </w:rPr>
      </w:pPr>
    </w:p>
    <w:p w:rsidR="00585982" w:rsidRDefault="00585982" w:rsidP="00515FB6">
      <w:pPr>
        <w:autoSpaceDE w:val="0"/>
        <w:autoSpaceDN w:val="0"/>
        <w:adjustRightInd w:val="0"/>
        <w:rPr>
          <w:rFonts w:ascii="Arial,Bold" w:hAnsi="Arial,Bold" w:cs="Arial,Bold"/>
          <w:b/>
          <w:bCs/>
          <w:sz w:val="18"/>
          <w:szCs w:val="18"/>
          <w:lang w:val="en-ZA"/>
        </w:rPr>
      </w:pPr>
    </w:p>
    <w:p w:rsidR="00585982" w:rsidRDefault="00585982" w:rsidP="00515FB6">
      <w:pPr>
        <w:autoSpaceDE w:val="0"/>
        <w:autoSpaceDN w:val="0"/>
        <w:adjustRightInd w:val="0"/>
        <w:rPr>
          <w:rFonts w:ascii="Arial,Bold" w:hAnsi="Arial,Bold" w:cs="Arial,Bold"/>
          <w:b/>
          <w:bCs/>
          <w:sz w:val="18"/>
          <w:szCs w:val="18"/>
          <w:lang w:val="en-ZA"/>
        </w:rPr>
      </w:pPr>
    </w:p>
    <w:p w:rsidR="00585982" w:rsidRDefault="00585982" w:rsidP="00515FB6">
      <w:pPr>
        <w:autoSpaceDE w:val="0"/>
        <w:autoSpaceDN w:val="0"/>
        <w:adjustRightInd w:val="0"/>
        <w:rPr>
          <w:rFonts w:ascii="Arial,Bold" w:hAnsi="Arial,Bold" w:cs="Arial,Bold"/>
          <w:b/>
          <w:bCs/>
          <w:sz w:val="18"/>
          <w:szCs w:val="18"/>
          <w:lang w:val="en-ZA"/>
        </w:rPr>
      </w:pPr>
    </w:p>
    <w:p w:rsidR="00585982" w:rsidRDefault="00585982" w:rsidP="00515FB6">
      <w:pPr>
        <w:autoSpaceDE w:val="0"/>
        <w:autoSpaceDN w:val="0"/>
        <w:adjustRightInd w:val="0"/>
        <w:rPr>
          <w:rFonts w:ascii="Arial,Bold" w:hAnsi="Arial,Bold" w:cs="Arial,Bold"/>
          <w:b/>
          <w:bCs/>
          <w:sz w:val="18"/>
          <w:szCs w:val="18"/>
          <w:lang w:val="en-ZA"/>
        </w:rPr>
      </w:pPr>
    </w:p>
    <w:p w:rsidR="00585982" w:rsidRDefault="00585982" w:rsidP="00515FB6">
      <w:pPr>
        <w:autoSpaceDE w:val="0"/>
        <w:autoSpaceDN w:val="0"/>
        <w:adjustRightInd w:val="0"/>
        <w:rPr>
          <w:rFonts w:ascii="Arial,Bold" w:hAnsi="Arial,Bold" w:cs="Arial,Bold"/>
          <w:b/>
          <w:bCs/>
          <w:sz w:val="18"/>
          <w:szCs w:val="18"/>
          <w:lang w:val="en-ZA"/>
        </w:rPr>
      </w:pPr>
    </w:p>
    <w:p w:rsidR="00515FB6" w:rsidRDefault="00515FB6" w:rsidP="00515FB6">
      <w:pPr>
        <w:autoSpaceDE w:val="0"/>
        <w:autoSpaceDN w:val="0"/>
        <w:adjustRightInd w:val="0"/>
        <w:rPr>
          <w:rFonts w:ascii="Arial" w:hAnsi="Arial" w:cs="Arial"/>
          <w:sz w:val="18"/>
          <w:szCs w:val="18"/>
          <w:lang w:val="en-ZA"/>
        </w:rPr>
      </w:pPr>
    </w:p>
    <w:p w:rsidR="0047315F" w:rsidRPr="007D0147" w:rsidRDefault="0047315F" w:rsidP="00597765">
      <w:pPr>
        <w:pStyle w:val="Heading1"/>
        <w:rPr>
          <w:b/>
        </w:rPr>
      </w:pPr>
      <w:bookmarkStart w:id="27" w:name="_Toc477454650"/>
      <w:r w:rsidRPr="007D0147">
        <w:rPr>
          <w:b/>
        </w:rPr>
        <w:t>ANNEXURE</w:t>
      </w:r>
      <w:r w:rsidR="00A2343B">
        <w:rPr>
          <w:b/>
        </w:rPr>
        <w:t xml:space="preserve"> B</w:t>
      </w:r>
      <w:r w:rsidRPr="007D0147">
        <w:rPr>
          <w:b/>
        </w:rPr>
        <w:t>:  PARAPHRASE OF SECTION 14 OF THE MUNICIPAL FINANCE MANAGEMENT ACT 2003</w:t>
      </w:r>
      <w:bookmarkEnd w:id="27"/>
    </w:p>
    <w:p w:rsidR="0047315F" w:rsidRPr="00A36BD9" w:rsidRDefault="0047315F" w:rsidP="00225DC2">
      <w:pPr>
        <w:spacing w:line="360" w:lineRule="auto"/>
        <w:jc w:val="both"/>
        <w:rPr>
          <w:rFonts w:ascii="Arial" w:hAnsi="Arial" w:cs="Arial"/>
        </w:rPr>
      </w:pPr>
    </w:p>
    <w:p w:rsidR="0047315F" w:rsidRPr="00A36BD9" w:rsidRDefault="0047315F" w:rsidP="00225DC2">
      <w:pPr>
        <w:pStyle w:val="BodyText"/>
      </w:pPr>
      <w:r w:rsidRPr="00A36BD9">
        <w:t>A municipality may not alienate any capital asset required to provide a minimum level of basic municipal services.</w:t>
      </w:r>
    </w:p>
    <w:p w:rsidR="0047315F" w:rsidRPr="00A36BD9" w:rsidRDefault="0047315F" w:rsidP="00225DC2">
      <w:pPr>
        <w:spacing w:line="360" w:lineRule="auto"/>
        <w:jc w:val="both"/>
        <w:rPr>
          <w:rFonts w:ascii="Arial" w:hAnsi="Arial" w:cs="Arial"/>
        </w:rPr>
      </w:pPr>
    </w:p>
    <w:p w:rsidR="0047315F" w:rsidRPr="00A36BD9" w:rsidRDefault="0047315F" w:rsidP="00225DC2">
      <w:pPr>
        <w:spacing w:line="360" w:lineRule="auto"/>
        <w:jc w:val="both"/>
        <w:rPr>
          <w:rFonts w:ascii="Arial" w:hAnsi="Arial" w:cs="Arial"/>
        </w:rPr>
      </w:pPr>
      <w:r w:rsidRPr="00A36BD9">
        <w:rPr>
          <w:rFonts w:ascii="Arial" w:hAnsi="Arial" w:cs="Arial"/>
        </w:rPr>
        <w:t xml:space="preserve">A municipality may alienate any other capital asset, but provided </w:t>
      </w:r>
    </w:p>
    <w:p w:rsidR="0047315F" w:rsidRPr="00A36BD9" w:rsidRDefault="0047315F" w:rsidP="00225DC2">
      <w:pPr>
        <w:spacing w:line="360" w:lineRule="auto"/>
        <w:jc w:val="both"/>
        <w:rPr>
          <w:rFonts w:ascii="Arial" w:hAnsi="Arial" w:cs="Arial"/>
        </w:rPr>
      </w:pPr>
    </w:p>
    <w:p w:rsidR="0047315F" w:rsidRPr="00A36BD9" w:rsidRDefault="0047315F" w:rsidP="00225DC2">
      <w:pPr>
        <w:numPr>
          <w:ilvl w:val="0"/>
          <w:numId w:val="1"/>
        </w:numPr>
        <w:tabs>
          <w:tab w:val="clear" w:pos="1440"/>
          <w:tab w:val="num" w:pos="720"/>
        </w:tabs>
        <w:spacing w:line="360" w:lineRule="auto"/>
        <w:ind w:left="720"/>
        <w:jc w:val="both"/>
        <w:rPr>
          <w:rFonts w:ascii="Arial" w:hAnsi="Arial" w:cs="Arial"/>
        </w:rPr>
      </w:pPr>
      <w:r w:rsidRPr="00A36BD9">
        <w:rPr>
          <w:rFonts w:ascii="Arial" w:hAnsi="Arial" w:cs="Arial"/>
        </w:rPr>
        <w:t>the council, in a meeting open to the public, has first determined that the asset is not required to provide a minimum level of basic municipal services, and</w:t>
      </w:r>
    </w:p>
    <w:p w:rsidR="00537A2D" w:rsidRDefault="0047315F" w:rsidP="00537A2D">
      <w:pPr>
        <w:numPr>
          <w:ilvl w:val="0"/>
          <w:numId w:val="1"/>
        </w:numPr>
        <w:tabs>
          <w:tab w:val="clear" w:pos="1440"/>
          <w:tab w:val="num" w:pos="720"/>
        </w:tabs>
        <w:spacing w:line="360" w:lineRule="auto"/>
        <w:ind w:left="720"/>
        <w:jc w:val="both"/>
        <w:rPr>
          <w:rFonts w:ascii="Arial" w:hAnsi="Arial" w:cs="Arial"/>
        </w:rPr>
      </w:pPr>
      <w:r w:rsidRPr="00A36BD9">
        <w:rPr>
          <w:rFonts w:ascii="Arial" w:hAnsi="Arial" w:cs="Arial"/>
        </w:rPr>
        <w:t>the council has considered the fair market value of the asset and the economic and community value to be received in exchange for the asset.</w:t>
      </w:r>
    </w:p>
    <w:p w:rsidR="001031C4" w:rsidRDefault="001031C4" w:rsidP="001031C4">
      <w:pPr>
        <w:spacing w:line="360" w:lineRule="auto"/>
        <w:rPr>
          <w:rFonts w:ascii="Arial" w:hAnsi="Arial" w:cs="Arial"/>
        </w:rPr>
      </w:pPr>
    </w:p>
    <w:p w:rsidR="007D0147" w:rsidRDefault="007D0147" w:rsidP="001031C4">
      <w:pPr>
        <w:spacing w:line="360" w:lineRule="auto"/>
        <w:rPr>
          <w:rFonts w:ascii="Arial" w:hAnsi="Arial" w:cs="Arial"/>
        </w:rPr>
      </w:pPr>
    </w:p>
    <w:p w:rsidR="007D0147" w:rsidRDefault="007D0147" w:rsidP="001031C4">
      <w:pPr>
        <w:spacing w:line="360" w:lineRule="auto"/>
        <w:rPr>
          <w:rFonts w:ascii="Arial" w:hAnsi="Arial" w:cs="Arial"/>
        </w:rPr>
      </w:pPr>
    </w:p>
    <w:p w:rsidR="007D0147" w:rsidRDefault="007D0147" w:rsidP="001031C4">
      <w:pPr>
        <w:spacing w:line="360" w:lineRule="auto"/>
        <w:rPr>
          <w:rFonts w:ascii="Arial" w:hAnsi="Arial" w:cs="Arial"/>
        </w:rPr>
      </w:pPr>
    </w:p>
    <w:p w:rsidR="007D0147" w:rsidRDefault="007D0147" w:rsidP="001031C4">
      <w:pPr>
        <w:spacing w:line="360" w:lineRule="auto"/>
        <w:rPr>
          <w:rFonts w:ascii="Arial" w:hAnsi="Arial" w:cs="Arial"/>
        </w:rPr>
      </w:pPr>
    </w:p>
    <w:p w:rsidR="007D0147" w:rsidRDefault="007D0147" w:rsidP="001031C4">
      <w:pPr>
        <w:spacing w:line="360" w:lineRule="auto"/>
        <w:rPr>
          <w:rFonts w:ascii="Arial" w:hAnsi="Arial" w:cs="Arial"/>
        </w:rPr>
      </w:pPr>
    </w:p>
    <w:p w:rsidR="007D0147" w:rsidRDefault="007D0147" w:rsidP="001031C4">
      <w:pPr>
        <w:spacing w:line="360" w:lineRule="auto"/>
        <w:rPr>
          <w:rFonts w:ascii="Arial" w:hAnsi="Arial" w:cs="Arial"/>
        </w:rPr>
      </w:pPr>
    </w:p>
    <w:p w:rsidR="007D0147" w:rsidRDefault="007D0147" w:rsidP="001031C4">
      <w:pPr>
        <w:spacing w:line="360" w:lineRule="auto"/>
        <w:rPr>
          <w:rFonts w:ascii="Arial" w:hAnsi="Arial" w:cs="Arial"/>
        </w:rPr>
      </w:pPr>
    </w:p>
    <w:p w:rsidR="007D0147" w:rsidRDefault="007D0147" w:rsidP="001031C4">
      <w:pPr>
        <w:spacing w:line="360" w:lineRule="auto"/>
        <w:rPr>
          <w:rFonts w:ascii="Arial" w:hAnsi="Arial" w:cs="Arial"/>
        </w:rPr>
      </w:pPr>
    </w:p>
    <w:p w:rsidR="007D0147" w:rsidRDefault="007D0147" w:rsidP="001031C4">
      <w:pPr>
        <w:spacing w:line="360" w:lineRule="auto"/>
        <w:rPr>
          <w:rFonts w:ascii="Arial" w:hAnsi="Arial" w:cs="Arial"/>
        </w:rPr>
      </w:pPr>
    </w:p>
    <w:p w:rsidR="007D0147" w:rsidRDefault="007D0147" w:rsidP="001031C4">
      <w:pPr>
        <w:spacing w:line="360" w:lineRule="auto"/>
        <w:rPr>
          <w:rFonts w:ascii="Arial" w:hAnsi="Arial" w:cs="Arial"/>
        </w:rPr>
      </w:pPr>
    </w:p>
    <w:p w:rsidR="007D0147" w:rsidRDefault="007D0147" w:rsidP="001031C4">
      <w:pPr>
        <w:spacing w:line="360" w:lineRule="auto"/>
        <w:rPr>
          <w:rFonts w:ascii="Arial" w:hAnsi="Arial" w:cs="Arial"/>
        </w:rPr>
      </w:pPr>
    </w:p>
    <w:p w:rsidR="007D0147" w:rsidRDefault="007D0147" w:rsidP="001031C4">
      <w:pPr>
        <w:spacing w:line="360" w:lineRule="auto"/>
        <w:rPr>
          <w:rFonts w:ascii="Arial" w:hAnsi="Arial" w:cs="Arial"/>
        </w:rPr>
      </w:pPr>
    </w:p>
    <w:p w:rsidR="007D0147" w:rsidRDefault="007D0147" w:rsidP="001031C4">
      <w:pPr>
        <w:spacing w:line="360" w:lineRule="auto"/>
        <w:rPr>
          <w:rFonts w:ascii="Arial" w:hAnsi="Arial" w:cs="Arial"/>
        </w:rPr>
      </w:pPr>
    </w:p>
    <w:p w:rsidR="007D0147" w:rsidRDefault="007D0147" w:rsidP="001031C4">
      <w:pPr>
        <w:spacing w:line="360" w:lineRule="auto"/>
        <w:rPr>
          <w:rFonts w:ascii="Arial" w:hAnsi="Arial" w:cs="Arial"/>
        </w:rPr>
      </w:pPr>
    </w:p>
    <w:p w:rsidR="007D0147" w:rsidRDefault="007D0147" w:rsidP="001031C4">
      <w:pPr>
        <w:spacing w:line="360" w:lineRule="auto"/>
        <w:rPr>
          <w:rFonts w:ascii="Arial" w:hAnsi="Arial" w:cs="Arial"/>
        </w:rPr>
      </w:pPr>
    </w:p>
    <w:p w:rsidR="007D0147" w:rsidRDefault="007D0147" w:rsidP="001031C4">
      <w:pPr>
        <w:spacing w:line="360" w:lineRule="auto"/>
        <w:rPr>
          <w:rFonts w:ascii="Arial" w:hAnsi="Arial" w:cs="Arial"/>
        </w:rPr>
      </w:pPr>
    </w:p>
    <w:p w:rsidR="007D0147" w:rsidRDefault="007D0147" w:rsidP="001031C4">
      <w:pPr>
        <w:spacing w:line="360" w:lineRule="auto"/>
        <w:rPr>
          <w:rFonts w:ascii="Arial" w:hAnsi="Arial" w:cs="Arial"/>
        </w:rPr>
      </w:pPr>
    </w:p>
    <w:p w:rsidR="007D0147" w:rsidRDefault="007D0147" w:rsidP="001031C4">
      <w:pPr>
        <w:spacing w:line="360" w:lineRule="auto"/>
        <w:rPr>
          <w:rFonts w:ascii="Arial" w:hAnsi="Arial" w:cs="Arial"/>
        </w:rPr>
      </w:pPr>
    </w:p>
    <w:p w:rsidR="007D0147" w:rsidRDefault="007D0147" w:rsidP="001031C4">
      <w:pPr>
        <w:spacing w:line="360" w:lineRule="auto"/>
        <w:rPr>
          <w:rFonts w:ascii="Arial" w:hAnsi="Arial" w:cs="Arial"/>
        </w:rPr>
      </w:pPr>
    </w:p>
    <w:p w:rsidR="007D0147" w:rsidRDefault="007D0147" w:rsidP="001031C4">
      <w:pPr>
        <w:spacing w:line="360" w:lineRule="auto"/>
        <w:rPr>
          <w:rFonts w:ascii="Arial" w:hAnsi="Arial" w:cs="Arial"/>
        </w:rPr>
      </w:pPr>
    </w:p>
    <w:p w:rsidR="007D0147" w:rsidRPr="00696E07" w:rsidRDefault="007D0147" w:rsidP="00DA6269">
      <w:pPr>
        <w:pStyle w:val="Heading1"/>
        <w:rPr>
          <w:b/>
        </w:rPr>
      </w:pPr>
      <w:bookmarkStart w:id="28" w:name="_Toc477454651"/>
      <w:r w:rsidRPr="00696E07">
        <w:rPr>
          <w:b/>
        </w:rPr>
        <w:t>ANNEXURE</w:t>
      </w:r>
      <w:r w:rsidR="00A2343B" w:rsidRPr="00696E07">
        <w:rPr>
          <w:b/>
        </w:rPr>
        <w:t xml:space="preserve"> C</w:t>
      </w:r>
      <w:r w:rsidRPr="00696E07">
        <w:rPr>
          <w:b/>
        </w:rPr>
        <w:t>: ASSET DISPOSAL PROCEDURES</w:t>
      </w:r>
      <w:bookmarkEnd w:id="28"/>
    </w:p>
    <w:p w:rsidR="007D0147" w:rsidRPr="00A36BD9" w:rsidRDefault="007D0147" w:rsidP="007D0147">
      <w:pPr>
        <w:widowControl w:val="0"/>
        <w:autoSpaceDE w:val="0"/>
        <w:autoSpaceDN w:val="0"/>
        <w:adjustRightInd w:val="0"/>
        <w:spacing w:before="1" w:line="130" w:lineRule="exact"/>
        <w:rPr>
          <w:rFonts w:ascii="Arial" w:hAnsi="Arial" w:cs="Arial"/>
        </w:rPr>
      </w:pPr>
    </w:p>
    <w:p w:rsidR="007D0147" w:rsidRPr="00A36BD9" w:rsidRDefault="007D0147" w:rsidP="007D0147">
      <w:pPr>
        <w:widowControl w:val="0"/>
        <w:autoSpaceDE w:val="0"/>
        <w:autoSpaceDN w:val="0"/>
        <w:adjustRightInd w:val="0"/>
        <w:spacing w:line="248" w:lineRule="exact"/>
        <w:rPr>
          <w:rFonts w:ascii="Arial" w:hAnsi="Arial" w:cs="Arial"/>
        </w:rPr>
      </w:pPr>
      <w:r w:rsidRPr="00A36BD9">
        <w:rPr>
          <w:rFonts w:ascii="Arial" w:hAnsi="Arial" w:cs="Arial"/>
          <w:position w:val="-1"/>
        </w:rPr>
        <w:t>All</w:t>
      </w:r>
      <w:r w:rsidRPr="00A36BD9">
        <w:rPr>
          <w:rFonts w:ascii="Arial" w:hAnsi="Arial" w:cs="Arial"/>
          <w:spacing w:val="-8"/>
          <w:position w:val="-1"/>
        </w:rPr>
        <w:t xml:space="preserve"> </w:t>
      </w:r>
      <w:r w:rsidRPr="00A36BD9">
        <w:rPr>
          <w:rFonts w:ascii="Arial" w:hAnsi="Arial" w:cs="Arial"/>
          <w:position w:val="-1"/>
        </w:rPr>
        <w:t>as</w:t>
      </w:r>
      <w:r w:rsidRPr="00A36BD9">
        <w:rPr>
          <w:rFonts w:ascii="Arial" w:hAnsi="Arial" w:cs="Arial"/>
          <w:spacing w:val="1"/>
          <w:position w:val="-1"/>
        </w:rPr>
        <w:t>s</w:t>
      </w:r>
      <w:r w:rsidRPr="00A36BD9">
        <w:rPr>
          <w:rFonts w:ascii="Arial" w:hAnsi="Arial" w:cs="Arial"/>
          <w:position w:val="-1"/>
        </w:rPr>
        <w:t>ets</w:t>
      </w:r>
      <w:r w:rsidRPr="00A36BD9">
        <w:rPr>
          <w:rFonts w:ascii="Arial" w:hAnsi="Arial" w:cs="Arial"/>
          <w:spacing w:val="-2"/>
          <w:position w:val="-1"/>
        </w:rPr>
        <w:t xml:space="preserve"> </w:t>
      </w:r>
      <w:r w:rsidRPr="00A36BD9">
        <w:rPr>
          <w:rFonts w:ascii="Arial" w:hAnsi="Arial" w:cs="Arial"/>
          <w:position w:val="-1"/>
        </w:rPr>
        <w:t>are to</w:t>
      </w:r>
      <w:r w:rsidRPr="00A36BD9">
        <w:rPr>
          <w:rFonts w:ascii="Arial" w:hAnsi="Arial" w:cs="Arial"/>
          <w:spacing w:val="-2"/>
          <w:position w:val="-1"/>
        </w:rPr>
        <w:t xml:space="preserve"> </w:t>
      </w:r>
      <w:r w:rsidRPr="00A36BD9">
        <w:rPr>
          <w:rFonts w:ascii="Arial" w:hAnsi="Arial" w:cs="Arial"/>
          <w:position w:val="-1"/>
        </w:rPr>
        <w:t>be</w:t>
      </w:r>
      <w:r w:rsidRPr="00A36BD9">
        <w:rPr>
          <w:rFonts w:ascii="Arial" w:hAnsi="Arial" w:cs="Arial"/>
          <w:spacing w:val="-2"/>
          <w:position w:val="-1"/>
        </w:rPr>
        <w:t xml:space="preserve"> </w:t>
      </w:r>
      <w:r w:rsidRPr="00A36BD9">
        <w:rPr>
          <w:rFonts w:ascii="Arial" w:hAnsi="Arial" w:cs="Arial"/>
          <w:position w:val="-1"/>
        </w:rPr>
        <w:t>dispos</w:t>
      </w:r>
      <w:r w:rsidRPr="00A36BD9">
        <w:rPr>
          <w:rFonts w:ascii="Arial" w:hAnsi="Arial" w:cs="Arial"/>
          <w:spacing w:val="-1"/>
          <w:position w:val="-1"/>
        </w:rPr>
        <w:t>e</w:t>
      </w:r>
      <w:r w:rsidRPr="00A36BD9">
        <w:rPr>
          <w:rFonts w:ascii="Arial" w:hAnsi="Arial" w:cs="Arial"/>
          <w:position w:val="-1"/>
        </w:rPr>
        <w:t>d</w:t>
      </w:r>
      <w:r w:rsidRPr="00A36BD9">
        <w:rPr>
          <w:rFonts w:ascii="Arial" w:hAnsi="Arial" w:cs="Arial"/>
          <w:spacing w:val="-4"/>
          <w:position w:val="-1"/>
        </w:rPr>
        <w:t xml:space="preserve"> </w:t>
      </w:r>
      <w:r w:rsidRPr="00A36BD9">
        <w:rPr>
          <w:rFonts w:ascii="Arial" w:hAnsi="Arial" w:cs="Arial"/>
          <w:position w:val="-1"/>
        </w:rPr>
        <w:t>of</w:t>
      </w:r>
      <w:r w:rsidRPr="00A36BD9">
        <w:rPr>
          <w:rFonts w:ascii="Arial" w:hAnsi="Arial" w:cs="Arial"/>
          <w:spacing w:val="-2"/>
          <w:position w:val="-1"/>
        </w:rPr>
        <w:t xml:space="preserve"> </w:t>
      </w:r>
      <w:r w:rsidRPr="00A36BD9">
        <w:rPr>
          <w:rFonts w:ascii="Arial" w:hAnsi="Arial" w:cs="Arial"/>
          <w:position w:val="-1"/>
        </w:rPr>
        <w:t>in</w:t>
      </w:r>
      <w:r w:rsidRPr="00A36BD9">
        <w:rPr>
          <w:rFonts w:ascii="Arial" w:hAnsi="Arial" w:cs="Arial"/>
          <w:spacing w:val="-2"/>
          <w:position w:val="-1"/>
        </w:rPr>
        <w:t xml:space="preserve"> </w:t>
      </w:r>
      <w:r w:rsidRPr="00A36BD9">
        <w:rPr>
          <w:rFonts w:ascii="Arial" w:hAnsi="Arial" w:cs="Arial"/>
          <w:position w:val="-1"/>
        </w:rPr>
        <w:t>4</w:t>
      </w:r>
      <w:r w:rsidRPr="00A36BD9">
        <w:rPr>
          <w:rFonts w:ascii="Arial" w:hAnsi="Arial" w:cs="Arial"/>
          <w:spacing w:val="-1"/>
          <w:position w:val="-1"/>
        </w:rPr>
        <w:t xml:space="preserve"> </w:t>
      </w:r>
      <w:r w:rsidRPr="00A36BD9">
        <w:rPr>
          <w:rFonts w:ascii="Arial" w:hAnsi="Arial" w:cs="Arial"/>
          <w:position w:val="-1"/>
        </w:rPr>
        <w:t>w</w:t>
      </w:r>
      <w:r w:rsidRPr="00A36BD9">
        <w:rPr>
          <w:rFonts w:ascii="Arial" w:hAnsi="Arial" w:cs="Arial"/>
          <w:spacing w:val="-1"/>
          <w:position w:val="-1"/>
        </w:rPr>
        <w:t>a</w:t>
      </w:r>
      <w:r w:rsidRPr="00A36BD9">
        <w:rPr>
          <w:rFonts w:ascii="Arial" w:hAnsi="Arial" w:cs="Arial"/>
          <w:position w:val="-1"/>
        </w:rPr>
        <w:t>ys,</w:t>
      </w:r>
      <w:r w:rsidRPr="00A36BD9">
        <w:rPr>
          <w:rFonts w:ascii="Arial" w:hAnsi="Arial" w:cs="Arial"/>
          <w:spacing w:val="-1"/>
          <w:position w:val="-1"/>
        </w:rPr>
        <w:t xml:space="preserve"> </w:t>
      </w:r>
      <w:r w:rsidRPr="00A36BD9">
        <w:rPr>
          <w:rFonts w:ascii="Arial" w:hAnsi="Arial" w:cs="Arial"/>
          <w:position w:val="-1"/>
        </w:rPr>
        <w:t>for</w:t>
      </w:r>
      <w:r w:rsidRPr="00A36BD9">
        <w:rPr>
          <w:rFonts w:ascii="Arial" w:hAnsi="Arial" w:cs="Arial"/>
          <w:spacing w:val="-2"/>
          <w:position w:val="-1"/>
        </w:rPr>
        <w:t xml:space="preserve"> </w:t>
      </w:r>
      <w:r w:rsidRPr="00A36BD9">
        <w:rPr>
          <w:rFonts w:ascii="Arial" w:hAnsi="Arial" w:cs="Arial"/>
          <w:position w:val="-1"/>
        </w:rPr>
        <w:t>ex</w:t>
      </w:r>
      <w:r w:rsidRPr="00A36BD9">
        <w:rPr>
          <w:rFonts w:ascii="Arial" w:hAnsi="Arial" w:cs="Arial"/>
          <w:spacing w:val="1"/>
          <w:position w:val="-1"/>
        </w:rPr>
        <w:t>a</w:t>
      </w:r>
      <w:r w:rsidRPr="00A36BD9">
        <w:rPr>
          <w:rFonts w:ascii="Arial" w:hAnsi="Arial" w:cs="Arial"/>
          <w:spacing w:val="-2"/>
          <w:position w:val="-1"/>
        </w:rPr>
        <w:t>m</w:t>
      </w:r>
      <w:r w:rsidRPr="00A36BD9">
        <w:rPr>
          <w:rFonts w:ascii="Arial" w:hAnsi="Arial" w:cs="Arial"/>
          <w:position w:val="-1"/>
        </w:rPr>
        <w:t>ple:</w:t>
      </w:r>
    </w:p>
    <w:p w:rsidR="007D0147" w:rsidRPr="00A36BD9" w:rsidRDefault="007D0147" w:rsidP="007D0147">
      <w:pPr>
        <w:widowControl w:val="0"/>
        <w:autoSpaceDE w:val="0"/>
        <w:autoSpaceDN w:val="0"/>
        <w:adjustRightInd w:val="0"/>
        <w:spacing w:before="6" w:line="130" w:lineRule="exact"/>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4715"/>
        <w:gridCol w:w="4715"/>
      </w:tblGrid>
      <w:tr w:rsidR="007D0147" w:rsidRPr="00A36BD9" w:rsidTr="00547F63">
        <w:trPr>
          <w:trHeight w:hRule="exact" w:val="2278"/>
        </w:trPr>
        <w:tc>
          <w:tcPr>
            <w:tcW w:w="4715" w:type="dxa"/>
            <w:tcBorders>
              <w:top w:val="single" w:sz="4" w:space="0" w:color="000000"/>
              <w:left w:val="single" w:sz="4" w:space="0" w:color="000000"/>
              <w:bottom w:val="single" w:sz="4" w:space="0" w:color="000000"/>
              <w:right w:val="single" w:sz="4" w:space="0" w:color="000000"/>
            </w:tcBorders>
            <w:shd w:val="clear" w:color="auto" w:fill="1F1F1F"/>
          </w:tcPr>
          <w:p w:rsidR="007D0147" w:rsidRPr="00A36BD9" w:rsidRDefault="007D0147" w:rsidP="00547F63">
            <w:pPr>
              <w:widowControl w:val="0"/>
              <w:autoSpaceDE w:val="0"/>
              <w:autoSpaceDN w:val="0"/>
              <w:adjustRightInd w:val="0"/>
              <w:spacing w:before="8" w:line="120" w:lineRule="exact"/>
              <w:rPr>
                <w:rFonts w:ascii="Arial" w:hAnsi="Arial" w:cs="Arial"/>
              </w:rPr>
            </w:pPr>
          </w:p>
          <w:p w:rsidR="007D0147" w:rsidRPr="00A36BD9" w:rsidRDefault="007D0147" w:rsidP="00547F63">
            <w:pPr>
              <w:widowControl w:val="0"/>
              <w:autoSpaceDE w:val="0"/>
              <w:autoSpaceDN w:val="0"/>
              <w:adjustRightInd w:val="0"/>
              <w:ind w:left="1141"/>
              <w:rPr>
                <w:rFonts w:ascii="Arial" w:hAnsi="Arial" w:cs="Arial"/>
              </w:rPr>
            </w:pPr>
            <w:r w:rsidRPr="00A36BD9">
              <w:rPr>
                <w:rFonts w:ascii="Arial" w:hAnsi="Arial" w:cs="Arial"/>
                <w:b/>
                <w:bCs/>
                <w:color w:val="FFFFFF"/>
              </w:rPr>
              <w:t>Asset</w:t>
            </w:r>
            <w:r w:rsidRPr="00A36BD9">
              <w:rPr>
                <w:rFonts w:ascii="Arial" w:hAnsi="Arial" w:cs="Arial"/>
                <w:b/>
                <w:bCs/>
                <w:color w:val="FFFFFF"/>
                <w:spacing w:val="-10"/>
              </w:rPr>
              <w:t xml:space="preserve"> </w:t>
            </w:r>
            <w:r w:rsidRPr="00A36BD9">
              <w:rPr>
                <w:rFonts w:ascii="Arial" w:hAnsi="Arial" w:cs="Arial"/>
                <w:b/>
                <w:bCs/>
                <w:color w:val="FFFFFF"/>
              </w:rPr>
              <w:t>Management</w:t>
            </w:r>
            <w:r w:rsidRPr="00A36BD9">
              <w:rPr>
                <w:rFonts w:ascii="Arial" w:hAnsi="Arial" w:cs="Arial"/>
                <w:b/>
                <w:bCs/>
                <w:color w:val="FFFFFF"/>
                <w:spacing w:val="-11"/>
              </w:rPr>
              <w:t xml:space="preserve"> </w:t>
            </w:r>
            <w:r w:rsidRPr="00A36BD9">
              <w:rPr>
                <w:rFonts w:ascii="Arial" w:hAnsi="Arial" w:cs="Arial"/>
                <w:b/>
                <w:bCs/>
                <w:color w:val="FFFFFF"/>
              </w:rPr>
              <w:t>Policy</w:t>
            </w:r>
          </w:p>
        </w:tc>
        <w:tc>
          <w:tcPr>
            <w:tcW w:w="4715" w:type="dxa"/>
            <w:tcBorders>
              <w:top w:val="single" w:sz="4" w:space="0" w:color="000000"/>
              <w:left w:val="single" w:sz="4" w:space="0" w:color="000000"/>
              <w:bottom w:val="single" w:sz="4" w:space="0" w:color="000000"/>
              <w:right w:val="single" w:sz="4" w:space="0" w:color="000000"/>
            </w:tcBorders>
            <w:shd w:val="clear" w:color="auto" w:fill="1F1F1F"/>
          </w:tcPr>
          <w:p w:rsidR="007D0147" w:rsidRPr="00A36BD9" w:rsidRDefault="007D0147" w:rsidP="00547F63">
            <w:pPr>
              <w:widowControl w:val="0"/>
              <w:autoSpaceDE w:val="0"/>
              <w:autoSpaceDN w:val="0"/>
              <w:adjustRightInd w:val="0"/>
              <w:spacing w:before="8" w:line="120" w:lineRule="exact"/>
              <w:rPr>
                <w:rFonts w:ascii="Arial" w:hAnsi="Arial" w:cs="Arial"/>
              </w:rPr>
            </w:pPr>
          </w:p>
          <w:p w:rsidR="007D0147" w:rsidRPr="00A36BD9" w:rsidRDefault="007D0147" w:rsidP="00547F63">
            <w:pPr>
              <w:widowControl w:val="0"/>
              <w:autoSpaceDE w:val="0"/>
              <w:autoSpaceDN w:val="0"/>
              <w:adjustRightInd w:val="0"/>
              <w:ind w:left="338" w:right="337"/>
              <w:jc w:val="center"/>
              <w:rPr>
                <w:rFonts w:ascii="Arial" w:hAnsi="Arial" w:cs="Arial"/>
                <w:color w:val="000000"/>
              </w:rPr>
            </w:pPr>
            <w:r w:rsidRPr="00A36BD9">
              <w:rPr>
                <w:rFonts w:ascii="Arial" w:hAnsi="Arial" w:cs="Arial"/>
                <w:b/>
                <w:bCs/>
                <w:color w:val="FFFFFF"/>
              </w:rPr>
              <w:t>Link</w:t>
            </w:r>
            <w:r w:rsidRPr="00A36BD9">
              <w:rPr>
                <w:rFonts w:ascii="Arial" w:hAnsi="Arial" w:cs="Arial"/>
                <w:b/>
                <w:bCs/>
                <w:color w:val="FFFFFF"/>
                <w:spacing w:val="-10"/>
              </w:rPr>
              <w:t xml:space="preserve"> </w:t>
            </w:r>
            <w:r w:rsidRPr="00A36BD9">
              <w:rPr>
                <w:rFonts w:ascii="Arial" w:hAnsi="Arial" w:cs="Arial"/>
                <w:b/>
                <w:bCs/>
                <w:color w:val="FFFFFF"/>
              </w:rPr>
              <w:t>to</w:t>
            </w:r>
            <w:r w:rsidRPr="00A36BD9">
              <w:rPr>
                <w:rFonts w:ascii="Arial" w:hAnsi="Arial" w:cs="Arial"/>
                <w:b/>
                <w:bCs/>
                <w:color w:val="FFFFFF"/>
                <w:spacing w:val="-2"/>
              </w:rPr>
              <w:t xml:space="preserve"> </w:t>
            </w:r>
            <w:r w:rsidRPr="00A36BD9">
              <w:rPr>
                <w:rFonts w:ascii="Arial" w:hAnsi="Arial" w:cs="Arial"/>
                <w:b/>
                <w:bCs/>
                <w:color w:val="FFFFFF"/>
              </w:rPr>
              <w:t>Su</w:t>
            </w:r>
            <w:r w:rsidRPr="00A36BD9">
              <w:rPr>
                <w:rFonts w:ascii="Arial" w:hAnsi="Arial" w:cs="Arial"/>
                <w:b/>
                <w:bCs/>
                <w:color w:val="FFFFFF"/>
                <w:spacing w:val="-1"/>
              </w:rPr>
              <w:t>p</w:t>
            </w:r>
            <w:r w:rsidRPr="00A36BD9">
              <w:rPr>
                <w:rFonts w:ascii="Arial" w:hAnsi="Arial" w:cs="Arial"/>
                <w:b/>
                <w:bCs/>
                <w:color w:val="FFFFFF"/>
              </w:rPr>
              <w:t>ply</w:t>
            </w:r>
            <w:r w:rsidRPr="00A36BD9">
              <w:rPr>
                <w:rFonts w:ascii="Arial" w:hAnsi="Arial" w:cs="Arial"/>
                <w:b/>
                <w:bCs/>
                <w:color w:val="FFFFFF"/>
                <w:spacing w:val="-2"/>
              </w:rPr>
              <w:t xml:space="preserve"> </w:t>
            </w:r>
            <w:r w:rsidRPr="00A36BD9">
              <w:rPr>
                <w:rFonts w:ascii="Arial" w:hAnsi="Arial" w:cs="Arial"/>
                <w:b/>
                <w:bCs/>
                <w:color w:val="FFFFFF"/>
              </w:rPr>
              <w:t>Chain</w:t>
            </w:r>
            <w:r w:rsidRPr="00A36BD9">
              <w:rPr>
                <w:rFonts w:ascii="Arial" w:hAnsi="Arial" w:cs="Arial"/>
                <w:b/>
                <w:bCs/>
                <w:color w:val="FFFFFF"/>
                <w:spacing w:val="-5"/>
              </w:rPr>
              <w:t xml:space="preserve"> </w:t>
            </w:r>
            <w:r w:rsidRPr="00A36BD9">
              <w:rPr>
                <w:rFonts w:ascii="Arial" w:hAnsi="Arial" w:cs="Arial"/>
                <w:b/>
                <w:bCs/>
                <w:color w:val="FFFFFF"/>
                <w:spacing w:val="-1"/>
              </w:rPr>
              <w:t>M</w:t>
            </w:r>
            <w:r w:rsidRPr="00A36BD9">
              <w:rPr>
                <w:rFonts w:ascii="Arial" w:hAnsi="Arial" w:cs="Arial"/>
                <w:b/>
                <w:bCs/>
                <w:color w:val="FFFFFF"/>
                <w:spacing w:val="1"/>
              </w:rPr>
              <w:t>a</w:t>
            </w:r>
            <w:r w:rsidRPr="00A36BD9">
              <w:rPr>
                <w:rFonts w:ascii="Arial" w:hAnsi="Arial" w:cs="Arial"/>
                <w:b/>
                <w:bCs/>
                <w:color w:val="FFFFFF"/>
              </w:rPr>
              <w:t>nagement</w:t>
            </w:r>
            <w:r w:rsidRPr="00A36BD9">
              <w:rPr>
                <w:rFonts w:ascii="Arial" w:hAnsi="Arial" w:cs="Arial"/>
                <w:b/>
                <w:bCs/>
                <w:color w:val="FFFFFF"/>
                <w:spacing w:val="-2"/>
              </w:rPr>
              <w:t xml:space="preserve"> </w:t>
            </w:r>
            <w:r w:rsidRPr="00A36BD9">
              <w:rPr>
                <w:rFonts w:ascii="Arial" w:hAnsi="Arial" w:cs="Arial"/>
                <w:b/>
                <w:bCs/>
                <w:color w:val="FFFFFF"/>
                <w:w w:val="99"/>
              </w:rPr>
              <w:t>Policy</w:t>
            </w:r>
          </w:p>
          <w:p w:rsidR="007D0147" w:rsidRPr="00A36BD9" w:rsidRDefault="007D0147" w:rsidP="00547F63">
            <w:pPr>
              <w:widowControl w:val="0"/>
              <w:autoSpaceDE w:val="0"/>
              <w:autoSpaceDN w:val="0"/>
              <w:adjustRightInd w:val="0"/>
              <w:spacing w:before="19" w:line="240" w:lineRule="exact"/>
              <w:rPr>
                <w:rFonts w:ascii="Arial" w:hAnsi="Arial" w:cs="Arial"/>
              </w:rPr>
            </w:pPr>
          </w:p>
          <w:p w:rsidR="007D0147" w:rsidRPr="00A36BD9" w:rsidRDefault="007D0147" w:rsidP="00547F63">
            <w:pPr>
              <w:widowControl w:val="0"/>
              <w:autoSpaceDE w:val="0"/>
              <w:autoSpaceDN w:val="0"/>
              <w:adjustRightInd w:val="0"/>
              <w:ind w:left="1200" w:right="1201"/>
              <w:jc w:val="center"/>
              <w:rPr>
                <w:rFonts w:ascii="Arial" w:hAnsi="Arial" w:cs="Arial"/>
              </w:rPr>
            </w:pPr>
            <w:r w:rsidRPr="00A36BD9">
              <w:rPr>
                <w:rFonts w:ascii="Arial" w:hAnsi="Arial" w:cs="Arial"/>
                <w:b/>
                <w:bCs/>
                <w:color w:val="FFFFFF"/>
              </w:rPr>
              <w:t>(Disposal</w:t>
            </w:r>
            <w:r w:rsidRPr="00A36BD9">
              <w:rPr>
                <w:rFonts w:ascii="Arial" w:hAnsi="Arial" w:cs="Arial"/>
                <w:b/>
                <w:bCs/>
                <w:color w:val="FFFFFF"/>
                <w:spacing w:val="-14"/>
              </w:rPr>
              <w:t xml:space="preserve"> </w:t>
            </w:r>
            <w:r w:rsidRPr="00A36BD9">
              <w:rPr>
                <w:rFonts w:ascii="Arial" w:hAnsi="Arial" w:cs="Arial"/>
                <w:b/>
                <w:bCs/>
                <w:color w:val="FFFFFF"/>
                <w:w w:val="99"/>
              </w:rPr>
              <w:t>Management)</w:t>
            </w:r>
          </w:p>
        </w:tc>
      </w:tr>
      <w:tr w:rsidR="007D0147" w:rsidRPr="00A36BD9" w:rsidTr="00547F63">
        <w:trPr>
          <w:trHeight w:hRule="exact" w:val="1749"/>
        </w:trPr>
        <w:tc>
          <w:tcPr>
            <w:tcW w:w="4715" w:type="dxa"/>
            <w:tcBorders>
              <w:top w:val="single" w:sz="4" w:space="0" w:color="000000"/>
              <w:left w:val="single" w:sz="4" w:space="0" w:color="000000"/>
              <w:bottom w:val="single" w:sz="4" w:space="0" w:color="000000"/>
              <w:right w:val="single" w:sz="4" w:space="0" w:color="000000"/>
            </w:tcBorders>
          </w:tcPr>
          <w:p w:rsidR="007D0147" w:rsidRPr="00A36BD9" w:rsidRDefault="007D0147" w:rsidP="00547F63">
            <w:pPr>
              <w:widowControl w:val="0"/>
              <w:autoSpaceDE w:val="0"/>
              <w:autoSpaceDN w:val="0"/>
              <w:adjustRightInd w:val="0"/>
              <w:spacing w:before="3" w:line="140" w:lineRule="exact"/>
              <w:rPr>
                <w:rFonts w:ascii="Arial" w:hAnsi="Arial" w:cs="Arial"/>
              </w:rPr>
            </w:pPr>
          </w:p>
          <w:p w:rsidR="007D0147" w:rsidRPr="00A36BD9" w:rsidRDefault="007D0147" w:rsidP="00547F63">
            <w:pPr>
              <w:widowControl w:val="0"/>
              <w:tabs>
                <w:tab w:val="left" w:pos="440"/>
              </w:tabs>
              <w:autoSpaceDE w:val="0"/>
              <w:autoSpaceDN w:val="0"/>
              <w:adjustRightInd w:val="0"/>
              <w:ind w:left="442" w:right="64" w:hanging="340"/>
              <w:jc w:val="both"/>
              <w:rPr>
                <w:rFonts w:ascii="Arial" w:hAnsi="Arial" w:cs="Arial"/>
              </w:rPr>
            </w:pPr>
            <w:r w:rsidRPr="00A36BD9">
              <w:rPr>
                <w:rFonts w:ascii="Arial" w:hAnsi="Arial" w:cs="Arial"/>
                <w:w w:val="130"/>
              </w:rPr>
              <w:t>•</w:t>
            </w:r>
            <w:r w:rsidRPr="00A36BD9">
              <w:rPr>
                <w:rFonts w:ascii="Arial" w:hAnsi="Arial" w:cs="Arial"/>
              </w:rPr>
              <w:tab/>
              <w:t xml:space="preserve">By </w:t>
            </w:r>
            <w:r w:rsidRPr="00A36BD9">
              <w:rPr>
                <w:rFonts w:ascii="Arial" w:hAnsi="Arial" w:cs="Arial"/>
                <w:spacing w:val="6"/>
              </w:rPr>
              <w:t xml:space="preserve"> </w:t>
            </w:r>
            <w:r w:rsidRPr="00A36BD9">
              <w:rPr>
                <w:rFonts w:ascii="Arial" w:hAnsi="Arial" w:cs="Arial"/>
              </w:rPr>
              <w:t>du</w:t>
            </w:r>
            <w:r w:rsidRPr="00A36BD9">
              <w:rPr>
                <w:rFonts w:ascii="Arial" w:hAnsi="Arial" w:cs="Arial"/>
                <w:spacing w:val="-2"/>
              </w:rPr>
              <w:t>m</w:t>
            </w:r>
            <w:r w:rsidRPr="00A36BD9">
              <w:rPr>
                <w:rFonts w:ascii="Arial" w:hAnsi="Arial" w:cs="Arial"/>
                <w:spacing w:val="1"/>
              </w:rPr>
              <w:t>p</w:t>
            </w:r>
            <w:r w:rsidRPr="00A36BD9">
              <w:rPr>
                <w:rFonts w:ascii="Arial" w:hAnsi="Arial" w:cs="Arial"/>
              </w:rPr>
              <w:t xml:space="preserve">ing </w:t>
            </w:r>
            <w:r w:rsidRPr="00A36BD9">
              <w:rPr>
                <w:rFonts w:ascii="Arial" w:hAnsi="Arial" w:cs="Arial"/>
                <w:spacing w:val="5"/>
              </w:rPr>
              <w:t xml:space="preserve"> </w:t>
            </w:r>
            <w:r w:rsidRPr="00A36BD9">
              <w:rPr>
                <w:rFonts w:ascii="Arial" w:hAnsi="Arial" w:cs="Arial"/>
              </w:rPr>
              <w:t xml:space="preserve">at </w:t>
            </w:r>
            <w:r w:rsidRPr="00A36BD9">
              <w:rPr>
                <w:rFonts w:ascii="Arial" w:hAnsi="Arial" w:cs="Arial"/>
                <w:spacing w:val="7"/>
              </w:rPr>
              <w:t xml:space="preserve"> </w:t>
            </w:r>
            <w:r w:rsidRPr="00A36BD9">
              <w:rPr>
                <w:rFonts w:ascii="Arial" w:hAnsi="Arial" w:cs="Arial"/>
              </w:rPr>
              <w:t xml:space="preserve">a </w:t>
            </w:r>
            <w:r w:rsidRPr="00A36BD9">
              <w:rPr>
                <w:rFonts w:ascii="Arial" w:hAnsi="Arial" w:cs="Arial"/>
                <w:spacing w:val="7"/>
              </w:rPr>
              <w:t xml:space="preserve"> </w:t>
            </w:r>
            <w:r w:rsidRPr="00A36BD9">
              <w:rPr>
                <w:rFonts w:ascii="Arial" w:hAnsi="Arial" w:cs="Arial"/>
              </w:rPr>
              <w:t xml:space="preserve">tip </w:t>
            </w:r>
            <w:r w:rsidRPr="00A36BD9">
              <w:rPr>
                <w:rFonts w:ascii="Arial" w:hAnsi="Arial" w:cs="Arial"/>
                <w:spacing w:val="5"/>
              </w:rPr>
              <w:t xml:space="preserve"> </w:t>
            </w:r>
            <w:r w:rsidRPr="00A36BD9">
              <w:rPr>
                <w:rFonts w:ascii="Arial" w:hAnsi="Arial" w:cs="Arial"/>
              </w:rPr>
              <w:t>si</w:t>
            </w:r>
            <w:r w:rsidRPr="00A36BD9">
              <w:rPr>
                <w:rFonts w:ascii="Arial" w:hAnsi="Arial" w:cs="Arial"/>
                <w:spacing w:val="1"/>
              </w:rPr>
              <w:t>t</w:t>
            </w:r>
            <w:r w:rsidRPr="00A36BD9">
              <w:rPr>
                <w:rFonts w:ascii="Arial" w:hAnsi="Arial" w:cs="Arial"/>
              </w:rPr>
              <w:t xml:space="preserve">e </w:t>
            </w:r>
            <w:r w:rsidRPr="00A36BD9">
              <w:rPr>
                <w:rFonts w:ascii="Arial" w:hAnsi="Arial" w:cs="Arial"/>
                <w:spacing w:val="6"/>
              </w:rPr>
              <w:t xml:space="preserve"> </w:t>
            </w:r>
            <w:r w:rsidRPr="00A36BD9">
              <w:rPr>
                <w:rFonts w:ascii="Arial" w:hAnsi="Arial" w:cs="Arial"/>
              </w:rPr>
              <w:t xml:space="preserve">after </w:t>
            </w:r>
            <w:r w:rsidRPr="00A36BD9">
              <w:rPr>
                <w:rFonts w:ascii="Arial" w:hAnsi="Arial" w:cs="Arial"/>
                <w:spacing w:val="4"/>
              </w:rPr>
              <w:t xml:space="preserve"> </w:t>
            </w:r>
            <w:r w:rsidRPr="00A36BD9">
              <w:rPr>
                <w:rFonts w:ascii="Arial" w:hAnsi="Arial" w:cs="Arial"/>
              </w:rPr>
              <w:t>approval  by GM</w:t>
            </w:r>
            <w:r w:rsidRPr="00A36BD9">
              <w:rPr>
                <w:rFonts w:ascii="Arial" w:hAnsi="Arial" w:cs="Arial"/>
                <w:spacing w:val="3"/>
              </w:rPr>
              <w:t xml:space="preserve"> </w:t>
            </w:r>
            <w:r w:rsidRPr="00A36BD9">
              <w:rPr>
                <w:rFonts w:ascii="Arial" w:hAnsi="Arial" w:cs="Arial"/>
              </w:rPr>
              <w:t>concerned</w:t>
            </w:r>
            <w:r w:rsidRPr="00A36BD9">
              <w:rPr>
                <w:rFonts w:ascii="Arial" w:hAnsi="Arial" w:cs="Arial"/>
                <w:spacing w:val="-6"/>
              </w:rPr>
              <w:t xml:space="preserve"> </w:t>
            </w:r>
            <w:r w:rsidRPr="00A36BD9">
              <w:rPr>
                <w:rFonts w:ascii="Arial" w:hAnsi="Arial" w:cs="Arial"/>
              </w:rPr>
              <w:t>if</w:t>
            </w:r>
            <w:r w:rsidRPr="00A36BD9">
              <w:rPr>
                <w:rFonts w:ascii="Arial" w:hAnsi="Arial" w:cs="Arial"/>
                <w:spacing w:val="1"/>
              </w:rPr>
              <w:t xml:space="preserve"> </w:t>
            </w:r>
            <w:r w:rsidRPr="00A36BD9">
              <w:rPr>
                <w:rFonts w:ascii="Arial" w:hAnsi="Arial" w:cs="Arial"/>
              </w:rPr>
              <w:t>the item</w:t>
            </w:r>
            <w:r w:rsidRPr="00A36BD9">
              <w:rPr>
                <w:rFonts w:ascii="Arial" w:hAnsi="Arial" w:cs="Arial"/>
                <w:spacing w:val="2"/>
              </w:rPr>
              <w:t xml:space="preserve"> </w:t>
            </w:r>
            <w:r w:rsidRPr="00A36BD9">
              <w:rPr>
                <w:rFonts w:ascii="Arial" w:hAnsi="Arial" w:cs="Arial"/>
              </w:rPr>
              <w:t>is</w:t>
            </w:r>
            <w:r w:rsidRPr="00A36BD9">
              <w:rPr>
                <w:rFonts w:ascii="Arial" w:hAnsi="Arial" w:cs="Arial"/>
                <w:spacing w:val="1"/>
              </w:rPr>
              <w:t xml:space="preserve"> </w:t>
            </w:r>
            <w:r w:rsidRPr="00A36BD9">
              <w:rPr>
                <w:rFonts w:ascii="Arial" w:hAnsi="Arial" w:cs="Arial"/>
              </w:rPr>
              <w:t>damaged</w:t>
            </w:r>
            <w:r w:rsidRPr="00A36BD9">
              <w:rPr>
                <w:rFonts w:ascii="Arial" w:hAnsi="Arial" w:cs="Arial"/>
                <w:spacing w:val="-4"/>
              </w:rPr>
              <w:t xml:space="preserve"> </w:t>
            </w:r>
            <w:r w:rsidRPr="00A36BD9">
              <w:rPr>
                <w:rFonts w:ascii="Arial" w:hAnsi="Arial" w:cs="Arial"/>
              </w:rPr>
              <w:t>beyond repair</w:t>
            </w:r>
          </w:p>
        </w:tc>
        <w:tc>
          <w:tcPr>
            <w:tcW w:w="4715" w:type="dxa"/>
            <w:tcBorders>
              <w:top w:val="single" w:sz="4" w:space="0" w:color="000000"/>
              <w:left w:val="single" w:sz="4" w:space="0" w:color="000000"/>
              <w:bottom w:val="single" w:sz="4" w:space="0" w:color="000000"/>
              <w:right w:val="single" w:sz="4" w:space="0" w:color="000000"/>
            </w:tcBorders>
          </w:tcPr>
          <w:p w:rsidR="007D0147" w:rsidRPr="00A36BD9" w:rsidRDefault="007D0147" w:rsidP="00547F63">
            <w:pPr>
              <w:widowControl w:val="0"/>
              <w:autoSpaceDE w:val="0"/>
              <w:autoSpaceDN w:val="0"/>
              <w:adjustRightInd w:val="0"/>
              <w:spacing w:before="7" w:line="120" w:lineRule="exact"/>
              <w:rPr>
                <w:rFonts w:ascii="Arial" w:hAnsi="Arial" w:cs="Arial"/>
              </w:rPr>
            </w:pPr>
          </w:p>
          <w:p w:rsidR="007D0147" w:rsidRPr="00A36BD9" w:rsidRDefault="007D0147" w:rsidP="00547F63">
            <w:pPr>
              <w:widowControl w:val="0"/>
              <w:autoSpaceDE w:val="0"/>
              <w:autoSpaceDN w:val="0"/>
              <w:adjustRightInd w:val="0"/>
              <w:ind w:left="102"/>
              <w:rPr>
                <w:rFonts w:ascii="Arial" w:hAnsi="Arial" w:cs="Arial"/>
              </w:rPr>
            </w:pPr>
            <w:r w:rsidRPr="00A36BD9">
              <w:rPr>
                <w:rFonts w:ascii="Arial" w:hAnsi="Arial" w:cs="Arial"/>
              </w:rPr>
              <w:t>(d)</w:t>
            </w:r>
            <w:r w:rsidRPr="00A36BD9">
              <w:rPr>
                <w:rFonts w:ascii="Arial" w:hAnsi="Arial" w:cs="Arial"/>
                <w:spacing w:val="-8"/>
              </w:rPr>
              <w:t xml:space="preserve"> </w:t>
            </w:r>
            <w:r w:rsidRPr="00A36BD9">
              <w:rPr>
                <w:rFonts w:ascii="Arial" w:hAnsi="Arial" w:cs="Arial"/>
              </w:rPr>
              <w:t>destro</w:t>
            </w:r>
            <w:r w:rsidRPr="00A36BD9">
              <w:rPr>
                <w:rFonts w:ascii="Arial" w:hAnsi="Arial" w:cs="Arial"/>
                <w:spacing w:val="2"/>
              </w:rPr>
              <w:t>y</w:t>
            </w:r>
            <w:r w:rsidRPr="00A36BD9">
              <w:rPr>
                <w:rFonts w:ascii="Arial" w:hAnsi="Arial" w:cs="Arial"/>
              </w:rPr>
              <w:t>ing</w:t>
            </w:r>
            <w:r w:rsidRPr="00A36BD9">
              <w:rPr>
                <w:rFonts w:ascii="Arial" w:hAnsi="Arial" w:cs="Arial"/>
                <w:spacing w:val="-7"/>
              </w:rPr>
              <w:t xml:space="preserve"> </w:t>
            </w:r>
            <w:r w:rsidRPr="00A36BD9">
              <w:rPr>
                <w:rFonts w:ascii="Arial" w:hAnsi="Arial" w:cs="Arial"/>
              </w:rPr>
              <w:t>the</w:t>
            </w:r>
            <w:r w:rsidRPr="00A36BD9">
              <w:rPr>
                <w:rFonts w:ascii="Arial" w:hAnsi="Arial" w:cs="Arial"/>
                <w:spacing w:val="-2"/>
              </w:rPr>
              <w:t xml:space="preserve"> </w:t>
            </w:r>
            <w:r w:rsidRPr="00A36BD9">
              <w:rPr>
                <w:rFonts w:ascii="Arial" w:hAnsi="Arial" w:cs="Arial"/>
              </w:rPr>
              <w:t>asset</w:t>
            </w:r>
          </w:p>
        </w:tc>
      </w:tr>
      <w:tr w:rsidR="007D0147" w:rsidRPr="00A36BD9" w:rsidTr="00547F63">
        <w:trPr>
          <w:trHeight w:hRule="exact" w:val="2259"/>
        </w:trPr>
        <w:tc>
          <w:tcPr>
            <w:tcW w:w="4715" w:type="dxa"/>
            <w:tcBorders>
              <w:top w:val="single" w:sz="4" w:space="0" w:color="000000"/>
              <w:left w:val="single" w:sz="4" w:space="0" w:color="000000"/>
              <w:bottom w:val="single" w:sz="4" w:space="0" w:color="000000"/>
              <w:right w:val="single" w:sz="4" w:space="0" w:color="000000"/>
            </w:tcBorders>
          </w:tcPr>
          <w:p w:rsidR="007D0147" w:rsidRPr="00A36BD9" w:rsidRDefault="007D0147" w:rsidP="00547F63">
            <w:pPr>
              <w:widowControl w:val="0"/>
              <w:tabs>
                <w:tab w:val="left" w:pos="440"/>
              </w:tabs>
              <w:autoSpaceDE w:val="0"/>
              <w:autoSpaceDN w:val="0"/>
              <w:adjustRightInd w:val="0"/>
              <w:spacing w:before="12" w:line="239" w:lineRule="auto"/>
              <w:ind w:left="442" w:right="63" w:hanging="340"/>
              <w:jc w:val="both"/>
              <w:rPr>
                <w:rFonts w:ascii="Arial" w:hAnsi="Arial" w:cs="Arial"/>
              </w:rPr>
            </w:pPr>
            <w:r w:rsidRPr="00A36BD9">
              <w:rPr>
                <w:rFonts w:ascii="Arial" w:hAnsi="Arial" w:cs="Arial"/>
                <w:w w:val="130"/>
              </w:rPr>
              <w:lastRenderedPageBreak/>
              <w:t>•</w:t>
            </w:r>
            <w:r w:rsidRPr="00A36BD9">
              <w:rPr>
                <w:rFonts w:ascii="Arial" w:hAnsi="Arial" w:cs="Arial"/>
              </w:rPr>
              <w:tab/>
              <w:t>Public</w:t>
            </w:r>
            <w:r w:rsidRPr="00A36BD9">
              <w:rPr>
                <w:rFonts w:ascii="Arial" w:hAnsi="Arial" w:cs="Arial"/>
                <w:spacing w:val="34"/>
              </w:rPr>
              <w:t xml:space="preserve"> </w:t>
            </w:r>
            <w:r w:rsidRPr="00A36BD9">
              <w:rPr>
                <w:rFonts w:ascii="Arial" w:hAnsi="Arial" w:cs="Arial"/>
              </w:rPr>
              <w:t>tender</w:t>
            </w:r>
            <w:r w:rsidRPr="00A36BD9">
              <w:rPr>
                <w:rFonts w:ascii="Arial" w:hAnsi="Arial" w:cs="Arial"/>
                <w:spacing w:val="34"/>
              </w:rPr>
              <w:t xml:space="preserve"> </w:t>
            </w:r>
            <w:r w:rsidRPr="00A36BD9">
              <w:rPr>
                <w:rFonts w:ascii="Arial" w:hAnsi="Arial" w:cs="Arial"/>
              </w:rPr>
              <w:t>for</w:t>
            </w:r>
            <w:r w:rsidRPr="00A36BD9">
              <w:rPr>
                <w:rFonts w:ascii="Arial" w:hAnsi="Arial" w:cs="Arial"/>
                <w:spacing w:val="37"/>
              </w:rPr>
              <w:t xml:space="preserve"> </w:t>
            </w:r>
            <w:r w:rsidRPr="00A36BD9">
              <w:rPr>
                <w:rFonts w:ascii="Arial" w:hAnsi="Arial" w:cs="Arial"/>
              </w:rPr>
              <w:t>the</w:t>
            </w:r>
            <w:r w:rsidRPr="00A36BD9">
              <w:rPr>
                <w:rFonts w:ascii="Arial" w:hAnsi="Arial" w:cs="Arial"/>
                <w:spacing w:val="37"/>
              </w:rPr>
              <w:t xml:space="preserve"> </w:t>
            </w:r>
            <w:r w:rsidRPr="00A36BD9">
              <w:rPr>
                <w:rFonts w:ascii="Arial" w:hAnsi="Arial" w:cs="Arial"/>
              </w:rPr>
              <w:t>dis</w:t>
            </w:r>
            <w:r w:rsidRPr="00A36BD9">
              <w:rPr>
                <w:rFonts w:ascii="Arial" w:hAnsi="Arial" w:cs="Arial"/>
                <w:spacing w:val="-1"/>
              </w:rPr>
              <w:t>p</w:t>
            </w:r>
            <w:r w:rsidRPr="00A36BD9">
              <w:rPr>
                <w:rFonts w:ascii="Arial" w:hAnsi="Arial" w:cs="Arial"/>
              </w:rPr>
              <w:t>osal</w:t>
            </w:r>
            <w:r w:rsidRPr="00A36BD9">
              <w:rPr>
                <w:rFonts w:ascii="Arial" w:hAnsi="Arial" w:cs="Arial"/>
                <w:spacing w:val="37"/>
              </w:rPr>
              <w:t xml:space="preserve"> </w:t>
            </w:r>
            <w:r w:rsidRPr="00A36BD9">
              <w:rPr>
                <w:rFonts w:ascii="Arial" w:hAnsi="Arial" w:cs="Arial"/>
              </w:rPr>
              <w:t>of</w:t>
            </w:r>
            <w:r w:rsidRPr="00A36BD9">
              <w:rPr>
                <w:rFonts w:ascii="Arial" w:hAnsi="Arial" w:cs="Arial"/>
                <w:spacing w:val="37"/>
              </w:rPr>
              <w:t xml:space="preserve"> </w:t>
            </w:r>
            <w:r w:rsidRPr="00A36BD9">
              <w:rPr>
                <w:rFonts w:ascii="Arial" w:hAnsi="Arial" w:cs="Arial"/>
              </w:rPr>
              <w:t>pro</w:t>
            </w:r>
            <w:r w:rsidRPr="00A36BD9">
              <w:rPr>
                <w:rFonts w:ascii="Arial" w:hAnsi="Arial" w:cs="Arial"/>
                <w:spacing w:val="-1"/>
              </w:rPr>
              <w:t>p</w:t>
            </w:r>
            <w:r w:rsidRPr="00A36BD9">
              <w:rPr>
                <w:rFonts w:ascii="Arial" w:hAnsi="Arial" w:cs="Arial"/>
              </w:rPr>
              <w:t>erty</w:t>
            </w:r>
            <w:r w:rsidRPr="00A36BD9">
              <w:rPr>
                <w:rFonts w:ascii="Arial" w:hAnsi="Arial" w:cs="Arial"/>
                <w:spacing w:val="37"/>
              </w:rPr>
              <w:t xml:space="preserve"> </w:t>
            </w:r>
            <w:r w:rsidRPr="00A36BD9">
              <w:rPr>
                <w:rFonts w:ascii="Arial" w:hAnsi="Arial" w:cs="Arial"/>
              </w:rPr>
              <w:t xml:space="preserve">or letting  </w:t>
            </w:r>
            <w:r w:rsidRPr="00A36BD9">
              <w:rPr>
                <w:rFonts w:ascii="Arial" w:hAnsi="Arial" w:cs="Arial"/>
                <w:spacing w:val="8"/>
              </w:rPr>
              <w:t xml:space="preserve"> </w:t>
            </w:r>
            <w:r w:rsidRPr="00A36BD9">
              <w:rPr>
                <w:rFonts w:ascii="Arial" w:hAnsi="Arial" w:cs="Arial"/>
              </w:rPr>
              <w:t xml:space="preserve">of  </w:t>
            </w:r>
            <w:r w:rsidRPr="00A36BD9">
              <w:rPr>
                <w:rFonts w:ascii="Arial" w:hAnsi="Arial" w:cs="Arial"/>
                <w:spacing w:val="7"/>
              </w:rPr>
              <w:t xml:space="preserve"> </w:t>
            </w:r>
            <w:r w:rsidRPr="00A36BD9">
              <w:rPr>
                <w:rFonts w:ascii="Arial" w:hAnsi="Arial" w:cs="Arial"/>
              </w:rPr>
              <w:t xml:space="preserve">assets  </w:t>
            </w:r>
            <w:r w:rsidRPr="00A36BD9">
              <w:rPr>
                <w:rFonts w:ascii="Arial" w:hAnsi="Arial" w:cs="Arial"/>
                <w:spacing w:val="4"/>
              </w:rPr>
              <w:t xml:space="preserve"> </w:t>
            </w:r>
            <w:r w:rsidRPr="00A36BD9">
              <w:rPr>
                <w:rFonts w:ascii="Arial" w:hAnsi="Arial" w:cs="Arial"/>
              </w:rPr>
              <w:t>(including   unserviceable, redundant</w:t>
            </w:r>
            <w:r w:rsidRPr="00A36BD9">
              <w:rPr>
                <w:rFonts w:ascii="Arial" w:hAnsi="Arial" w:cs="Arial"/>
                <w:spacing w:val="17"/>
              </w:rPr>
              <w:t xml:space="preserve"> </w:t>
            </w:r>
            <w:r w:rsidRPr="00A36BD9">
              <w:rPr>
                <w:rFonts w:ascii="Arial" w:hAnsi="Arial" w:cs="Arial"/>
              </w:rPr>
              <w:t>or</w:t>
            </w:r>
            <w:r w:rsidRPr="00A36BD9">
              <w:rPr>
                <w:rFonts w:ascii="Arial" w:hAnsi="Arial" w:cs="Arial"/>
                <w:spacing w:val="14"/>
              </w:rPr>
              <w:t xml:space="preserve"> </w:t>
            </w:r>
            <w:r w:rsidRPr="00A36BD9">
              <w:rPr>
                <w:rFonts w:ascii="Arial" w:hAnsi="Arial" w:cs="Arial"/>
              </w:rPr>
              <w:t>obsolete</w:t>
            </w:r>
            <w:r w:rsidRPr="00A36BD9">
              <w:rPr>
                <w:rFonts w:ascii="Arial" w:hAnsi="Arial" w:cs="Arial"/>
                <w:spacing w:val="10"/>
              </w:rPr>
              <w:t xml:space="preserve"> </w:t>
            </w:r>
            <w:r w:rsidRPr="00A36BD9">
              <w:rPr>
                <w:rFonts w:ascii="Arial" w:hAnsi="Arial" w:cs="Arial"/>
              </w:rPr>
              <w:t>assets</w:t>
            </w:r>
            <w:r w:rsidRPr="00A36BD9">
              <w:rPr>
                <w:rFonts w:ascii="Arial" w:hAnsi="Arial" w:cs="Arial"/>
                <w:spacing w:val="12"/>
              </w:rPr>
              <w:t xml:space="preserve"> </w:t>
            </w:r>
            <w:r w:rsidRPr="00A36BD9">
              <w:rPr>
                <w:rFonts w:ascii="Arial" w:hAnsi="Arial" w:cs="Arial"/>
              </w:rPr>
              <w:t>subject</w:t>
            </w:r>
            <w:r w:rsidRPr="00A36BD9">
              <w:rPr>
                <w:rFonts w:ascii="Arial" w:hAnsi="Arial" w:cs="Arial"/>
                <w:spacing w:val="11"/>
              </w:rPr>
              <w:t xml:space="preserve"> </w:t>
            </w:r>
            <w:r w:rsidRPr="00A36BD9">
              <w:rPr>
                <w:rFonts w:ascii="Arial" w:hAnsi="Arial" w:cs="Arial"/>
              </w:rPr>
              <w:t>to</w:t>
            </w:r>
            <w:r w:rsidRPr="00A36BD9">
              <w:rPr>
                <w:rFonts w:ascii="Arial" w:hAnsi="Arial" w:cs="Arial"/>
                <w:spacing w:val="15"/>
              </w:rPr>
              <w:t xml:space="preserve"> </w:t>
            </w:r>
            <w:r w:rsidRPr="00A36BD9">
              <w:rPr>
                <w:rFonts w:ascii="Arial" w:hAnsi="Arial" w:cs="Arial"/>
              </w:rPr>
              <w:t>section</w:t>
            </w:r>
          </w:p>
          <w:p w:rsidR="007D0147" w:rsidRPr="00A36BD9" w:rsidRDefault="007D0147" w:rsidP="00547F63">
            <w:pPr>
              <w:widowControl w:val="0"/>
              <w:autoSpaceDE w:val="0"/>
              <w:autoSpaceDN w:val="0"/>
              <w:adjustRightInd w:val="0"/>
              <w:ind w:left="442"/>
              <w:rPr>
                <w:rFonts w:ascii="Arial" w:hAnsi="Arial" w:cs="Arial"/>
              </w:rPr>
            </w:pPr>
            <w:r w:rsidRPr="00A36BD9">
              <w:rPr>
                <w:rFonts w:ascii="Arial" w:hAnsi="Arial" w:cs="Arial"/>
              </w:rPr>
              <w:t>14</w:t>
            </w:r>
            <w:r w:rsidRPr="00A36BD9">
              <w:rPr>
                <w:rFonts w:ascii="Arial" w:hAnsi="Arial" w:cs="Arial"/>
                <w:spacing w:val="-7"/>
              </w:rPr>
              <w:t xml:space="preserve"> </w:t>
            </w:r>
            <w:r w:rsidRPr="00A36BD9">
              <w:rPr>
                <w:rFonts w:ascii="Arial" w:hAnsi="Arial" w:cs="Arial"/>
              </w:rPr>
              <w:t>and</w:t>
            </w:r>
            <w:r w:rsidRPr="00A36BD9">
              <w:rPr>
                <w:rFonts w:ascii="Arial" w:hAnsi="Arial" w:cs="Arial"/>
                <w:spacing w:val="-4"/>
              </w:rPr>
              <w:t xml:space="preserve"> </w:t>
            </w:r>
            <w:r w:rsidRPr="00A36BD9">
              <w:rPr>
                <w:rFonts w:ascii="Arial" w:hAnsi="Arial" w:cs="Arial"/>
              </w:rPr>
              <w:t>90</w:t>
            </w:r>
            <w:r w:rsidRPr="00A36BD9">
              <w:rPr>
                <w:rFonts w:ascii="Arial" w:hAnsi="Arial" w:cs="Arial"/>
                <w:spacing w:val="-2"/>
              </w:rPr>
              <w:t xml:space="preserve"> </w:t>
            </w:r>
            <w:r w:rsidRPr="00A36BD9">
              <w:rPr>
                <w:rFonts w:ascii="Arial" w:hAnsi="Arial" w:cs="Arial"/>
              </w:rPr>
              <w:t>of</w:t>
            </w:r>
            <w:r w:rsidRPr="00A36BD9">
              <w:rPr>
                <w:rFonts w:ascii="Arial" w:hAnsi="Arial" w:cs="Arial"/>
                <w:spacing w:val="-3"/>
              </w:rPr>
              <w:t xml:space="preserve"> </w:t>
            </w:r>
            <w:r w:rsidRPr="00A36BD9">
              <w:rPr>
                <w:rFonts w:ascii="Arial" w:hAnsi="Arial" w:cs="Arial"/>
                <w:spacing w:val="-1"/>
              </w:rPr>
              <w:t>t</w:t>
            </w:r>
            <w:r w:rsidRPr="00A36BD9">
              <w:rPr>
                <w:rFonts w:ascii="Arial" w:hAnsi="Arial" w:cs="Arial"/>
                <w:spacing w:val="1"/>
              </w:rPr>
              <w:t>h</w:t>
            </w:r>
            <w:r w:rsidRPr="00A36BD9">
              <w:rPr>
                <w:rFonts w:ascii="Arial" w:hAnsi="Arial" w:cs="Arial"/>
              </w:rPr>
              <w:t>e MFMA)</w:t>
            </w:r>
          </w:p>
        </w:tc>
        <w:tc>
          <w:tcPr>
            <w:tcW w:w="4715" w:type="dxa"/>
            <w:tcBorders>
              <w:top w:val="single" w:sz="4" w:space="0" w:color="000000"/>
              <w:left w:val="single" w:sz="4" w:space="0" w:color="000000"/>
              <w:bottom w:val="single" w:sz="4" w:space="0" w:color="000000"/>
              <w:right w:val="single" w:sz="4" w:space="0" w:color="000000"/>
            </w:tcBorders>
          </w:tcPr>
          <w:p w:rsidR="007D0147" w:rsidRPr="00A36BD9" w:rsidRDefault="007D0147" w:rsidP="00547F63">
            <w:pPr>
              <w:widowControl w:val="0"/>
              <w:autoSpaceDE w:val="0"/>
              <w:autoSpaceDN w:val="0"/>
              <w:adjustRightInd w:val="0"/>
              <w:spacing w:before="7" w:line="120" w:lineRule="exact"/>
              <w:rPr>
                <w:rFonts w:ascii="Arial" w:hAnsi="Arial" w:cs="Arial"/>
              </w:rPr>
            </w:pPr>
          </w:p>
          <w:p w:rsidR="007D0147" w:rsidRPr="00A36BD9" w:rsidRDefault="007D0147" w:rsidP="00547F63">
            <w:pPr>
              <w:widowControl w:val="0"/>
              <w:autoSpaceDE w:val="0"/>
              <w:autoSpaceDN w:val="0"/>
              <w:adjustRightInd w:val="0"/>
              <w:ind w:left="102"/>
              <w:rPr>
                <w:rFonts w:ascii="Arial" w:hAnsi="Arial" w:cs="Arial"/>
              </w:rPr>
            </w:pPr>
            <w:r w:rsidRPr="00A36BD9">
              <w:rPr>
                <w:rFonts w:ascii="Arial" w:hAnsi="Arial" w:cs="Arial"/>
              </w:rPr>
              <w:t>(c)</w:t>
            </w:r>
            <w:r w:rsidRPr="00A36BD9">
              <w:rPr>
                <w:rFonts w:ascii="Arial" w:hAnsi="Arial" w:cs="Arial"/>
                <w:spacing w:val="-7"/>
              </w:rPr>
              <w:t xml:space="preserve"> </w:t>
            </w:r>
            <w:r w:rsidRPr="00A36BD9">
              <w:rPr>
                <w:rFonts w:ascii="Arial" w:hAnsi="Arial" w:cs="Arial"/>
              </w:rPr>
              <w:t>selling</w:t>
            </w:r>
            <w:r w:rsidRPr="00A36BD9">
              <w:rPr>
                <w:rFonts w:ascii="Arial" w:hAnsi="Arial" w:cs="Arial"/>
                <w:spacing w:val="-5"/>
              </w:rPr>
              <w:t xml:space="preserve"> </w:t>
            </w:r>
            <w:r w:rsidRPr="00A36BD9">
              <w:rPr>
                <w:rFonts w:ascii="Arial" w:hAnsi="Arial" w:cs="Arial"/>
              </w:rPr>
              <w:t>the</w:t>
            </w:r>
            <w:r w:rsidRPr="00A36BD9">
              <w:rPr>
                <w:rFonts w:ascii="Arial" w:hAnsi="Arial" w:cs="Arial"/>
                <w:spacing w:val="-2"/>
              </w:rPr>
              <w:t xml:space="preserve"> </w:t>
            </w:r>
            <w:r w:rsidRPr="00A36BD9">
              <w:rPr>
                <w:rFonts w:ascii="Arial" w:hAnsi="Arial" w:cs="Arial"/>
              </w:rPr>
              <w:t>asset</w:t>
            </w:r>
          </w:p>
        </w:tc>
      </w:tr>
      <w:tr w:rsidR="007D0147" w:rsidRPr="00A36BD9" w:rsidTr="00547F63">
        <w:trPr>
          <w:trHeight w:hRule="exact" w:val="989"/>
        </w:trPr>
        <w:tc>
          <w:tcPr>
            <w:tcW w:w="4715" w:type="dxa"/>
            <w:tcBorders>
              <w:top w:val="single" w:sz="4" w:space="0" w:color="000000"/>
              <w:left w:val="single" w:sz="4" w:space="0" w:color="000000"/>
              <w:bottom w:val="single" w:sz="4" w:space="0" w:color="000000"/>
              <w:right w:val="single" w:sz="4" w:space="0" w:color="000000"/>
            </w:tcBorders>
          </w:tcPr>
          <w:p w:rsidR="007D0147" w:rsidRPr="00A36BD9" w:rsidRDefault="007D0147" w:rsidP="00547F63">
            <w:pPr>
              <w:widowControl w:val="0"/>
              <w:tabs>
                <w:tab w:val="left" w:pos="440"/>
              </w:tabs>
              <w:autoSpaceDE w:val="0"/>
              <w:autoSpaceDN w:val="0"/>
              <w:adjustRightInd w:val="0"/>
              <w:spacing w:before="12"/>
              <w:ind w:left="102"/>
              <w:rPr>
                <w:rFonts w:ascii="Arial" w:hAnsi="Arial" w:cs="Arial"/>
              </w:rPr>
            </w:pPr>
            <w:r w:rsidRPr="00A36BD9">
              <w:rPr>
                <w:rFonts w:ascii="Arial" w:hAnsi="Arial" w:cs="Arial"/>
                <w:w w:val="130"/>
              </w:rPr>
              <w:t>•</w:t>
            </w:r>
            <w:r w:rsidRPr="00A36BD9">
              <w:rPr>
                <w:rFonts w:ascii="Arial" w:hAnsi="Arial" w:cs="Arial"/>
              </w:rPr>
              <w:tab/>
              <w:t>Auctioning</w:t>
            </w:r>
          </w:p>
        </w:tc>
        <w:tc>
          <w:tcPr>
            <w:tcW w:w="4715" w:type="dxa"/>
            <w:tcBorders>
              <w:top w:val="single" w:sz="4" w:space="0" w:color="000000"/>
              <w:left w:val="single" w:sz="4" w:space="0" w:color="000000"/>
              <w:bottom w:val="single" w:sz="4" w:space="0" w:color="000000"/>
              <w:right w:val="single" w:sz="4" w:space="0" w:color="000000"/>
            </w:tcBorders>
          </w:tcPr>
          <w:p w:rsidR="007D0147" w:rsidRPr="00A36BD9" w:rsidRDefault="007D0147" w:rsidP="00547F63">
            <w:pPr>
              <w:widowControl w:val="0"/>
              <w:autoSpaceDE w:val="0"/>
              <w:autoSpaceDN w:val="0"/>
              <w:adjustRightInd w:val="0"/>
              <w:spacing w:before="7" w:line="120" w:lineRule="exact"/>
              <w:rPr>
                <w:rFonts w:ascii="Arial" w:hAnsi="Arial" w:cs="Arial"/>
              </w:rPr>
            </w:pPr>
          </w:p>
          <w:p w:rsidR="007D0147" w:rsidRPr="00A36BD9" w:rsidRDefault="007D0147" w:rsidP="00547F63">
            <w:pPr>
              <w:widowControl w:val="0"/>
              <w:autoSpaceDE w:val="0"/>
              <w:autoSpaceDN w:val="0"/>
              <w:adjustRightInd w:val="0"/>
              <w:ind w:left="102"/>
              <w:rPr>
                <w:rFonts w:ascii="Arial" w:hAnsi="Arial" w:cs="Arial"/>
              </w:rPr>
            </w:pPr>
            <w:r w:rsidRPr="00A36BD9">
              <w:rPr>
                <w:rFonts w:ascii="Arial" w:hAnsi="Arial" w:cs="Arial"/>
              </w:rPr>
              <w:t>(c)</w:t>
            </w:r>
            <w:r w:rsidRPr="00A36BD9">
              <w:rPr>
                <w:rFonts w:ascii="Arial" w:hAnsi="Arial" w:cs="Arial"/>
                <w:spacing w:val="-7"/>
              </w:rPr>
              <w:t xml:space="preserve"> </w:t>
            </w:r>
            <w:r w:rsidRPr="00A36BD9">
              <w:rPr>
                <w:rFonts w:ascii="Arial" w:hAnsi="Arial" w:cs="Arial"/>
              </w:rPr>
              <w:t>selling</w:t>
            </w:r>
            <w:r w:rsidRPr="00A36BD9">
              <w:rPr>
                <w:rFonts w:ascii="Arial" w:hAnsi="Arial" w:cs="Arial"/>
                <w:spacing w:val="-5"/>
              </w:rPr>
              <w:t xml:space="preserve"> </w:t>
            </w:r>
            <w:r w:rsidRPr="00A36BD9">
              <w:rPr>
                <w:rFonts w:ascii="Arial" w:hAnsi="Arial" w:cs="Arial"/>
              </w:rPr>
              <w:t>the</w:t>
            </w:r>
            <w:r w:rsidRPr="00A36BD9">
              <w:rPr>
                <w:rFonts w:ascii="Arial" w:hAnsi="Arial" w:cs="Arial"/>
                <w:spacing w:val="-2"/>
              </w:rPr>
              <w:t xml:space="preserve"> </w:t>
            </w:r>
            <w:r w:rsidRPr="00A36BD9">
              <w:rPr>
                <w:rFonts w:ascii="Arial" w:hAnsi="Arial" w:cs="Arial"/>
              </w:rPr>
              <w:t>asset</w:t>
            </w:r>
          </w:p>
        </w:tc>
      </w:tr>
      <w:tr w:rsidR="007D0147" w:rsidRPr="00A36BD9" w:rsidTr="00547F63">
        <w:trPr>
          <w:trHeight w:hRule="exact" w:val="3166"/>
        </w:trPr>
        <w:tc>
          <w:tcPr>
            <w:tcW w:w="4715" w:type="dxa"/>
            <w:tcBorders>
              <w:top w:val="single" w:sz="4" w:space="0" w:color="000000"/>
              <w:left w:val="single" w:sz="4" w:space="0" w:color="000000"/>
              <w:bottom w:val="single" w:sz="4" w:space="0" w:color="000000"/>
              <w:right w:val="single" w:sz="4" w:space="0" w:color="000000"/>
            </w:tcBorders>
          </w:tcPr>
          <w:p w:rsidR="007D0147" w:rsidRPr="00A36BD9" w:rsidRDefault="007D0147" w:rsidP="00547F63">
            <w:pPr>
              <w:widowControl w:val="0"/>
              <w:tabs>
                <w:tab w:val="left" w:pos="440"/>
              </w:tabs>
              <w:autoSpaceDE w:val="0"/>
              <w:autoSpaceDN w:val="0"/>
              <w:adjustRightInd w:val="0"/>
              <w:spacing w:before="12"/>
              <w:ind w:left="102"/>
              <w:rPr>
                <w:rFonts w:ascii="Arial" w:hAnsi="Arial" w:cs="Arial"/>
              </w:rPr>
            </w:pPr>
            <w:r w:rsidRPr="00A36BD9">
              <w:rPr>
                <w:rFonts w:ascii="Arial" w:hAnsi="Arial" w:cs="Arial"/>
                <w:w w:val="130"/>
              </w:rPr>
              <w:t>•</w:t>
            </w:r>
            <w:r w:rsidRPr="00A36BD9">
              <w:rPr>
                <w:rFonts w:ascii="Arial" w:hAnsi="Arial" w:cs="Arial"/>
              </w:rPr>
              <w:tab/>
              <w:t>Donation</w:t>
            </w:r>
          </w:p>
        </w:tc>
        <w:tc>
          <w:tcPr>
            <w:tcW w:w="4715" w:type="dxa"/>
            <w:tcBorders>
              <w:top w:val="single" w:sz="4" w:space="0" w:color="000000"/>
              <w:left w:val="single" w:sz="4" w:space="0" w:color="000000"/>
              <w:bottom w:val="single" w:sz="4" w:space="0" w:color="000000"/>
              <w:right w:val="single" w:sz="4" w:space="0" w:color="000000"/>
            </w:tcBorders>
          </w:tcPr>
          <w:p w:rsidR="007D0147" w:rsidRPr="00A36BD9" w:rsidRDefault="007D0147" w:rsidP="00547F63">
            <w:pPr>
              <w:widowControl w:val="0"/>
              <w:autoSpaceDE w:val="0"/>
              <w:autoSpaceDN w:val="0"/>
              <w:adjustRightInd w:val="0"/>
              <w:spacing w:before="7" w:line="120" w:lineRule="exact"/>
              <w:rPr>
                <w:rFonts w:ascii="Arial" w:hAnsi="Arial" w:cs="Arial"/>
              </w:rPr>
            </w:pPr>
          </w:p>
          <w:p w:rsidR="007D0147" w:rsidRPr="00A36BD9" w:rsidRDefault="007D0147" w:rsidP="00547F63">
            <w:pPr>
              <w:widowControl w:val="0"/>
              <w:autoSpaceDE w:val="0"/>
              <w:autoSpaceDN w:val="0"/>
              <w:adjustRightInd w:val="0"/>
              <w:ind w:left="102" w:right="51"/>
              <w:jc w:val="both"/>
              <w:rPr>
                <w:rFonts w:ascii="Arial" w:hAnsi="Arial" w:cs="Arial"/>
              </w:rPr>
            </w:pPr>
            <w:r w:rsidRPr="00A36BD9">
              <w:rPr>
                <w:rFonts w:ascii="Arial" w:hAnsi="Arial" w:cs="Arial"/>
              </w:rPr>
              <w:t>(a)</w:t>
            </w:r>
            <w:r w:rsidRPr="00A36BD9">
              <w:rPr>
                <w:rFonts w:ascii="Arial" w:hAnsi="Arial" w:cs="Arial"/>
                <w:spacing w:val="15"/>
              </w:rPr>
              <w:t xml:space="preserve"> </w:t>
            </w:r>
            <w:r w:rsidRPr="00A36BD9">
              <w:rPr>
                <w:rFonts w:ascii="Arial" w:hAnsi="Arial" w:cs="Arial"/>
              </w:rPr>
              <w:t>transferr</w:t>
            </w:r>
            <w:r w:rsidRPr="00A36BD9">
              <w:rPr>
                <w:rFonts w:ascii="Arial" w:hAnsi="Arial" w:cs="Arial"/>
                <w:spacing w:val="1"/>
              </w:rPr>
              <w:t>i</w:t>
            </w:r>
            <w:r w:rsidRPr="00A36BD9">
              <w:rPr>
                <w:rFonts w:ascii="Arial" w:hAnsi="Arial" w:cs="Arial"/>
              </w:rPr>
              <w:t>ng</w:t>
            </w:r>
            <w:r w:rsidRPr="00A36BD9">
              <w:rPr>
                <w:rFonts w:ascii="Arial" w:hAnsi="Arial" w:cs="Arial"/>
                <w:spacing w:val="15"/>
              </w:rPr>
              <w:t xml:space="preserve"> </w:t>
            </w:r>
            <w:r w:rsidRPr="00A36BD9">
              <w:rPr>
                <w:rFonts w:ascii="Arial" w:hAnsi="Arial" w:cs="Arial"/>
              </w:rPr>
              <w:t>the</w:t>
            </w:r>
            <w:r w:rsidRPr="00A36BD9">
              <w:rPr>
                <w:rFonts w:ascii="Arial" w:hAnsi="Arial" w:cs="Arial"/>
                <w:spacing w:val="20"/>
              </w:rPr>
              <w:t xml:space="preserve"> </w:t>
            </w:r>
            <w:r w:rsidRPr="00A36BD9">
              <w:rPr>
                <w:rFonts w:ascii="Arial" w:hAnsi="Arial" w:cs="Arial"/>
              </w:rPr>
              <w:t>asset</w:t>
            </w:r>
            <w:r w:rsidRPr="00A36BD9">
              <w:rPr>
                <w:rFonts w:ascii="Arial" w:hAnsi="Arial" w:cs="Arial"/>
                <w:spacing w:val="18"/>
              </w:rPr>
              <w:t xml:space="preserve"> </w:t>
            </w:r>
            <w:r w:rsidRPr="00A36BD9">
              <w:rPr>
                <w:rFonts w:ascii="Arial" w:hAnsi="Arial" w:cs="Arial"/>
              </w:rPr>
              <w:t>to</w:t>
            </w:r>
            <w:r w:rsidRPr="00A36BD9">
              <w:rPr>
                <w:rFonts w:ascii="Arial" w:hAnsi="Arial" w:cs="Arial"/>
                <w:spacing w:val="20"/>
              </w:rPr>
              <w:t xml:space="preserve"> </w:t>
            </w:r>
            <w:r w:rsidRPr="00A36BD9">
              <w:rPr>
                <w:rFonts w:ascii="Arial" w:hAnsi="Arial" w:cs="Arial"/>
              </w:rPr>
              <w:t>another</w:t>
            </w:r>
            <w:r w:rsidRPr="00A36BD9">
              <w:rPr>
                <w:rFonts w:ascii="Arial" w:hAnsi="Arial" w:cs="Arial"/>
                <w:spacing w:val="16"/>
              </w:rPr>
              <w:t xml:space="preserve"> </w:t>
            </w:r>
            <w:r w:rsidRPr="00A36BD9">
              <w:rPr>
                <w:rFonts w:ascii="Arial" w:hAnsi="Arial" w:cs="Arial"/>
              </w:rPr>
              <w:t>organ</w:t>
            </w:r>
            <w:r w:rsidRPr="00A36BD9">
              <w:rPr>
                <w:rFonts w:ascii="Arial" w:hAnsi="Arial" w:cs="Arial"/>
                <w:spacing w:val="17"/>
              </w:rPr>
              <w:t xml:space="preserve"> </w:t>
            </w:r>
            <w:r w:rsidRPr="00A36BD9">
              <w:rPr>
                <w:rFonts w:ascii="Arial" w:hAnsi="Arial" w:cs="Arial"/>
              </w:rPr>
              <w:t>of</w:t>
            </w:r>
            <w:r w:rsidRPr="00A36BD9">
              <w:rPr>
                <w:rFonts w:ascii="Arial" w:hAnsi="Arial" w:cs="Arial"/>
                <w:spacing w:val="20"/>
              </w:rPr>
              <w:t xml:space="preserve"> </w:t>
            </w:r>
            <w:r w:rsidRPr="00A36BD9">
              <w:rPr>
                <w:rFonts w:ascii="Arial" w:hAnsi="Arial" w:cs="Arial"/>
              </w:rPr>
              <w:t xml:space="preserve">state in </w:t>
            </w:r>
            <w:r w:rsidRPr="00A36BD9">
              <w:rPr>
                <w:rFonts w:ascii="Arial" w:hAnsi="Arial" w:cs="Arial"/>
                <w:spacing w:val="-7"/>
              </w:rPr>
              <w:t xml:space="preserve"> </w:t>
            </w:r>
            <w:r w:rsidRPr="00A36BD9">
              <w:rPr>
                <w:rFonts w:ascii="Arial" w:hAnsi="Arial" w:cs="Arial"/>
              </w:rPr>
              <w:t>ter</w:t>
            </w:r>
            <w:r w:rsidRPr="00A36BD9">
              <w:rPr>
                <w:rFonts w:ascii="Arial" w:hAnsi="Arial" w:cs="Arial"/>
                <w:spacing w:val="-2"/>
              </w:rPr>
              <w:t>m</w:t>
            </w:r>
            <w:r w:rsidRPr="00A36BD9">
              <w:rPr>
                <w:rFonts w:ascii="Arial" w:hAnsi="Arial" w:cs="Arial"/>
              </w:rPr>
              <w:t>s</w:t>
            </w:r>
            <w:r w:rsidRPr="00A36BD9">
              <w:rPr>
                <w:rFonts w:ascii="Arial" w:hAnsi="Arial" w:cs="Arial"/>
                <w:spacing w:val="41"/>
              </w:rPr>
              <w:t xml:space="preserve"> </w:t>
            </w:r>
            <w:r w:rsidRPr="00A36BD9">
              <w:rPr>
                <w:rFonts w:ascii="Arial" w:hAnsi="Arial" w:cs="Arial"/>
              </w:rPr>
              <w:t>of</w:t>
            </w:r>
            <w:r w:rsidRPr="00A36BD9">
              <w:rPr>
                <w:rFonts w:ascii="Arial" w:hAnsi="Arial" w:cs="Arial"/>
                <w:spacing w:val="43"/>
              </w:rPr>
              <w:t xml:space="preserve"> </w:t>
            </w:r>
            <w:r w:rsidRPr="00A36BD9">
              <w:rPr>
                <w:rFonts w:ascii="Arial" w:hAnsi="Arial" w:cs="Arial"/>
              </w:rPr>
              <w:t>a</w:t>
            </w:r>
            <w:r w:rsidRPr="00A36BD9">
              <w:rPr>
                <w:rFonts w:ascii="Arial" w:hAnsi="Arial" w:cs="Arial"/>
                <w:spacing w:val="43"/>
              </w:rPr>
              <w:t xml:space="preserve"> </w:t>
            </w:r>
            <w:r w:rsidRPr="00A36BD9">
              <w:rPr>
                <w:rFonts w:ascii="Arial" w:hAnsi="Arial" w:cs="Arial"/>
              </w:rPr>
              <w:t>provision</w:t>
            </w:r>
            <w:r w:rsidRPr="00A36BD9">
              <w:rPr>
                <w:rFonts w:ascii="Arial" w:hAnsi="Arial" w:cs="Arial"/>
                <w:spacing w:val="34"/>
              </w:rPr>
              <w:t xml:space="preserve"> </w:t>
            </w:r>
            <w:r w:rsidRPr="00A36BD9">
              <w:rPr>
                <w:rFonts w:ascii="Arial" w:hAnsi="Arial" w:cs="Arial"/>
              </w:rPr>
              <w:t>of</w:t>
            </w:r>
            <w:r w:rsidRPr="00A36BD9">
              <w:rPr>
                <w:rFonts w:ascii="Arial" w:hAnsi="Arial" w:cs="Arial"/>
                <w:spacing w:val="41"/>
              </w:rPr>
              <w:t xml:space="preserve"> </w:t>
            </w:r>
            <w:r w:rsidRPr="00A36BD9">
              <w:rPr>
                <w:rFonts w:ascii="Arial" w:hAnsi="Arial" w:cs="Arial"/>
              </w:rPr>
              <w:t>the</w:t>
            </w:r>
            <w:r w:rsidRPr="00A36BD9">
              <w:rPr>
                <w:rFonts w:ascii="Arial" w:hAnsi="Arial" w:cs="Arial"/>
                <w:spacing w:val="42"/>
              </w:rPr>
              <w:t xml:space="preserve"> </w:t>
            </w:r>
            <w:r w:rsidRPr="00A36BD9">
              <w:rPr>
                <w:rFonts w:ascii="Arial" w:hAnsi="Arial" w:cs="Arial"/>
              </w:rPr>
              <w:t>Act</w:t>
            </w:r>
            <w:r w:rsidRPr="00A36BD9">
              <w:rPr>
                <w:rFonts w:ascii="Arial" w:hAnsi="Arial" w:cs="Arial"/>
                <w:spacing w:val="40"/>
              </w:rPr>
              <w:t xml:space="preserve"> </w:t>
            </w:r>
            <w:r w:rsidRPr="00A36BD9">
              <w:rPr>
                <w:rFonts w:ascii="Arial" w:hAnsi="Arial" w:cs="Arial"/>
              </w:rPr>
              <w:t>enabling</w:t>
            </w:r>
            <w:r w:rsidRPr="00A36BD9">
              <w:rPr>
                <w:rFonts w:ascii="Arial" w:hAnsi="Arial" w:cs="Arial"/>
                <w:spacing w:val="37"/>
              </w:rPr>
              <w:t xml:space="preserve"> </w:t>
            </w:r>
            <w:r w:rsidRPr="00A36BD9">
              <w:rPr>
                <w:rFonts w:ascii="Arial" w:hAnsi="Arial" w:cs="Arial"/>
              </w:rPr>
              <w:t>the</w:t>
            </w:r>
            <w:r w:rsidRPr="00A36BD9">
              <w:rPr>
                <w:rFonts w:ascii="Arial" w:hAnsi="Arial" w:cs="Arial"/>
                <w:spacing w:val="-2"/>
              </w:rPr>
              <w:t xml:space="preserve"> </w:t>
            </w:r>
            <w:r w:rsidRPr="00A36BD9">
              <w:rPr>
                <w:rFonts w:ascii="Arial" w:hAnsi="Arial" w:cs="Arial"/>
              </w:rPr>
              <w:t>transfer of</w:t>
            </w:r>
            <w:r w:rsidRPr="00A36BD9">
              <w:rPr>
                <w:rFonts w:ascii="Arial" w:hAnsi="Arial" w:cs="Arial"/>
                <w:spacing w:val="-2"/>
              </w:rPr>
              <w:t xml:space="preserve"> </w:t>
            </w:r>
            <w:r w:rsidRPr="00A36BD9">
              <w:rPr>
                <w:rFonts w:ascii="Arial" w:hAnsi="Arial" w:cs="Arial"/>
              </w:rPr>
              <w:t>a</w:t>
            </w:r>
            <w:r w:rsidRPr="00A36BD9">
              <w:rPr>
                <w:rFonts w:ascii="Arial" w:hAnsi="Arial" w:cs="Arial"/>
                <w:spacing w:val="1"/>
              </w:rPr>
              <w:t>s</w:t>
            </w:r>
            <w:r w:rsidRPr="00A36BD9">
              <w:rPr>
                <w:rFonts w:ascii="Arial" w:hAnsi="Arial" w:cs="Arial"/>
              </w:rPr>
              <w:t>sets</w:t>
            </w:r>
          </w:p>
          <w:p w:rsidR="007D0147" w:rsidRPr="00A36BD9" w:rsidRDefault="007D0147" w:rsidP="00547F63">
            <w:pPr>
              <w:widowControl w:val="0"/>
              <w:autoSpaceDE w:val="0"/>
              <w:autoSpaceDN w:val="0"/>
              <w:adjustRightInd w:val="0"/>
              <w:spacing w:before="19" w:line="240" w:lineRule="exact"/>
              <w:rPr>
                <w:rFonts w:ascii="Arial" w:hAnsi="Arial" w:cs="Arial"/>
              </w:rPr>
            </w:pPr>
          </w:p>
          <w:p w:rsidR="007D0147" w:rsidRPr="00A36BD9" w:rsidRDefault="007D0147" w:rsidP="00547F63">
            <w:pPr>
              <w:widowControl w:val="0"/>
              <w:autoSpaceDE w:val="0"/>
              <w:autoSpaceDN w:val="0"/>
              <w:adjustRightInd w:val="0"/>
              <w:ind w:left="102" w:right="64"/>
              <w:jc w:val="both"/>
              <w:rPr>
                <w:rFonts w:ascii="Arial" w:hAnsi="Arial" w:cs="Arial"/>
              </w:rPr>
            </w:pPr>
            <w:r w:rsidRPr="00A36BD9">
              <w:rPr>
                <w:rFonts w:ascii="Arial" w:hAnsi="Arial" w:cs="Arial"/>
              </w:rPr>
              <w:t>(b)</w:t>
            </w:r>
            <w:r w:rsidRPr="00A36BD9">
              <w:rPr>
                <w:rFonts w:ascii="Arial" w:hAnsi="Arial" w:cs="Arial"/>
                <w:spacing w:val="13"/>
              </w:rPr>
              <w:t xml:space="preserve"> </w:t>
            </w:r>
            <w:r w:rsidRPr="00A36BD9">
              <w:rPr>
                <w:rFonts w:ascii="Arial" w:hAnsi="Arial" w:cs="Arial"/>
              </w:rPr>
              <w:t>transferring</w:t>
            </w:r>
            <w:r w:rsidRPr="00A36BD9">
              <w:rPr>
                <w:rFonts w:ascii="Arial" w:hAnsi="Arial" w:cs="Arial"/>
                <w:spacing w:val="12"/>
              </w:rPr>
              <w:t xml:space="preserve"> </w:t>
            </w:r>
            <w:r w:rsidRPr="00A36BD9">
              <w:rPr>
                <w:rFonts w:ascii="Arial" w:hAnsi="Arial" w:cs="Arial"/>
              </w:rPr>
              <w:t>the</w:t>
            </w:r>
            <w:r w:rsidRPr="00A36BD9">
              <w:rPr>
                <w:rFonts w:ascii="Arial" w:hAnsi="Arial" w:cs="Arial"/>
                <w:spacing w:val="19"/>
              </w:rPr>
              <w:t xml:space="preserve"> </w:t>
            </w:r>
            <w:r w:rsidRPr="00A36BD9">
              <w:rPr>
                <w:rFonts w:ascii="Arial" w:hAnsi="Arial" w:cs="Arial"/>
              </w:rPr>
              <w:t>asset</w:t>
            </w:r>
            <w:r w:rsidRPr="00A36BD9">
              <w:rPr>
                <w:rFonts w:ascii="Arial" w:hAnsi="Arial" w:cs="Arial"/>
                <w:spacing w:val="17"/>
              </w:rPr>
              <w:t xml:space="preserve"> </w:t>
            </w:r>
            <w:r w:rsidRPr="00A36BD9">
              <w:rPr>
                <w:rFonts w:ascii="Arial" w:hAnsi="Arial" w:cs="Arial"/>
              </w:rPr>
              <w:t>to</w:t>
            </w:r>
            <w:r w:rsidRPr="00A36BD9">
              <w:rPr>
                <w:rFonts w:ascii="Arial" w:hAnsi="Arial" w:cs="Arial"/>
                <w:spacing w:val="19"/>
              </w:rPr>
              <w:t xml:space="preserve"> </w:t>
            </w:r>
            <w:r w:rsidRPr="00A36BD9">
              <w:rPr>
                <w:rFonts w:ascii="Arial" w:hAnsi="Arial" w:cs="Arial"/>
              </w:rPr>
              <w:t>another</w:t>
            </w:r>
            <w:r w:rsidRPr="00A36BD9">
              <w:rPr>
                <w:rFonts w:ascii="Arial" w:hAnsi="Arial" w:cs="Arial"/>
                <w:spacing w:val="14"/>
              </w:rPr>
              <w:t xml:space="preserve"> </w:t>
            </w:r>
            <w:r w:rsidRPr="00A36BD9">
              <w:rPr>
                <w:rFonts w:ascii="Arial" w:hAnsi="Arial" w:cs="Arial"/>
              </w:rPr>
              <w:t>organ</w:t>
            </w:r>
            <w:r w:rsidRPr="00A36BD9">
              <w:rPr>
                <w:rFonts w:ascii="Arial" w:hAnsi="Arial" w:cs="Arial"/>
                <w:spacing w:val="16"/>
              </w:rPr>
              <w:t xml:space="preserve"> </w:t>
            </w:r>
            <w:r w:rsidRPr="00A36BD9">
              <w:rPr>
                <w:rFonts w:ascii="Arial" w:hAnsi="Arial" w:cs="Arial"/>
              </w:rPr>
              <w:t>of</w:t>
            </w:r>
            <w:r w:rsidRPr="00A36BD9">
              <w:rPr>
                <w:rFonts w:ascii="Arial" w:hAnsi="Arial" w:cs="Arial"/>
                <w:spacing w:val="19"/>
              </w:rPr>
              <w:t xml:space="preserve"> </w:t>
            </w:r>
            <w:r w:rsidRPr="00A36BD9">
              <w:rPr>
                <w:rFonts w:ascii="Arial" w:hAnsi="Arial" w:cs="Arial"/>
              </w:rPr>
              <w:t>state at</w:t>
            </w:r>
            <w:r w:rsidRPr="00A36BD9">
              <w:rPr>
                <w:rFonts w:ascii="Arial" w:hAnsi="Arial" w:cs="Arial"/>
                <w:spacing w:val="23"/>
              </w:rPr>
              <w:t xml:space="preserve"> </w:t>
            </w:r>
            <w:r w:rsidRPr="00A36BD9">
              <w:rPr>
                <w:rFonts w:ascii="Arial" w:hAnsi="Arial" w:cs="Arial"/>
              </w:rPr>
              <w:t>market</w:t>
            </w:r>
            <w:r w:rsidRPr="00A36BD9">
              <w:rPr>
                <w:rFonts w:ascii="Arial" w:hAnsi="Arial" w:cs="Arial"/>
                <w:spacing w:val="16"/>
              </w:rPr>
              <w:t xml:space="preserve"> </w:t>
            </w:r>
            <w:r w:rsidRPr="00A36BD9">
              <w:rPr>
                <w:rFonts w:ascii="Arial" w:hAnsi="Arial" w:cs="Arial"/>
                <w:spacing w:val="1"/>
              </w:rPr>
              <w:t>r</w:t>
            </w:r>
            <w:r w:rsidRPr="00A36BD9">
              <w:rPr>
                <w:rFonts w:ascii="Arial" w:hAnsi="Arial" w:cs="Arial"/>
              </w:rPr>
              <w:t>e</w:t>
            </w:r>
            <w:r w:rsidRPr="00A36BD9">
              <w:rPr>
                <w:rFonts w:ascii="Arial" w:hAnsi="Arial" w:cs="Arial"/>
                <w:spacing w:val="1"/>
              </w:rPr>
              <w:t>l</w:t>
            </w:r>
            <w:r w:rsidRPr="00A36BD9">
              <w:rPr>
                <w:rFonts w:ascii="Arial" w:hAnsi="Arial" w:cs="Arial"/>
              </w:rPr>
              <w:t>ated</w:t>
            </w:r>
            <w:r w:rsidRPr="00A36BD9">
              <w:rPr>
                <w:rFonts w:ascii="Arial" w:hAnsi="Arial" w:cs="Arial"/>
                <w:spacing w:val="19"/>
              </w:rPr>
              <w:t xml:space="preserve"> </w:t>
            </w:r>
            <w:r w:rsidRPr="00A36BD9">
              <w:rPr>
                <w:rFonts w:ascii="Arial" w:hAnsi="Arial" w:cs="Arial"/>
              </w:rPr>
              <w:t>value</w:t>
            </w:r>
            <w:r w:rsidRPr="00A36BD9">
              <w:rPr>
                <w:rFonts w:ascii="Arial" w:hAnsi="Arial" w:cs="Arial"/>
                <w:spacing w:val="17"/>
              </w:rPr>
              <w:t xml:space="preserve"> </w:t>
            </w:r>
            <w:r w:rsidRPr="00A36BD9">
              <w:rPr>
                <w:rFonts w:ascii="Arial" w:hAnsi="Arial" w:cs="Arial"/>
              </w:rPr>
              <w:t>or,</w:t>
            </w:r>
            <w:r w:rsidRPr="00A36BD9">
              <w:rPr>
                <w:rFonts w:ascii="Arial" w:hAnsi="Arial" w:cs="Arial"/>
                <w:spacing w:val="20"/>
              </w:rPr>
              <w:t xml:space="preserve"> </w:t>
            </w:r>
            <w:r w:rsidRPr="00A36BD9">
              <w:rPr>
                <w:rFonts w:ascii="Arial" w:hAnsi="Arial" w:cs="Arial"/>
              </w:rPr>
              <w:t>when</w:t>
            </w:r>
            <w:r w:rsidRPr="00A36BD9">
              <w:rPr>
                <w:rFonts w:ascii="Arial" w:hAnsi="Arial" w:cs="Arial"/>
                <w:spacing w:val="18"/>
              </w:rPr>
              <w:t xml:space="preserve"> </w:t>
            </w:r>
            <w:r w:rsidRPr="00A36BD9">
              <w:rPr>
                <w:rFonts w:ascii="Arial" w:hAnsi="Arial" w:cs="Arial"/>
              </w:rPr>
              <w:t>appropriate,</w:t>
            </w:r>
            <w:r w:rsidRPr="00A36BD9">
              <w:rPr>
                <w:rFonts w:ascii="Arial" w:hAnsi="Arial" w:cs="Arial"/>
                <w:spacing w:val="12"/>
              </w:rPr>
              <w:t xml:space="preserve"> </w:t>
            </w:r>
            <w:r w:rsidRPr="00A36BD9">
              <w:rPr>
                <w:rFonts w:ascii="Arial" w:hAnsi="Arial" w:cs="Arial"/>
              </w:rPr>
              <w:t>free</w:t>
            </w:r>
            <w:r w:rsidRPr="00A36BD9">
              <w:rPr>
                <w:rFonts w:ascii="Arial" w:hAnsi="Arial" w:cs="Arial"/>
                <w:spacing w:val="-3"/>
              </w:rPr>
              <w:t xml:space="preserve"> </w:t>
            </w:r>
            <w:r w:rsidRPr="00A36BD9">
              <w:rPr>
                <w:rFonts w:ascii="Arial" w:hAnsi="Arial" w:cs="Arial"/>
              </w:rPr>
              <w:t>of charge</w:t>
            </w:r>
          </w:p>
          <w:p w:rsidR="007D0147" w:rsidRPr="00A36BD9" w:rsidRDefault="007D0147" w:rsidP="00547F63">
            <w:pPr>
              <w:widowControl w:val="0"/>
              <w:autoSpaceDE w:val="0"/>
              <w:autoSpaceDN w:val="0"/>
              <w:adjustRightInd w:val="0"/>
              <w:ind w:left="102" w:right="64"/>
              <w:jc w:val="both"/>
              <w:rPr>
                <w:rFonts w:ascii="Arial" w:hAnsi="Arial" w:cs="Arial"/>
              </w:rPr>
            </w:pPr>
          </w:p>
        </w:tc>
      </w:tr>
    </w:tbl>
    <w:p w:rsidR="007D0147" w:rsidRPr="00A36BD9" w:rsidRDefault="007D0147" w:rsidP="007D0147">
      <w:pPr>
        <w:widowControl w:val="0"/>
        <w:autoSpaceDE w:val="0"/>
        <w:autoSpaceDN w:val="0"/>
        <w:adjustRightInd w:val="0"/>
        <w:spacing w:before="2" w:line="120" w:lineRule="exact"/>
        <w:rPr>
          <w:rFonts w:ascii="Arial" w:hAnsi="Arial" w:cs="Arial"/>
        </w:rPr>
      </w:pPr>
    </w:p>
    <w:p w:rsidR="007D0147" w:rsidRPr="00A36BD9" w:rsidRDefault="007D0147" w:rsidP="007D0147">
      <w:pPr>
        <w:widowControl w:val="0"/>
        <w:autoSpaceDE w:val="0"/>
        <w:autoSpaceDN w:val="0"/>
        <w:adjustRightInd w:val="0"/>
        <w:ind w:right="186"/>
        <w:rPr>
          <w:rFonts w:ascii="Arial" w:hAnsi="Arial" w:cs="Arial"/>
        </w:rPr>
      </w:pPr>
      <w:r w:rsidRPr="00A36BD9">
        <w:rPr>
          <w:rFonts w:ascii="Arial" w:hAnsi="Arial" w:cs="Arial"/>
        </w:rPr>
        <w:t>The</w:t>
      </w:r>
      <w:r w:rsidRPr="00A36BD9">
        <w:rPr>
          <w:rFonts w:ascii="Arial" w:hAnsi="Arial" w:cs="Arial"/>
          <w:spacing w:val="4"/>
        </w:rPr>
        <w:t xml:space="preserve"> </w:t>
      </w:r>
      <w:r w:rsidRPr="00A36BD9">
        <w:rPr>
          <w:rFonts w:ascii="Arial" w:hAnsi="Arial" w:cs="Arial"/>
        </w:rPr>
        <w:t>Manager:</w:t>
      </w:r>
      <w:r w:rsidRPr="00A36BD9">
        <w:rPr>
          <w:rFonts w:ascii="Arial" w:hAnsi="Arial" w:cs="Arial"/>
          <w:spacing w:val="6"/>
        </w:rPr>
        <w:t xml:space="preserve"> </w:t>
      </w:r>
      <w:r w:rsidRPr="00A36BD9">
        <w:rPr>
          <w:rFonts w:ascii="Arial" w:hAnsi="Arial" w:cs="Arial"/>
        </w:rPr>
        <w:t>Facilities</w:t>
      </w:r>
      <w:r w:rsidRPr="00A36BD9">
        <w:rPr>
          <w:rFonts w:ascii="Arial" w:hAnsi="Arial" w:cs="Arial"/>
          <w:spacing w:val="3"/>
        </w:rPr>
        <w:t xml:space="preserve"> </w:t>
      </w:r>
      <w:r w:rsidRPr="00A36BD9">
        <w:rPr>
          <w:rFonts w:ascii="Arial" w:hAnsi="Arial" w:cs="Arial"/>
        </w:rPr>
        <w:t>in</w:t>
      </w:r>
      <w:r w:rsidRPr="00A36BD9">
        <w:rPr>
          <w:rFonts w:ascii="Arial" w:hAnsi="Arial" w:cs="Arial"/>
          <w:spacing w:val="10"/>
        </w:rPr>
        <w:t xml:space="preserve"> </w:t>
      </w:r>
      <w:r w:rsidRPr="00A36BD9">
        <w:rPr>
          <w:rFonts w:ascii="Arial" w:hAnsi="Arial" w:cs="Arial"/>
        </w:rPr>
        <w:t>con</w:t>
      </w:r>
      <w:r w:rsidRPr="00A36BD9">
        <w:rPr>
          <w:rFonts w:ascii="Arial" w:hAnsi="Arial" w:cs="Arial"/>
          <w:spacing w:val="-1"/>
        </w:rPr>
        <w:t>j</w:t>
      </w:r>
      <w:r w:rsidRPr="00A36BD9">
        <w:rPr>
          <w:rFonts w:ascii="Arial" w:hAnsi="Arial" w:cs="Arial"/>
        </w:rPr>
        <w:t>unction</w:t>
      </w:r>
      <w:r w:rsidRPr="00A36BD9">
        <w:rPr>
          <w:rFonts w:ascii="Arial" w:hAnsi="Arial" w:cs="Arial"/>
          <w:spacing w:val="10"/>
        </w:rPr>
        <w:t xml:space="preserve"> </w:t>
      </w:r>
      <w:r w:rsidRPr="00A36BD9">
        <w:rPr>
          <w:rFonts w:ascii="Arial" w:hAnsi="Arial" w:cs="Arial"/>
        </w:rPr>
        <w:t>with</w:t>
      </w:r>
      <w:r w:rsidRPr="00A36BD9">
        <w:rPr>
          <w:rFonts w:ascii="Arial" w:hAnsi="Arial" w:cs="Arial"/>
          <w:spacing w:val="8"/>
        </w:rPr>
        <w:t xml:space="preserve"> </w:t>
      </w:r>
      <w:r w:rsidRPr="00A36BD9">
        <w:rPr>
          <w:rFonts w:ascii="Arial" w:hAnsi="Arial" w:cs="Arial"/>
        </w:rPr>
        <w:t>the</w:t>
      </w:r>
      <w:r w:rsidRPr="00A36BD9">
        <w:rPr>
          <w:rFonts w:ascii="Arial" w:hAnsi="Arial" w:cs="Arial"/>
          <w:spacing w:val="9"/>
        </w:rPr>
        <w:t xml:space="preserve"> </w:t>
      </w:r>
      <w:r w:rsidRPr="00A36BD9">
        <w:rPr>
          <w:rFonts w:ascii="Arial" w:hAnsi="Arial" w:cs="Arial"/>
        </w:rPr>
        <w:t>Assets</w:t>
      </w:r>
      <w:r w:rsidRPr="00A36BD9">
        <w:rPr>
          <w:rFonts w:ascii="Arial" w:hAnsi="Arial" w:cs="Arial"/>
          <w:spacing w:val="7"/>
        </w:rPr>
        <w:t xml:space="preserve"> </w:t>
      </w:r>
      <w:r w:rsidRPr="00A36BD9">
        <w:rPr>
          <w:rFonts w:ascii="Arial" w:hAnsi="Arial" w:cs="Arial"/>
        </w:rPr>
        <w:t>Manager</w:t>
      </w:r>
      <w:r w:rsidRPr="00A36BD9">
        <w:rPr>
          <w:rFonts w:ascii="Arial" w:hAnsi="Arial" w:cs="Arial"/>
          <w:spacing w:val="5"/>
        </w:rPr>
        <w:t xml:space="preserve"> </w:t>
      </w:r>
      <w:r w:rsidRPr="00A36BD9">
        <w:rPr>
          <w:rFonts w:ascii="Arial" w:hAnsi="Arial" w:cs="Arial"/>
        </w:rPr>
        <w:t>sh</w:t>
      </w:r>
      <w:r w:rsidRPr="00A36BD9">
        <w:rPr>
          <w:rFonts w:ascii="Arial" w:hAnsi="Arial" w:cs="Arial"/>
          <w:spacing w:val="-1"/>
        </w:rPr>
        <w:t>o</w:t>
      </w:r>
      <w:r w:rsidRPr="00A36BD9">
        <w:rPr>
          <w:rFonts w:ascii="Arial" w:hAnsi="Arial" w:cs="Arial"/>
          <w:spacing w:val="1"/>
        </w:rPr>
        <w:t>u</w:t>
      </w:r>
      <w:r w:rsidRPr="00A36BD9">
        <w:rPr>
          <w:rFonts w:ascii="Arial" w:hAnsi="Arial" w:cs="Arial"/>
        </w:rPr>
        <w:t>ld</w:t>
      </w:r>
      <w:r w:rsidRPr="00A36BD9">
        <w:rPr>
          <w:rFonts w:ascii="Arial" w:hAnsi="Arial" w:cs="Arial"/>
          <w:spacing w:val="10"/>
        </w:rPr>
        <w:t xml:space="preserve"> </w:t>
      </w:r>
      <w:r w:rsidRPr="00A36BD9">
        <w:rPr>
          <w:rFonts w:ascii="Arial" w:hAnsi="Arial" w:cs="Arial"/>
          <w:spacing w:val="-1"/>
        </w:rPr>
        <w:t>d</w:t>
      </w:r>
      <w:r w:rsidRPr="00A36BD9">
        <w:rPr>
          <w:rFonts w:ascii="Arial" w:hAnsi="Arial" w:cs="Arial"/>
        </w:rPr>
        <w:t>irect</w:t>
      </w:r>
      <w:r w:rsidRPr="00A36BD9">
        <w:rPr>
          <w:rFonts w:ascii="Arial" w:hAnsi="Arial" w:cs="Arial"/>
          <w:spacing w:val="8"/>
        </w:rPr>
        <w:t xml:space="preserve"> </w:t>
      </w:r>
      <w:r w:rsidRPr="00A36BD9">
        <w:rPr>
          <w:rFonts w:ascii="Arial" w:hAnsi="Arial" w:cs="Arial"/>
        </w:rPr>
        <w:t>the</w:t>
      </w:r>
      <w:r w:rsidRPr="00A36BD9">
        <w:rPr>
          <w:rFonts w:ascii="Arial" w:hAnsi="Arial" w:cs="Arial"/>
          <w:spacing w:val="10"/>
        </w:rPr>
        <w:t xml:space="preserve"> </w:t>
      </w:r>
      <w:r w:rsidRPr="00A36BD9">
        <w:rPr>
          <w:rFonts w:ascii="Arial" w:hAnsi="Arial" w:cs="Arial"/>
        </w:rPr>
        <w:t>disposal</w:t>
      </w:r>
      <w:r w:rsidRPr="00A36BD9">
        <w:rPr>
          <w:rFonts w:ascii="Arial" w:hAnsi="Arial" w:cs="Arial"/>
          <w:spacing w:val="-7"/>
        </w:rPr>
        <w:t xml:space="preserve"> </w:t>
      </w:r>
      <w:r w:rsidRPr="00A36BD9">
        <w:rPr>
          <w:rFonts w:ascii="Arial" w:hAnsi="Arial" w:cs="Arial"/>
        </w:rPr>
        <w:t>process.</w:t>
      </w:r>
    </w:p>
    <w:p w:rsidR="007D0147" w:rsidRPr="00A36BD9" w:rsidRDefault="007D0147" w:rsidP="007D0147">
      <w:pPr>
        <w:widowControl w:val="0"/>
        <w:autoSpaceDE w:val="0"/>
        <w:autoSpaceDN w:val="0"/>
        <w:adjustRightInd w:val="0"/>
        <w:ind w:right="225"/>
        <w:rPr>
          <w:rFonts w:ascii="Arial" w:hAnsi="Arial" w:cs="Arial"/>
        </w:rPr>
      </w:pPr>
    </w:p>
    <w:p w:rsidR="007D0147" w:rsidRPr="00A36BD9" w:rsidRDefault="007D0147" w:rsidP="007D0147">
      <w:pPr>
        <w:widowControl w:val="0"/>
        <w:autoSpaceDE w:val="0"/>
        <w:autoSpaceDN w:val="0"/>
        <w:adjustRightInd w:val="0"/>
        <w:spacing w:before="29"/>
        <w:rPr>
          <w:rFonts w:ascii="Arial" w:hAnsi="Arial" w:cs="Arial"/>
        </w:rPr>
      </w:pPr>
      <w:r w:rsidRPr="00A36BD9">
        <w:rPr>
          <w:rFonts w:ascii="Arial" w:hAnsi="Arial" w:cs="Arial"/>
          <w:b/>
          <w:bCs/>
        </w:rPr>
        <w:t>Municipal</w:t>
      </w:r>
      <w:r w:rsidRPr="00A36BD9">
        <w:rPr>
          <w:rFonts w:ascii="Arial" w:hAnsi="Arial" w:cs="Arial"/>
          <w:b/>
          <w:bCs/>
          <w:spacing w:val="-10"/>
        </w:rPr>
        <w:t xml:space="preserve"> </w:t>
      </w:r>
      <w:r w:rsidRPr="00A36BD9">
        <w:rPr>
          <w:rFonts w:ascii="Arial" w:hAnsi="Arial" w:cs="Arial"/>
          <w:b/>
          <w:bCs/>
        </w:rPr>
        <w:t>Finance Management Act requirem</w:t>
      </w:r>
      <w:r w:rsidRPr="00A36BD9">
        <w:rPr>
          <w:rFonts w:ascii="Arial" w:hAnsi="Arial" w:cs="Arial"/>
          <w:b/>
          <w:bCs/>
          <w:spacing w:val="-1"/>
        </w:rPr>
        <w:t>e</w:t>
      </w:r>
      <w:r w:rsidRPr="00A36BD9">
        <w:rPr>
          <w:rFonts w:ascii="Arial" w:hAnsi="Arial" w:cs="Arial"/>
          <w:b/>
          <w:bCs/>
        </w:rPr>
        <w:t>nts f</w:t>
      </w:r>
      <w:r w:rsidRPr="00A36BD9">
        <w:rPr>
          <w:rFonts w:ascii="Arial" w:hAnsi="Arial" w:cs="Arial"/>
          <w:b/>
          <w:bCs/>
          <w:spacing w:val="-1"/>
        </w:rPr>
        <w:t>o</w:t>
      </w:r>
      <w:r w:rsidRPr="00A36BD9">
        <w:rPr>
          <w:rFonts w:ascii="Arial" w:hAnsi="Arial" w:cs="Arial"/>
          <w:b/>
          <w:bCs/>
        </w:rPr>
        <w:t>r the disposal</w:t>
      </w:r>
      <w:r w:rsidRPr="00A36BD9">
        <w:rPr>
          <w:rFonts w:ascii="Arial" w:hAnsi="Arial" w:cs="Arial"/>
          <w:b/>
          <w:bCs/>
          <w:spacing w:val="-2"/>
        </w:rPr>
        <w:t xml:space="preserve"> </w:t>
      </w:r>
      <w:r w:rsidRPr="00A36BD9">
        <w:rPr>
          <w:rFonts w:ascii="Arial" w:hAnsi="Arial" w:cs="Arial"/>
          <w:b/>
          <w:bCs/>
        </w:rPr>
        <w:t>of capital assets</w:t>
      </w:r>
    </w:p>
    <w:p w:rsidR="007D0147" w:rsidRPr="00A36BD9" w:rsidRDefault="007D0147" w:rsidP="007D0147">
      <w:pPr>
        <w:widowControl w:val="0"/>
        <w:autoSpaceDE w:val="0"/>
        <w:autoSpaceDN w:val="0"/>
        <w:adjustRightInd w:val="0"/>
        <w:spacing w:before="10" w:line="240" w:lineRule="exact"/>
        <w:rPr>
          <w:rFonts w:ascii="Arial" w:hAnsi="Arial" w:cs="Arial"/>
        </w:rPr>
      </w:pPr>
    </w:p>
    <w:p w:rsidR="007D0147" w:rsidRPr="00A36BD9" w:rsidRDefault="007D0147" w:rsidP="007D0147">
      <w:pPr>
        <w:widowControl w:val="0"/>
        <w:autoSpaceDE w:val="0"/>
        <w:autoSpaceDN w:val="0"/>
        <w:adjustRightInd w:val="0"/>
        <w:rPr>
          <w:rFonts w:ascii="Arial" w:hAnsi="Arial" w:cs="Arial"/>
        </w:rPr>
      </w:pPr>
      <w:r w:rsidRPr="00A36BD9">
        <w:rPr>
          <w:rFonts w:ascii="Arial" w:hAnsi="Arial" w:cs="Arial"/>
        </w:rPr>
        <w:t>The</w:t>
      </w:r>
      <w:r w:rsidRPr="00A36BD9">
        <w:rPr>
          <w:rFonts w:ascii="Arial" w:hAnsi="Arial" w:cs="Arial"/>
          <w:spacing w:val="-3"/>
        </w:rPr>
        <w:t xml:space="preserve"> </w:t>
      </w:r>
      <w:r w:rsidRPr="00A36BD9">
        <w:rPr>
          <w:rFonts w:ascii="Arial" w:hAnsi="Arial" w:cs="Arial"/>
          <w:b/>
          <w:bCs/>
          <w:i/>
          <w:iCs/>
        </w:rPr>
        <w:t>disposal</w:t>
      </w:r>
      <w:r w:rsidRPr="00A36BD9">
        <w:rPr>
          <w:rFonts w:ascii="Arial" w:hAnsi="Arial" w:cs="Arial"/>
          <w:b/>
          <w:bCs/>
          <w:i/>
          <w:iCs/>
          <w:spacing w:val="-2"/>
        </w:rPr>
        <w:t xml:space="preserve"> </w:t>
      </w:r>
      <w:r w:rsidRPr="00A36BD9">
        <w:rPr>
          <w:rFonts w:ascii="Arial" w:hAnsi="Arial" w:cs="Arial"/>
          <w:b/>
          <w:bCs/>
          <w:i/>
          <w:iCs/>
        </w:rPr>
        <w:t>of</w:t>
      </w:r>
      <w:r w:rsidRPr="00A36BD9">
        <w:rPr>
          <w:rFonts w:ascii="Arial" w:hAnsi="Arial" w:cs="Arial"/>
          <w:b/>
          <w:bCs/>
          <w:i/>
          <w:iCs/>
          <w:spacing w:val="3"/>
        </w:rPr>
        <w:t xml:space="preserve"> </w:t>
      </w:r>
      <w:r w:rsidRPr="00A36BD9">
        <w:rPr>
          <w:rFonts w:ascii="Arial" w:hAnsi="Arial" w:cs="Arial"/>
          <w:b/>
          <w:bCs/>
          <w:i/>
          <w:iCs/>
        </w:rPr>
        <w:t>capital</w:t>
      </w:r>
      <w:r w:rsidRPr="00A36BD9">
        <w:rPr>
          <w:rFonts w:ascii="Arial" w:hAnsi="Arial" w:cs="Arial"/>
          <w:b/>
          <w:bCs/>
          <w:i/>
          <w:iCs/>
          <w:spacing w:val="-1"/>
        </w:rPr>
        <w:t xml:space="preserve"> </w:t>
      </w:r>
      <w:r w:rsidRPr="00A36BD9">
        <w:rPr>
          <w:rFonts w:ascii="Arial" w:hAnsi="Arial" w:cs="Arial"/>
          <w:b/>
          <w:bCs/>
          <w:i/>
          <w:iCs/>
        </w:rPr>
        <w:t>assets</w:t>
      </w:r>
      <w:r w:rsidRPr="00A36BD9">
        <w:rPr>
          <w:rFonts w:ascii="Arial" w:hAnsi="Arial" w:cs="Arial"/>
        </w:rPr>
        <w:t>, in</w:t>
      </w:r>
      <w:r w:rsidRPr="00A36BD9">
        <w:rPr>
          <w:rFonts w:ascii="Arial" w:hAnsi="Arial" w:cs="Arial"/>
          <w:spacing w:val="3"/>
        </w:rPr>
        <w:t xml:space="preserve"> </w:t>
      </w:r>
      <w:r w:rsidRPr="00A36BD9">
        <w:rPr>
          <w:rFonts w:ascii="Arial" w:hAnsi="Arial" w:cs="Arial"/>
        </w:rPr>
        <w:t>terms</w:t>
      </w:r>
      <w:r w:rsidRPr="00A36BD9">
        <w:rPr>
          <w:rFonts w:ascii="Arial" w:hAnsi="Arial" w:cs="Arial"/>
          <w:spacing w:val="3"/>
        </w:rPr>
        <w:t xml:space="preserve"> </w:t>
      </w:r>
      <w:r w:rsidRPr="00A36BD9">
        <w:rPr>
          <w:rFonts w:ascii="Arial" w:hAnsi="Arial" w:cs="Arial"/>
        </w:rPr>
        <w:t>of</w:t>
      </w:r>
      <w:r w:rsidRPr="00A36BD9">
        <w:rPr>
          <w:rFonts w:ascii="Arial" w:hAnsi="Arial" w:cs="Arial"/>
          <w:spacing w:val="3"/>
        </w:rPr>
        <w:t xml:space="preserve"> </w:t>
      </w:r>
      <w:r w:rsidRPr="00A36BD9">
        <w:rPr>
          <w:rFonts w:ascii="Arial" w:hAnsi="Arial" w:cs="Arial"/>
        </w:rPr>
        <w:t>section</w:t>
      </w:r>
      <w:r w:rsidRPr="00A36BD9">
        <w:rPr>
          <w:rFonts w:ascii="Arial" w:hAnsi="Arial" w:cs="Arial"/>
          <w:spacing w:val="-1"/>
        </w:rPr>
        <w:t xml:space="preserve"> </w:t>
      </w:r>
      <w:r w:rsidRPr="00A36BD9">
        <w:rPr>
          <w:rFonts w:ascii="Arial" w:hAnsi="Arial" w:cs="Arial"/>
        </w:rPr>
        <w:t>14</w:t>
      </w:r>
      <w:r w:rsidRPr="00A36BD9">
        <w:rPr>
          <w:rFonts w:ascii="Arial" w:hAnsi="Arial" w:cs="Arial"/>
          <w:spacing w:val="3"/>
        </w:rPr>
        <w:t xml:space="preserve"> </w:t>
      </w:r>
      <w:r w:rsidRPr="00A36BD9">
        <w:rPr>
          <w:rFonts w:ascii="Arial" w:hAnsi="Arial" w:cs="Arial"/>
        </w:rPr>
        <w:t>of</w:t>
      </w:r>
      <w:r w:rsidRPr="00A36BD9">
        <w:rPr>
          <w:rFonts w:ascii="Arial" w:hAnsi="Arial" w:cs="Arial"/>
          <w:spacing w:val="3"/>
        </w:rPr>
        <w:t xml:space="preserve"> </w:t>
      </w:r>
      <w:r w:rsidRPr="00A36BD9">
        <w:rPr>
          <w:rFonts w:ascii="Arial" w:hAnsi="Arial" w:cs="Arial"/>
        </w:rPr>
        <w:t>Municipal</w:t>
      </w:r>
      <w:r w:rsidRPr="00A36BD9">
        <w:rPr>
          <w:rFonts w:ascii="Arial" w:hAnsi="Arial" w:cs="Arial"/>
          <w:spacing w:val="-3"/>
        </w:rPr>
        <w:t xml:space="preserve"> </w:t>
      </w:r>
      <w:r w:rsidRPr="00A36BD9">
        <w:rPr>
          <w:rFonts w:ascii="Arial" w:hAnsi="Arial" w:cs="Arial"/>
        </w:rPr>
        <w:t>Finance</w:t>
      </w:r>
      <w:r w:rsidRPr="00A36BD9">
        <w:rPr>
          <w:rFonts w:ascii="Arial" w:hAnsi="Arial" w:cs="Arial"/>
          <w:spacing w:val="-1"/>
        </w:rPr>
        <w:t xml:space="preserve"> </w:t>
      </w:r>
      <w:r w:rsidRPr="00A36BD9">
        <w:rPr>
          <w:rFonts w:ascii="Arial" w:hAnsi="Arial" w:cs="Arial"/>
        </w:rPr>
        <w:t>Ma</w:t>
      </w:r>
      <w:r w:rsidRPr="00A36BD9">
        <w:rPr>
          <w:rFonts w:ascii="Arial" w:hAnsi="Arial" w:cs="Arial"/>
          <w:spacing w:val="2"/>
        </w:rPr>
        <w:t>n</w:t>
      </w:r>
      <w:r w:rsidRPr="00A36BD9">
        <w:rPr>
          <w:rFonts w:ascii="Arial" w:hAnsi="Arial" w:cs="Arial"/>
        </w:rPr>
        <w:t>age</w:t>
      </w:r>
      <w:r w:rsidRPr="00A36BD9">
        <w:rPr>
          <w:rFonts w:ascii="Arial" w:hAnsi="Arial" w:cs="Arial"/>
          <w:spacing w:val="-2"/>
        </w:rPr>
        <w:t>m</w:t>
      </w:r>
      <w:r w:rsidRPr="00A36BD9">
        <w:rPr>
          <w:rFonts w:ascii="Arial" w:hAnsi="Arial" w:cs="Arial"/>
        </w:rPr>
        <w:t>ent Act</w:t>
      </w:r>
      <w:r w:rsidRPr="00A36BD9">
        <w:rPr>
          <w:rFonts w:ascii="Arial" w:hAnsi="Arial" w:cs="Arial"/>
          <w:spacing w:val="3"/>
        </w:rPr>
        <w:t xml:space="preserve"> </w:t>
      </w:r>
      <w:r w:rsidRPr="00A36BD9">
        <w:rPr>
          <w:rFonts w:ascii="Arial" w:hAnsi="Arial" w:cs="Arial"/>
        </w:rPr>
        <w:t>(No.</w:t>
      </w:r>
      <w:r w:rsidRPr="00A36BD9">
        <w:rPr>
          <w:rFonts w:ascii="Arial" w:hAnsi="Arial" w:cs="Arial"/>
          <w:spacing w:val="1"/>
        </w:rPr>
        <w:t xml:space="preserve"> </w:t>
      </w:r>
      <w:r w:rsidRPr="00A36BD9">
        <w:rPr>
          <w:rFonts w:ascii="Arial" w:hAnsi="Arial" w:cs="Arial"/>
        </w:rPr>
        <w:t>56</w:t>
      </w:r>
      <w:r w:rsidRPr="00A36BD9">
        <w:rPr>
          <w:rFonts w:ascii="Arial" w:hAnsi="Arial" w:cs="Arial"/>
          <w:spacing w:val="3"/>
        </w:rPr>
        <w:t xml:space="preserve"> </w:t>
      </w:r>
      <w:r w:rsidRPr="00A36BD9">
        <w:rPr>
          <w:rFonts w:ascii="Arial" w:hAnsi="Arial" w:cs="Arial"/>
        </w:rPr>
        <w:t>of</w:t>
      </w:r>
      <w:r>
        <w:rPr>
          <w:rFonts w:ascii="Arial" w:hAnsi="Arial" w:cs="Arial"/>
        </w:rPr>
        <w:t xml:space="preserve"> </w:t>
      </w:r>
      <w:r w:rsidRPr="00A36BD9">
        <w:rPr>
          <w:rFonts w:ascii="Arial" w:hAnsi="Arial" w:cs="Arial"/>
        </w:rPr>
        <w:t>2003)</w:t>
      </w:r>
      <w:r w:rsidRPr="00A36BD9">
        <w:rPr>
          <w:rFonts w:ascii="Arial" w:hAnsi="Arial" w:cs="Arial"/>
          <w:spacing w:val="-12"/>
        </w:rPr>
        <w:t xml:space="preserve"> </w:t>
      </w:r>
      <w:r w:rsidRPr="00A36BD9">
        <w:rPr>
          <w:rFonts w:ascii="Arial" w:hAnsi="Arial" w:cs="Arial"/>
        </w:rPr>
        <w:t>specify</w:t>
      </w:r>
      <w:r w:rsidRPr="00A36BD9">
        <w:rPr>
          <w:rFonts w:ascii="Arial" w:hAnsi="Arial" w:cs="Arial"/>
          <w:spacing w:val="-6"/>
        </w:rPr>
        <w:t xml:space="preserve"> </w:t>
      </w:r>
      <w:r w:rsidRPr="00A36BD9">
        <w:rPr>
          <w:rFonts w:ascii="Arial" w:hAnsi="Arial" w:cs="Arial"/>
        </w:rPr>
        <w:t>the</w:t>
      </w:r>
      <w:r w:rsidRPr="00A36BD9">
        <w:rPr>
          <w:rFonts w:ascii="Arial" w:hAnsi="Arial" w:cs="Arial"/>
          <w:spacing w:val="-2"/>
        </w:rPr>
        <w:t xml:space="preserve"> </w:t>
      </w:r>
      <w:r w:rsidRPr="00A36BD9">
        <w:rPr>
          <w:rFonts w:ascii="Arial" w:hAnsi="Arial" w:cs="Arial"/>
        </w:rPr>
        <w:t>follow</w:t>
      </w:r>
      <w:r w:rsidRPr="00A36BD9">
        <w:rPr>
          <w:rFonts w:ascii="Arial" w:hAnsi="Arial" w:cs="Arial"/>
          <w:spacing w:val="-1"/>
        </w:rPr>
        <w:t>i</w:t>
      </w:r>
      <w:r w:rsidRPr="00A36BD9">
        <w:rPr>
          <w:rFonts w:ascii="Arial" w:hAnsi="Arial" w:cs="Arial"/>
        </w:rPr>
        <w:t>ng</w:t>
      </w:r>
      <w:r w:rsidRPr="00A36BD9">
        <w:rPr>
          <w:rFonts w:ascii="Arial" w:hAnsi="Arial" w:cs="Arial"/>
          <w:spacing w:val="-5"/>
        </w:rPr>
        <w:t xml:space="preserve"> </w:t>
      </w:r>
      <w:r w:rsidRPr="00A36BD9">
        <w:rPr>
          <w:rFonts w:ascii="Arial" w:hAnsi="Arial" w:cs="Arial"/>
        </w:rPr>
        <w:t>require</w:t>
      </w:r>
      <w:r w:rsidRPr="00A36BD9">
        <w:rPr>
          <w:rFonts w:ascii="Arial" w:hAnsi="Arial" w:cs="Arial"/>
          <w:spacing w:val="-1"/>
        </w:rPr>
        <w:t>m</w:t>
      </w:r>
      <w:r w:rsidRPr="00A36BD9">
        <w:rPr>
          <w:rFonts w:ascii="Arial" w:hAnsi="Arial" w:cs="Arial"/>
          <w:spacing w:val="1"/>
        </w:rPr>
        <w:t>e</w:t>
      </w:r>
      <w:r w:rsidRPr="00A36BD9">
        <w:rPr>
          <w:rFonts w:ascii="Arial" w:hAnsi="Arial" w:cs="Arial"/>
        </w:rPr>
        <w:t>nts:</w:t>
      </w:r>
    </w:p>
    <w:p w:rsidR="007D0147" w:rsidRPr="00A36BD9" w:rsidRDefault="007D0147" w:rsidP="007D0147">
      <w:pPr>
        <w:widowControl w:val="0"/>
        <w:autoSpaceDE w:val="0"/>
        <w:autoSpaceDN w:val="0"/>
        <w:adjustRightInd w:val="0"/>
        <w:spacing w:before="13" w:line="240" w:lineRule="exact"/>
        <w:rPr>
          <w:rFonts w:ascii="Arial" w:hAnsi="Arial" w:cs="Arial"/>
        </w:rPr>
      </w:pPr>
    </w:p>
    <w:p w:rsidR="007D0147" w:rsidRPr="00A36BD9" w:rsidRDefault="007D0147" w:rsidP="007D0147">
      <w:pPr>
        <w:widowControl w:val="0"/>
        <w:autoSpaceDE w:val="0"/>
        <w:autoSpaceDN w:val="0"/>
        <w:adjustRightInd w:val="0"/>
        <w:ind w:left="582" w:right="187" w:hanging="360"/>
        <w:jc w:val="both"/>
        <w:rPr>
          <w:rFonts w:ascii="Arial" w:hAnsi="Arial" w:cs="Arial"/>
        </w:rPr>
      </w:pPr>
      <w:r w:rsidRPr="00A36BD9">
        <w:rPr>
          <w:rFonts w:ascii="Arial" w:hAnsi="Arial" w:cs="Arial"/>
          <w:spacing w:val="1"/>
        </w:rPr>
        <w:t>1</w:t>
      </w:r>
      <w:r w:rsidRPr="00A36BD9">
        <w:rPr>
          <w:rFonts w:ascii="Arial" w:hAnsi="Arial" w:cs="Arial"/>
        </w:rPr>
        <w:t xml:space="preserve">)  </w:t>
      </w:r>
      <w:r w:rsidRPr="00A36BD9">
        <w:rPr>
          <w:rFonts w:ascii="Arial" w:hAnsi="Arial" w:cs="Arial"/>
          <w:spacing w:val="10"/>
        </w:rPr>
        <w:t xml:space="preserve"> </w:t>
      </w:r>
      <w:r w:rsidRPr="00A36BD9">
        <w:rPr>
          <w:rFonts w:ascii="Arial" w:hAnsi="Arial" w:cs="Arial"/>
        </w:rPr>
        <w:t>Capital</w:t>
      </w:r>
      <w:r w:rsidRPr="00A36BD9">
        <w:rPr>
          <w:rFonts w:ascii="Arial" w:hAnsi="Arial" w:cs="Arial"/>
          <w:spacing w:val="-6"/>
        </w:rPr>
        <w:t xml:space="preserve"> </w:t>
      </w:r>
      <w:r w:rsidRPr="00A36BD9">
        <w:rPr>
          <w:rFonts w:ascii="Arial" w:hAnsi="Arial" w:cs="Arial"/>
        </w:rPr>
        <w:t>as</w:t>
      </w:r>
      <w:r w:rsidRPr="00A36BD9">
        <w:rPr>
          <w:rFonts w:ascii="Arial" w:hAnsi="Arial" w:cs="Arial"/>
          <w:spacing w:val="1"/>
        </w:rPr>
        <w:t>s</w:t>
      </w:r>
      <w:r w:rsidRPr="00A36BD9">
        <w:rPr>
          <w:rFonts w:ascii="Arial" w:hAnsi="Arial" w:cs="Arial"/>
        </w:rPr>
        <w:t>ets</w:t>
      </w:r>
      <w:r w:rsidRPr="00A36BD9">
        <w:rPr>
          <w:rFonts w:ascii="Arial" w:hAnsi="Arial" w:cs="Arial"/>
          <w:spacing w:val="-1"/>
        </w:rPr>
        <w:t xml:space="preserve"> </w:t>
      </w:r>
      <w:r w:rsidRPr="00A36BD9">
        <w:rPr>
          <w:rFonts w:ascii="Arial" w:hAnsi="Arial" w:cs="Arial"/>
        </w:rPr>
        <w:t>needed</w:t>
      </w:r>
      <w:r w:rsidRPr="00A36BD9">
        <w:rPr>
          <w:rFonts w:ascii="Arial" w:hAnsi="Arial" w:cs="Arial"/>
          <w:spacing w:val="-6"/>
        </w:rPr>
        <w:t xml:space="preserve"> </w:t>
      </w:r>
      <w:r w:rsidRPr="00A36BD9">
        <w:rPr>
          <w:rFonts w:ascii="Arial" w:hAnsi="Arial" w:cs="Arial"/>
        </w:rPr>
        <w:t>to</w:t>
      </w:r>
      <w:r w:rsidRPr="00A36BD9">
        <w:rPr>
          <w:rFonts w:ascii="Arial" w:hAnsi="Arial" w:cs="Arial"/>
          <w:spacing w:val="-2"/>
        </w:rPr>
        <w:t xml:space="preserve"> </w:t>
      </w:r>
      <w:r w:rsidRPr="00A36BD9">
        <w:rPr>
          <w:rFonts w:ascii="Arial" w:hAnsi="Arial" w:cs="Arial"/>
        </w:rPr>
        <w:t>provide</w:t>
      </w:r>
      <w:r w:rsidRPr="00A36BD9">
        <w:rPr>
          <w:rFonts w:ascii="Arial" w:hAnsi="Arial" w:cs="Arial"/>
          <w:spacing w:val="-6"/>
        </w:rPr>
        <w:t xml:space="preserve"> </w:t>
      </w:r>
      <w:r w:rsidRPr="00A36BD9">
        <w:rPr>
          <w:rFonts w:ascii="Arial" w:hAnsi="Arial" w:cs="Arial"/>
        </w:rPr>
        <w:t>the</w:t>
      </w:r>
      <w:r w:rsidRPr="00A36BD9">
        <w:rPr>
          <w:rFonts w:ascii="Arial" w:hAnsi="Arial" w:cs="Arial"/>
          <w:spacing w:val="-2"/>
        </w:rPr>
        <w:t xml:space="preserve"> m</w:t>
      </w:r>
      <w:r w:rsidRPr="00A36BD9">
        <w:rPr>
          <w:rFonts w:ascii="Arial" w:hAnsi="Arial" w:cs="Arial"/>
        </w:rPr>
        <w:t>in</w:t>
      </w:r>
      <w:r w:rsidRPr="00A36BD9">
        <w:rPr>
          <w:rFonts w:ascii="Arial" w:hAnsi="Arial" w:cs="Arial"/>
          <w:spacing w:val="1"/>
        </w:rPr>
        <w:t>i</w:t>
      </w:r>
      <w:r w:rsidRPr="00A36BD9">
        <w:rPr>
          <w:rFonts w:ascii="Arial" w:hAnsi="Arial" w:cs="Arial"/>
          <w:spacing w:val="-2"/>
        </w:rPr>
        <w:t>m</w:t>
      </w:r>
      <w:r w:rsidRPr="00A36BD9">
        <w:rPr>
          <w:rFonts w:ascii="Arial" w:hAnsi="Arial" w:cs="Arial"/>
          <w:spacing w:val="2"/>
        </w:rPr>
        <w:t>u</w:t>
      </w:r>
      <w:r w:rsidRPr="00A36BD9">
        <w:rPr>
          <w:rFonts w:ascii="Arial" w:hAnsi="Arial" w:cs="Arial"/>
        </w:rPr>
        <w:t>m</w:t>
      </w:r>
      <w:r w:rsidRPr="00A36BD9">
        <w:rPr>
          <w:rFonts w:ascii="Arial" w:hAnsi="Arial" w:cs="Arial"/>
          <w:spacing w:val="-4"/>
        </w:rPr>
        <w:t xml:space="preserve"> </w:t>
      </w:r>
      <w:r w:rsidRPr="00A36BD9">
        <w:rPr>
          <w:rFonts w:ascii="Arial" w:hAnsi="Arial" w:cs="Arial"/>
        </w:rPr>
        <w:t>lev</w:t>
      </w:r>
      <w:r w:rsidRPr="00A36BD9">
        <w:rPr>
          <w:rFonts w:ascii="Arial" w:hAnsi="Arial" w:cs="Arial"/>
          <w:spacing w:val="-2"/>
        </w:rPr>
        <w:t>e</w:t>
      </w:r>
      <w:r w:rsidRPr="00A36BD9">
        <w:rPr>
          <w:rFonts w:ascii="Arial" w:hAnsi="Arial" w:cs="Arial"/>
        </w:rPr>
        <w:t>l</w:t>
      </w:r>
      <w:r w:rsidRPr="00A36BD9">
        <w:rPr>
          <w:rFonts w:ascii="Arial" w:hAnsi="Arial" w:cs="Arial"/>
          <w:spacing w:val="-2"/>
        </w:rPr>
        <w:t xml:space="preserve"> </w:t>
      </w:r>
      <w:r w:rsidRPr="00A36BD9">
        <w:rPr>
          <w:rFonts w:ascii="Arial" w:hAnsi="Arial" w:cs="Arial"/>
          <w:spacing w:val="2"/>
        </w:rPr>
        <w:t>o</w:t>
      </w:r>
      <w:r w:rsidRPr="00A36BD9">
        <w:rPr>
          <w:rFonts w:ascii="Arial" w:hAnsi="Arial" w:cs="Arial"/>
        </w:rPr>
        <w:t>f</w:t>
      </w:r>
      <w:r w:rsidRPr="00A36BD9">
        <w:rPr>
          <w:rFonts w:ascii="Arial" w:hAnsi="Arial" w:cs="Arial"/>
          <w:spacing w:val="-1"/>
        </w:rPr>
        <w:t xml:space="preserve"> </w:t>
      </w:r>
      <w:r w:rsidRPr="00A36BD9">
        <w:rPr>
          <w:rFonts w:ascii="Arial" w:hAnsi="Arial" w:cs="Arial"/>
        </w:rPr>
        <w:t>basic</w:t>
      </w:r>
      <w:r w:rsidRPr="00A36BD9">
        <w:rPr>
          <w:rFonts w:ascii="Arial" w:hAnsi="Arial" w:cs="Arial"/>
          <w:spacing w:val="-2"/>
        </w:rPr>
        <w:t xml:space="preserve"> m</w:t>
      </w:r>
      <w:r w:rsidRPr="00A36BD9">
        <w:rPr>
          <w:rFonts w:ascii="Arial" w:hAnsi="Arial" w:cs="Arial"/>
        </w:rPr>
        <w:t>uni</w:t>
      </w:r>
      <w:r w:rsidRPr="00A36BD9">
        <w:rPr>
          <w:rFonts w:ascii="Arial" w:hAnsi="Arial" w:cs="Arial"/>
          <w:spacing w:val="1"/>
        </w:rPr>
        <w:t>c</w:t>
      </w:r>
      <w:r w:rsidRPr="00A36BD9">
        <w:rPr>
          <w:rFonts w:ascii="Arial" w:hAnsi="Arial" w:cs="Arial"/>
        </w:rPr>
        <w:t>ipal</w:t>
      </w:r>
      <w:r w:rsidRPr="00A36BD9">
        <w:rPr>
          <w:rFonts w:ascii="Arial" w:hAnsi="Arial" w:cs="Arial"/>
          <w:spacing w:val="-4"/>
        </w:rPr>
        <w:t xml:space="preserve"> </w:t>
      </w:r>
      <w:r w:rsidRPr="00A36BD9">
        <w:rPr>
          <w:rFonts w:ascii="Arial" w:hAnsi="Arial" w:cs="Arial"/>
        </w:rPr>
        <w:t>services</w:t>
      </w:r>
      <w:r w:rsidRPr="00A36BD9">
        <w:rPr>
          <w:rFonts w:ascii="Arial" w:hAnsi="Arial" w:cs="Arial"/>
          <w:spacing w:val="-4"/>
        </w:rPr>
        <w:t xml:space="preserve"> </w:t>
      </w:r>
      <w:r w:rsidRPr="00A36BD9">
        <w:rPr>
          <w:rFonts w:ascii="Arial" w:hAnsi="Arial" w:cs="Arial"/>
        </w:rPr>
        <w:t>may</w:t>
      </w:r>
      <w:r w:rsidRPr="00A36BD9">
        <w:rPr>
          <w:rFonts w:ascii="Arial" w:hAnsi="Arial" w:cs="Arial"/>
          <w:spacing w:val="-1"/>
        </w:rPr>
        <w:t xml:space="preserve"> </w:t>
      </w:r>
      <w:r w:rsidRPr="00A36BD9">
        <w:rPr>
          <w:rFonts w:ascii="Arial" w:hAnsi="Arial" w:cs="Arial"/>
        </w:rPr>
        <w:t>not</w:t>
      </w:r>
      <w:r w:rsidRPr="00A36BD9">
        <w:rPr>
          <w:rFonts w:ascii="Arial" w:hAnsi="Arial" w:cs="Arial"/>
          <w:spacing w:val="-4"/>
        </w:rPr>
        <w:t xml:space="preserve"> </w:t>
      </w:r>
      <w:r w:rsidRPr="00A36BD9">
        <w:rPr>
          <w:rFonts w:ascii="Arial" w:hAnsi="Arial" w:cs="Arial"/>
        </w:rPr>
        <w:t>be</w:t>
      </w:r>
      <w:r w:rsidRPr="00A36BD9">
        <w:rPr>
          <w:rFonts w:ascii="Arial" w:hAnsi="Arial" w:cs="Arial"/>
          <w:spacing w:val="-2"/>
        </w:rPr>
        <w:t xml:space="preserve"> </w:t>
      </w:r>
      <w:r w:rsidRPr="00A36BD9">
        <w:rPr>
          <w:rFonts w:ascii="Arial" w:hAnsi="Arial" w:cs="Arial"/>
        </w:rPr>
        <w:t>disposed</w:t>
      </w:r>
      <w:r w:rsidRPr="00A36BD9">
        <w:rPr>
          <w:rFonts w:ascii="Arial" w:hAnsi="Arial" w:cs="Arial"/>
          <w:spacing w:val="-7"/>
        </w:rPr>
        <w:t xml:space="preserve"> </w:t>
      </w:r>
      <w:r w:rsidRPr="00A36BD9">
        <w:rPr>
          <w:rFonts w:ascii="Arial" w:hAnsi="Arial" w:cs="Arial"/>
        </w:rPr>
        <w:t>of.</w:t>
      </w:r>
    </w:p>
    <w:p w:rsidR="007D0147" w:rsidRPr="00A36BD9" w:rsidRDefault="007D0147" w:rsidP="007D0147">
      <w:pPr>
        <w:widowControl w:val="0"/>
        <w:autoSpaceDE w:val="0"/>
        <w:autoSpaceDN w:val="0"/>
        <w:adjustRightInd w:val="0"/>
        <w:spacing w:before="12" w:line="240" w:lineRule="exact"/>
        <w:rPr>
          <w:rFonts w:ascii="Arial" w:hAnsi="Arial" w:cs="Arial"/>
        </w:rPr>
      </w:pPr>
    </w:p>
    <w:p w:rsidR="007D0147" w:rsidRPr="00A36BD9" w:rsidRDefault="007D0147" w:rsidP="007D0147">
      <w:pPr>
        <w:widowControl w:val="0"/>
        <w:autoSpaceDE w:val="0"/>
        <w:autoSpaceDN w:val="0"/>
        <w:adjustRightInd w:val="0"/>
        <w:ind w:left="582" w:right="186" w:hanging="360"/>
        <w:jc w:val="both"/>
        <w:rPr>
          <w:rFonts w:ascii="Arial" w:hAnsi="Arial" w:cs="Arial"/>
        </w:rPr>
      </w:pPr>
      <w:r w:rsidRPr="00A36BD9">
        <w:rPr>
          <w:rFonts w:ascii="Arial" w:hAnsi="Arial" w:cs="Arial"/>
          <w:spacing w:val="1"/>
        </w:rPr>
        <w:t>2</w:t>
      </w:r>
      <w:r w:rsidRPr="00A36BD9">
        <w:rPr>
          <w:rFonts w:ascii="Arial" w:hAnsi="Arial" w:cs="Arial"/>
        </w:rPr>
        <w:t xml:space="preserve">)  </w:t>
      </w:r>
      <w:r w:rsidRPr="00A36BD9">
        <w:rPr>
          <w:rFonts w:ascii="Arial" w:hAnsi="Arial" w:cs="Arial"/>
          <w:spacing w:val="10"/>
        </w:rPr>
        <w:t xml:space="preserve"> </w:t>
      </w:r>
      <w:r w:rsidRPr="00A36BD9">
        <w:rPr>
          <w:rFonts w:ascii="Arial" w:hAnsi="Arial" w:cs="Arial"/>
        </w:rPr>
        <w:t>Capital</w:t>
      </w:r>
      <w:r w:rsidRPr="00A36BD9">
        <w:rPr>
          <w:rFonts w:ascii="Arial" w:hAnsi="Arial" w:cs="Arial"/>
          <w:spacing w:val="-3"/>
        </w:rPr>
        <w:t xml:space="preserve"> </w:t>
      </w:r>
      <w:r w:rsidRPr="00A36BD9">
        <w:rPr>
          <w:rFonts w:ascii="Arial" w:hAnsi="Arial" w:cs="Arial"/>
        </w:rPr>
        <w:t>assets</w:t>
      </w:r>
      <w:r w:rsidRPr="00A36BD9">
        <w:rPr>
          <w:rFonts w:ascii="Arial" w:hAnsi="Arial" w:cs="Arial"/>
          <w:spacing w:val="-2"/>
        </w:rPr>
        <w:t xml:space="preserve"> </w:t>
      </w:r>
      <w:r w:rsidRPr="00A36BD9">
        <w:rPr>
          <w:rFonts w:ascii="Arial" w:hAnsi="Arial" w:cs="Arial"/>
        </w:rPr>
        <w:t>(other</w:t>
      </w:r>
      <w:r w:rsidRPr="00A36BD9">
        <w:rPr>
          <w:rFonts w:ascii="Arial" w:hAnsi="Arial" w:cs="Arial"/>
          <w:spacing w:val="-2"/>
        </w:rPr>
        <w:t xml:space="preserve"> </w:t>
      </w:r>
      <w:r w:rsidRPr="00A36BD9">
        <w:rPr>
          <w:rFonts w:ascii="Arial" w:hAnsi="Arial" w:cs="Arial"/>
        </w:rPr>
        <w:t xml:space="preserve">than those </w:t>
      </w:r>
      <w:r w:rsidRPr="00A36BD9">
        <w:rPr>
          <w:rFonts w:ascii="Arial" w:hAnsi="Arial" w:cs="Arial"/>
          <w:spacing w:val="-2"/>
        </w:rPr>
        <w:t>m</w:t>
      </w:r>
      <w:r w:rsidRPr="00A36BD9">
        <w:rPr>
          <w:rFonts w:ascii="Arial" w:hAnsi="Arial" w:cs="Arial"/>
        </w:rPr>
        <w:t>entioned</w:t>
      </w:r>
      <w:r w:rsidRPr="00A36BD9">
        <w:rPr>
          <w:rFonts w:ascii="Arial" w:hAnsi="Arial" w:cs="Arial"/>
          <w:spacing w:val="-5"/>
        </w:rPr>
        <w:t xml:space="preserve"> </w:t>
      </w:r>
      <w:r w:rsidRPr="00A36BD9">
        <w:rPr>
          <w:rFonts w:ascii="Arial" w:hAnsi="Arial" w:cs="Arial"/>
        </w:rPr>
        <w:t>in</w:t>
      </w:r>
      <w:r w:rsidRPr="00A36BD9">
        <w:rPr>
          <w:rFonts w:ascii="Arial" w:hAnsi="Arial" w:cs="Arial"/>
          <w:spacing w:val="1"/>
        </w:rPr>
        <w:t xml:space="preserve"> </w:t>
      </w:r>
      <w:r w:rsidRPr="00A36BD9">
        <w:rPr>
          <w:rFonts w:ascii="Arial" w:hAnsi="Arial" w:cs="Arial"/>
        </w:rPr>
        <w:t>1) may on</w:t>
      </w:r>
      <w:r w:rsidRPr="00A36BD9">
        <w:rPr>
          <w:rFonts w:ascii="Arial" w:hAnsi="Arial" w:cs="Arial"/>
          <w:spacing w:val="-1"/>
        </w:rPr>
        <w:t>l</w:t>
      </w:r>
      <w:r w:rsidRPr="00A36BD9">
        <w:rPr>
          <w:rFonts w:ascii="Arial" w:hAnsi="Arial" w:cs="Arial"/>
        </w:rPr>
        <w:t>y</w:t>
      </w:r>
      <w:r w:rsidRPr="00A36BD9">
        <w:rPr>
          <w:rFonts w:ascii="Arial" w:hAnsi="Arial" w:cs="Arial"/>
          <w:spacing w:val="2"/>
        </w:rPr>
        <w:t xml:space="preserve"> </w:t>
      </w:r>
      <w:r w:rsidRPr="00A36BD9">
        <w:rPr>
          <w:rFonts w:ascii="Arial" w:hAnsi="Arial" w:cs="Arial"/>
        </w:rPr>
        <w:t>be</w:t>
      </w:r>
      <w:r w:rsidRPr="00A36BD9">
        <w:rPr>
          <w:rFonts w:ascii="Arial" w:hAnsi="Arial" w:cs="Arial"/>
          <w:spacing w:val="1"/>
        </w:rPr>
        <w:t xml:space="preserve"> </w:t>
      </w:r>
      <w:r w:rsidRPr="00A36BD9">
        <w:rPr>
          <w:rFonts w:ascii="Arial" w:hAnsi="Arial" w:cs="Arial"/>
        </w:rPr>
        <w:t>dis</w:t>
      </w:r>
      <w:r w:rsidRPr="00A36BD9">
        <w:rPr>
          <w:rFonts w:ascii="Arial" w:hAnsi="Arial" w:cs="Arial"/>
          <w:spacing w:val="-1"/>
        </w:rPr>
        <w:t>po</w:t>
      </w:r>
      <w:r w:rsidRPr="00A36BD9">
        <w:rPr>
          <w:rFonts w:ascii="Arial" w:hAnsi="Arial" w:cs="Arial"/>
        </w:rPr>
        <w:t>sed</w:t>
      </w:r>
      <w:r w:rsidRPr="00A36BD9">
        <w:rPr>
          <w:rFonts w:ascii="Arial" w:hAnsi="Arial" w:cs="Arial"/>
          <w:spacing w:val="1"/>
        </w:rPr>
        <w:t xml:space="preserve"> </w:t>
      </w:r>
      <w:r w:rsidRPr="00A36BD9">
        <w:rPr>
          <w:rFonts w:ascii="Arial" w:hAnsi="Arial" w:cs="Arial"/>
        </w:rPr>
        <w:t>of</w:t>
      </w:r>
      <w:r w:rsidRPr="00A36BD9">
        <w:rPr>
          <w:rFonts w:ascii="Arial" w:hAnsi="Arial" w:cs="Arial"/>
          <w:spacing w:val="1"/>
        </w:rPr>
        <w:t xml:space="preserve"> </w:t>
      </w:r>
      <w:r w:rsidRPr="00A36BD9">
        <w:rPr>
          <w:rFonts w:ascii="Arial" w:hAnsi="Arial" w:cs="Arial"/>
        </w:rPr>
        <w:t>after</w:t>
      </w:r>
      <w:r w:rsidRPr="00A36BD9">
        <w:rPr>
          <w:rFonts w:ascii="Arial" w:hAnsi="Arial" w:cs="Arial"/>
          <w:spacing w:val="-1"/>
        </w:rPr>
        <w:t xml:space="preserve"> </w:t>
      </w:r>
      <w:r w:rsidRPr="00A36BD9">
        <w:rPr>
          <w:rFonts w:ascii="Arial" w:hAnsi="Arial" w:cs="Arial"/>
        </w:rPr>
        <w:t>t</w:t>
      </w:r>
      <w:r w:rsidRPr="00A36BD9">
        <w:rPr>
          <w:rFonts w:ascii="Arial" w:hAnsi="Arial" w:cs="Arial"/>
          <w:spacing w:val="2"/>
        </w:rPr>
        <w:t>h</w:t>
      </w:r>
      <w:r w:rsidRPr="00A36BD9">
        <w:rPr>
          <w:rFonts w:ascii="Arial" w:hAnsi="Arial" w:cs="Arial"/>
        </w:rPr>
        <w:t>e</w:t>
      </w:r>
      <w:r w:rsidRPr="00A36BD9">
        <w:rPr>
          <w:rFonts w:ascii="Arial" w:hAnsi="Arial" w:cs="Arial"/>
          <w:spacing w:val="3"/>
        </w:rPr>
        <w:t xml:space="preserve"> </w:t>
      </w:r>
      <w:r w:rsidRPr="00A36BD9">
        <w:rPr>
          <w:rFonts w:ascii="Arial" w:hAnsi="Arial" w:cs="Arial"/>
          <w:spacing w:val="-2"/>
        </w:rPr>
        <w:t>m</w:t>
      </w:r>
      <w:r w:rsidRPr="00A36BD9">
        <w:rPr>
          <w:rFonts w:ascii="Arial" w:hAnsi="Arial" w:cs="Arial"/>
        </w:rPr>
        <w:t>unicipal</w:t>
      </w:r>
      <w:r w:rsidRPr="00A36BD9">
        <w:rPr>
          <w:rFonts w:ascii="Arial" w:hAnsi="Arial" w:cs="Arial"/>
          <w:spacing w:val="1"/>
        </w:rPr>
        <w:t xml:space="preserve"> </w:t>
      </w:r>
      <w:r w:rsidRPr="00A36BD9">
        <w:rPr>
          <w:rFonts w:ascii="Arial" w:hAnsi="Arial" w:cs="Arial"/>
        </w:rPr>
        <w:t>council</w:t>
      </w:r>
      <w:r w:rsidRPr="00A36BD9">
        <w:rPr>
          <w:rFonts w:ascii="Arial" w:hAnsi="Arial" w:cs="Arial"/>
          <w:spacing w:val="-6"/>
        </w:rPr>
        <w:t xml:space="preserve"> </w:t>
      </w:r>
      <w:r w:rsidRPr="00A36BD9">
        <w:rPr>
          <w:rFonts w:ascii="Arial" w:hAnsi="Arial" w:cs="Arial"/>
        </w:rPr>
        <w:t>in a meeting</w:t>
      </w:r>
      <w:r w:rsidRPr="00A36BD9">
        <w:rPr>
          <w:rFonts w:ascii="Arial" w:hAnsi="Arial" w:cs="Arial"/>
          <w:spacing w:val="-5"/>
        </w:rPr>
        <w:t xml:space="preserve"> </w:t>
      </w:r>
      <w:r w:rsidRPr="00A36BD9">
        <w:rPr>
          <w:rFonts w:ascii="Arial" w:hAnsi="Arial" w:cs="Arial"/>
        </w:rPr>
        <w:t>open</w:t>
      </w:r>
      <w:r w:rsidRPr="00A36BD9">
        <w:rPr>
          <w:rFonts w:ascii="Arial" w:hAnsi="Arial" w:cs="Arial"/>
          <w:spacing w:val="-4"/>
        </w:rPr>
        <w:t xml:space="preserve"> </w:t>
      </w:r>
      <w:r w:rsidRPr="00A36BD9">
        <w:rPr>
          <w:rFonts w:ascii="Arial" w:hAnsi="Arial" w:cs="Arial"/>
        </w:rPr>
        <w:t>to</w:t>
      </w:r>
      <w:r w:rsidRPr="00A36BD9">
        <w:rPr>
          <w:rFonts w:ascii="Arial" w:hAnsi="Arial" w:cs="Arial"/>
          <w:spacing w:val="-2"/>
        </w:rPr>
        <w:t xml:space="preserve"> </w:t>
      </w:r>
      <w:r w:rsidRPr="00A36BD9">
        <w:rPr>
          <w:rFonts w:ascii="Arial" w:hAnsi="Arial" w:cs="Arial"/>
          <w:spacing w:val="-1"/>
        </w:rPr>
        <w:t>t</w:t>
      </w:r>
      <w:r w:rsidRPr="00A36BD9">
        <w:rPr>
          <w:rFonts w:ascii="Arial" w:hAnsi="Arial" w:cs="Arial"/>
          <w:spacing w:val="1"/>
        </w:rPr>
        <w:t>h</w:t>
      </w:r>
      <w:r w:rsidRPr="00A36BD9">
        <w:rPr>
          <w:rFonts w:ascii="Arial" w:hAnsi="Arial" w:cs="Arial"/>
        </w:rPr>
        <w:t>e</w:t>
      </w:r>
      <w:r w:rsidRPr="00A36BD9">
        <w:rPr>
          <w:rFonts w:ascii="Arial" w:hAnsi="Arial" w:cs="Arial"/>
          <w:spacing w:val="-1"/>
        </w:rPr>
        <w:t xml:space="preserve"> </w:t>
      </w:r>
      <w:r w:rsidRPr="00A36BD9">
        <w:rPr>
          <w:rFonts w:ascii="Arial" w:hAnsi="Arial" w:cs="Arial"/>
        </w:rPr>
        <w:t>public:</w:t>
      </w:r>
    </w:p>
    <w:p w:rsidR="007D0147" w:rsidRPr="00A36BD9" w:rsidRDefault="007D0147" w:rsidP="007D0147">
      <w:pPr>
        <w:widowControl w:val="0"/>
        <w:tabs>
          <w:tab w:val="left" w:pos="1300"/>
        </w:tabs>
        <w:autoSpaceDE w:val="0"/>
        <w:autoSpaceDN w:val="0"/>
        <w:adjustRightInd w:val="0"/>
        <w:ind w:left="1302" w:right="185" w:hanging="360"/>
        <w:rPr>
          <w:rFonts w:ascii="Arial" w:hAnsi="Arial" w:cs="Arial"/>
        </w:rPr>
      </w:pPr>
      <w:r w:rsidRPr="00A36BD9">
        <w:rPr>
          <w:rFonts w:ascii="Arial" w:hAnsi="Arial" w:cs="Arial"/>
        </w:rPr>
        <w:t>a.</w:t>
      </w:r>
      <w:r w:rsidRPr="00A36BD9">
        <w:rPr>
          <w:rFonts w:ascii="Arial" w:hAnsi="Arial" w:cs="Arial"/>
        </w:rPr>
        <w:tab/>
        <w:t>Has</w:t>
      </w:r>
      <w:r w:rsidRPr="00A36BD9">
        <w:rPr>
          <w:rFonts w:ascii="Arial" w:hAnsi="Arial" w:cs="Arial"/>
          <w:spacing w:val="22"/>
        </w:rPr>
        <w:t xml:space="preserve"> </w:t>
      </w:r>
      <w:r w:rsidRPr="00A36BD9">
        <w:rPr>
          <w:rFonts w:ascii="Arial" w:hAnsi="Arial" w:cs="Arial"/>
        </w:rPr>
        <w:t>decided</w:t>
      </w:r>
      <w:r w:rsidRPr="00A36BD9">
        <w:rPr>
          <w:rFonts w:ascii="Arial" w:hAnsi="Arial" w:cs="Arial"/>
          <w:spacing w:val="19"/>
        </w:rPr>
        <w:t xml:space="preserve"> </w:t>
      </w:r>
      <w:r w:rsidRPr="00A36BD9">
        <w:rPr>
          <w:rFonts w:ascii="Arial" w:hAnsi="Arial" w:cs="Arial"/>
        </w:rPr>
        <w:t>on</w:t>
      </w:r>
      <w:r w:rsidRPr="00A36BD9">
        <w:rPr>
          <w:rFonts w:ascii="Arial" w:hAnsi="Arial" w:cs="Arial"/>
          <w:spacing w:val="23"/>
        </w:rPr>
        <w:t xml:space="preserve"> </w:t>
      </w:r>
      <w:r w:rsidRPr="00A36BD9">
        <w:rPr>
          <w:rFonts w:ascii="Arial" w:hAnsi="Arial" w:cs="Arial"/>
        </w:rPr>
        <w:t>reasonable</w:t>
      </w:r>
      <w:r w:rsidRPr="00A36BD9">
        <w:rPr>
          <w:rFonts w:ascii="Arial" w:hAnsi="Arial" w:cs="Arial"/>
          <w:spacing w:val="16"/>
        </w:rPr>
        <w:t xml:space="preserve"> </w:t>
      </w:r>
      <w:r w:rsidRPr="00A36BD9">
        <w:rPr>
          <w:rFonts w:ascii="Arial" w:hAnsi="Arial" w:cs="Arial"/>
        </w:rPr>
        <w:t>grounds</w:t>
      </w:r>
      <w:r w:rsidRPr="00A36BD9">
        <w:rPr>
          <w:rFonts w:ascii="Arial" w:hAnsi="Arial" w:cs="Arial"/>
          <w:spacing w:val="19"/>
        </w:rPr>
        <w:t xml:space="preserve"> </w:t>
      </w:r>
      <w:r w:rsidRPr="00A36BD9">
        <w:rPr>
          <w:rFonts w:ascii="Arial" w:hAnsi="Arial" w:cs="Arial"/>
        </w:rPr>
        <w:t>t</w:t>
      </w:r>
      <w:r w:rsidRPr="00A36BD9">
        <w:rPr>
          <w:rFonts w:ascii="Arial" w:hAnsi="Arial" w:cs="Arial"/>
          <w:spacing w:val="-1"/>
        </w:rPr>
        <w:t>h</w:t>
      </w:r>
      <w:r w:rsidRPr="00A36BD9">
        <w:rPr>
          <w:rFonts w:ascii="Arial" w:hAnsi="Arial" w:cs="Arial"/>
        </w:rPr>
        <w:t>at</w:t>
      </w:r>
      <w:r w:rsidRPr="00A36BD9">
        <w:rPr>
          <w:rFonts w:ascii="Arial" w:hAnsi="Arial" w:cs="Arial"/>
          <w:spacing w:val="24"/>
        </w:rPr>
        <w:t xml:space="preserve"> </w:t>
      </w:r>
      <w:r w:rsidRPr="00A36BD9">
        <w:rPr>
          <w:rFonts w:ascii="Arial" w:hAnsi="Arial" w:cs="Arial"/>
        </w:rPr>
        <w:t>the</w:t>
      </w:r>
      <w:r w:rsidRPr="00A36BD9">
        <w:rPr>
          <w:rFonts w:ascii="Arial" w:hAnsi="Arial" w:cs="Arial"/>
          <w:spacing w:val="23"/>
        </w:rPr>
        <w:t xml:space="preserve"> </w:t>
      </w:r>
      <w:r w:rsidRPr="00A36BD9">
        <w:rPr>
          <w:rFonts w:ascii="Arial" w:hAnsi="Arial" w:cs="Arial"/>
        </w:rPr>
        <w:t>asset</w:t>
      </w:r>
      <w:r w:rsidRPr="00A36BD9">
        <w:rPr>
          <w:rFonts w:ascii="Arial" w:hAnsi="Arial" w:cs="Arial"/>
          <w:spacing w:val="22"/>
        </w:rPr>
        <w:t xml:space="preserve"> </w:t>
      </w:r>
      <w:r w:rsidRPr="00A36BD9">
        <w:rPr>
          <w:rFonts w:ascii="Arial" w:hAnsi="Arial" w:cs="Arial"/>
        </w:rPr>
        <w:t>is</w:t>
      </w:r>
      <w:r w:rsidRPr="00A36BD9">
        <w:rPr>
          <w:rFonts w:ascii="Arial" w:hAnsi="Arial" w:cs="Arial"/>
          <w:spacing w:val="25"/>
        </w:rPr>
        <w:t xml:space="preserve"> </w:t>
      </w:r>
      <w:r w:rsidRPr="00A36BD9">
        <w:rPr>
          <w:rFonts w:ascii="Arial" w:hAnsi="Arial" w:cs="Arial"/>
        </w:rPr>
        <w:t>not</w:t>
      </w:r>
      <w:r w:rsidRPr="00A36BD9">
        <w:rPr>
          <w:rFonts w:ascii="Arial" w:hAnsi="Arial" w:cs="Arial"/>
          <w:spacing w:val="23"/>
        </w:rPr>
        <w:t xml:space="preserve"> </w:t>
      </w:r>
      <w:r w:rsidRPr="00A36BD9">
        <w:rPr>
          <w:rFonts w:ascii="Arial" w:hAnsi="Arial" w:cs="Arial"/>
        </w:rPr>
        <w:t>needed</w:t>
      </w:r>
      <w:r w:rsidRPr="00A36BD9">
        <w:rPr>
          <w:rFonts w:ascii="Arial" w:hAnsi="Arial" w:cs="Arial"/>
          <w:spacing w:val="20"/>
        </w:rPr>
        <w:t xml:space="preserve"> </w:t>
      </w:r>
      <w:r w:rsidRPr="00A36BD9">
        <w:rPr>
          <w:rFonts w:ascii="Arial" w:hAnsi="Arial" w:cs="Arial"/>
        </w:rPr>
        <w:t>to</w:t>
      </w:r>
      <w:r w:rsidRPr="00A36BD9">
        <w:rPr>
          <w:rFonts w:ascii="Arial" w:hAnsi="Arial" w:cs="Arial"/>
          <w:spacing w:val="24"/>
        </w:rPr>
        <w:t xml:space="preserve"> </w:t>
      </w:r>
      <w:r w:rsidRPr="00A36BD9">
        <w:rPr>
          <w:rFonts w:ascii="Arial" w:hAnsi="Arial" w:cs="Arial"/>
        </w:rPr>
        <w:t>prov</w:t>
      </w:r>
      <w:r w:rsidRPr="00A36BD9">
        <w:rPr>
          <w:rFonts w:ascii="Arial" w:hAnsi="Arial" w:cs="Arial"/>
          <w:spacing w:val="-1"/>
        </w:rPr>
        <w:t>i</w:t>
      </w:r>
      <w:r w:rsidRPr="00A36BD9">
        <w:rPr>
          <w:rFonts w:ascii="Arial" w:hAnsi="Arial" w:cs="Arial"/>
        </w:rPr>
        <w:t>de</w:t>
      </w:r>
      <w:r w:rsidRPr="00A36BD9">
        <w:rPr>
          <w:rFonts w:ascii="Arial" w:hAnsi="Arial" w:cs="Arial"/>
          <w:spacing w:val="22"/>
        </w:rPr>
        <w:t xml:space="preserve"> </w:t>
      </w:r>
      <w:r w:rsidRPr="00A36BD9">
        <w:rPr>
          <w:rFonts w:ascii="Arial" w:hAnsi="Arial" w:cs="Arial"/>
        </w:rPr>
        <w:t>the</w:t>
      </w:r>
      <w:r w:rsidRPr="00A36BD9">
        <w:rPr>
          <w:rFonts w:ascii="Arial" w:hAnsi="Arial" w:cs="Arial"/>
          <w:spacing w:val="25"/>
        </w:rPr>
        <w:t xml:space="preserve"> </w:t>
      </w:r>
      <w:r w:rsidRPr="00A36BD9">
        <w:rPr>
          <w:rFonts w:ascii="Arial" w:hAnsi="Arial" w:cs="Arial"/>
          <w:spacing w:val="-2"/>
        </w:rPr>
        <w:t>m</w:t>
      </w:r>
      <w:r w:rsidRPr="00A36BD9">
        <w:rPr>
          <w:rFonts w:ascii="Arial" w:hAnsi="Arial" w:cs="Arial"/>
        </w:rPr>
        <w:t>ini</w:t>
      </w:r>
      <w:r w:rsidRPr="00A36BD9">
        <w:rPr>
          <w:rFonts w:ascii="Arial" w:hAnsi="Arial" w:cs="Arial"/>
          <w:spacing w:val="-2"/>
        </w:rPr>
        <w:t>m</w:t>
      </w:r>
      <w:r w:rsidRPr="00A36BD9">
        <w:rPr>
          <w:rFonts w:ascii="Arial" w:hAnsi="Arial" w:cs="Arial"/>
          <w:spacing w:val="2"/>
        </w:rPr>
        <w:t>u</w:t>
      </w:r>
      <w:r w:rsidRPr="00A36BD9">
        <w:rPr>
          <w:rFonts w:ascii="Arial" w:hAnsi="Arial" w:cs="Arial"/>
        </w:rPr>
        <w:t>m</w:t>
      </w:r>
      <w:r w:rsidRPr="00A36BD9">
        <w:rPr>
          <w:rFonts w:ascii="Arial" w:hAnsi="Arial" w:cs="Arial"/>
          <w:spacing w:val="-3"/>
        </w:rPr>
        <w:t xml:space="preserve"> </w:t>
      </w:r>
      <w:r w:rsidRPr="00A36BD9">
        <w:rPr>
          <w:rFonts w:ascii="Arial" w:hAnsi="Arial" w:cs="Arial"/>
        </w:rPr>
        <w:t>level</w:t>
      </w:r>
      <w:r w:rsidRPr="00A36BD9">
        <w:rPr>
          <w:rFonts w:ascii="Arial" w:hAnsi="Arial" w:cs="Arial"/>
          <w:spacing w:val="1"/>
        </w:rPr>
        <w:t xml:space="preserve"> </w:t>
      </w:r>
      <w:r w:rsidRPr="00A36BD9">
        <w:rPr>
          <w:rFonts w:ascii="Arial" w:hAnsi="Arial" w:cs="Arial"/>
        </w:rPr>
        <w:t>of basic</w:t>
      </w:r>
      <w:r w:rsidRPr="00A36BD9">
        <w:rPr>
          <w:rFonts w:ascii="Arial" w:hAnsi="Arial" w:cs="Arial"/>
          <w:spacing w:val="-4"/>
        </w:rPr>
        <w:t xml:space="preserve"> </w:t>
      </w:r>
      <w:r w:rsidRPr="00A36BD9">
        <w:rPr>
          <w:rFonts w:ascii="Arial" w:hAnsi="Arial" w:cs="Arial"/>
          <w:spacing w:val="-2"/>
        </w:rPr>
        <w:t>m</w:t>
      </w:r>
      <w:r w:rsidRPr="00A36BD9">
        <w:rPr>
          <w:rFonts w:ascii="Arial" w:hAnsi="Arial" w:cs="Arial"/>
        </w:rPr>
        <w:t>unicipal</w:t>
      </w:r>
      <w:r w:rsidRPr="00A36BD9">
        <w:rPr>
          <w:rFonts w:ascii="Arial" w:hAnsi="Arial" w:cs="Arial"/>
          <w:spacing w:val="-1"/>
        </w:rPr>
        <w:t xml:space="preserve"> </w:t>
      </w:r>
      <w:r w:rsidRPr="00A36BD9">
        <w:rPr>
          <w:rFonts w:ascii="Arial" w:hAnsi="Arial" w:cs="Arial"/>
        </w:rPr>
        <w:t>service,</w:t>
      </w:r>
      <w:r w:rsidRPr="00A36BD9">
        <w:rPr>
          <w:rFonts w:ascii="Arial" w:hAnsi="Arial" w:cs="Arial"/>
          <w:spacing w:val="-6"/>
        </w:rPr>
        <w:t xml:space="preserve"> </w:t>
      </w:r>
      <w:r w:rsidRPr="00A36BD9">
        <w:rPr>
          <w:rFonts w:ascii="Arial" w:hAnsi="Arial" w:cs="Arial"/>
        </w:rPr>
        <w:t>and</w:t>
      </w:r>
    </w:p>
    <w:p w:rsidR="007D0147" w:rsidRPr="00A36BD9" w:rsidRDefault="007D0147" w:rsidP="007D0147">
      <w:pPr>
        <w:widowControl w:val="0"/>
        <w:autoSpaceDE w:val="0"/>
        <w:autoSpaceDN w:val="0"/>
        <w:adjustRightInd w:val="0"/>
        <w:spacing w:before="3" w:line="252" w:lineRule="exact"/>
        <w:ind w:left="1302" w:right="187" w:hanging="360"/>
        <w:rPr>
          <w:rFonts w:ascii="Arial" w:hAnsi="Arial" w:cs="Arial"/>
        </w:rPr>
      </w:pPr>
      <w:r w:rsidRPr="00A36BD9">
        <w:rPr>
          <w:rFonts w:ascii="Arial" w:hAnsi="Arial" w:cs="Arial"/>
          <w:spacing w:val="1"/>
        </w:rPr>
        <w:t>b</w:t>
      </w:r>
      <w:r w:rsidRPr="00A36BD9">
        <w:rPr>
          <w:rFonts w:ascii="Arial" w:hAnsi="Arial" w:cs="Arial"/>
        </w:rPr>
        <w:t xml:space="preserve">.  </w:t>
      </w:r>
      <w:r w:rsidRPr="00A36BD9">
        <w:rPr>
          <w:rFonts w:ascii="Arial" w:hAnsi="Arial" w:cs="Arial"/>
          <w:spacing w:val="24"/>
        </w:rPr>
        <w:t xml:space="preserve"> </w:t>
      </w:r>
      <w:r w:rsidRPr="00A36BD9">
        <w:rPr>
          <w:rFonts w:ascii="Arial" w:hAnsi="Arial" w:cs="Arial"/>
        </w:rPr>
        <w:t>Has</w:t>
      </w:r>
      <w:r w:rsidRPr="00A36BD9">
        <w:rPr>
          <w:rFonts w:ascii="Arial" w:hAnsi="Arial" w:cs="Arial"/>
          <w:spacing w:val="2"/>
        </w:rPr>
        <w:t xml:space="preserve"> </w:t>
      </w:r>
      <w:r w:rsidRPr="00A36BD9">
        <w:rPr>
          <w:rFonts w:ascii="Arial" w:hAnsi="Arial" w:cs="Arial"/>
        </w:rPr>
        <w:t>conside</w:t>
      </w:r>
      <w:r w:rsidRPr="00A36BD9">
        <w:rPr>
          <w:rFonts w:ascii="Arial" w:hAnsi="Arial" w:cs="Arial"/>
          <w:spacing w:val="1"/>
        </w:rPr>
        <w:t>r</w:t>
      </w:r>
      <w:r w:rsidRPr="00A36BD9">
        <w:rPr>
          <w:rFonts w:ascii="Arial" w:hAnsi="Arial" w:cs="Arial"/>
        </w:rPr>
        <w:t>ed</w:t>
      </w:r>
      <w:r w:rsidRPr="00A36BD9">
        <w:rPr>
          <w:rFonts w:ascii="Arial" w:hAnsi="Arial" w:cs="Arial"/>
          <w:spacing w:val="-2"/>
        </w:rPr>
        <w:t xml:space="preserve"> </w:t>
      </w:r>
      <w:r w:rsidRPr="00A36BD9">
        <w:rPr>
          <w:rFonts w:ascii="Arial" w:hAnsi="Arial" w:cs="Arial"/>
        </w:rPr>
        <w:t>the</w:t>
      </w:r>
      <w:r w:rsidRPr="00A36BD9">
        <w:rPr>
          <w:rFonts w:ascii="Arial" w:hAnsi="Arial" w:cs="Arial"/>
          <w:spacing w:val="2"/>
        </w:rPr>
        <w:t xml:space="preserve"> </w:t>
      </w:r>
      <w:r w:rsidRPr="00A36BD9">
        <w:rPr>
          <w:rFonts w:ascii="Arial" w:hAnsi="Arial" w:cs="Arial"/>
        </w:rPr>
        <w:t>fair</w:t>
      </w:r>
      <w:r w:rsidRPr="00A36BD9">
        <w:rPr>
          <w:rFonts w:ascii="Arial" w:hAnsi="Arial" w:cs="Arial"/>
          <w:spacing w:val="3"/>
        </w:rPr>
        <w:t xml:space="preserve"> </w:t>
      </w:r>
      <w:r w:rsidRPr="00A36BD9">
        <w:rPr>
          <w:rFonts w:ascii="Arial" w:hAnsi="Arial" w:cs="Arial"/>
        </w:rPr>
        <w:t>market</w:t>
      </w:r>
      <w:r w:rsidRPr="00A36BD9">
        <w:rPr>
          <w:rFonts w:ascii="Arial" w:hAnsi="Arial" w:cs="Arial"/>
          <w:spacing w:val="-2"/>
        </w:rPr>
        <w:t xml:space="preserve"> </w:t>
      </w:r>
      <w:r w:rsidRPr="00A36BD9">
        <w:rPr>
          <w:rFonts w:ascii="Arial" w:hAnsi="Arial" w:cs="Arial"/>
        </w:rPr>
        <w:t>value of</w:t>
      </w:r>
      <w:r w:rsidRPr="00A36BD9">
        <w:rPr>
          <w:rFonts w:ascii="Arial" w:hAnsi="Arial" w:cs="Arial"/>
          <w:spacing w:val="3"/>
        </w:rPr>
        <w:t xml:space="preserve"> </w:t>
      </w:r>
      <w:r w:rsidRPr="00A36BD9">
        <w:rPr>
          <w:rFonts w:ascii="Arial" w:hAnsi="Arial" w:cs="Arial"/>
        </w:rPr>
        <w:t>the</w:t>
      </w:r>
      <w:r w:rsidRPr="00A36BD9">
        <w:rPr>
          <w:rFonts w:ascii="Arial" w:hAnsi="Arial" w:cs="Arial"/>
          <w:spacing w:val="2"/>
        </w:rPr>
        <w:t xml:space="preserve"> </w:t>
      </w:r>
      <w:r w:rsidRPr="00A36BD9">
        <w:rPr>
          <w:rFonts w:ascii="Arial" w:hAnsi="Arial" w:cs="Arial"/>
        </w:rPr>
        <w:t>a</w:t>
      </w:r>
      <w:r w:rsidRPr="00A36BD9">
        <w:rPr>
          <w:rFonts w:ascii="Arial" w:hAnsi="Arial" w:cs="Arial"/>
          <w:spacing w:val="1"/>
        </w:rPr>
        <w:t>s</w:t>
      </w:r>
      <w:r w:rsidRPr="00A36BD9">
        <w:rPr>
          <w:rFonts w:ascii="Arial" w:hAnsi="Arial" w:cs="Arial"/>
        </w:rPr>
        <w:t>set</w:t>
      </w:r>
      <w:r w:rsidRPr="00A36BD9">
        <w:rPr>
          <w:rFonts w:ascii="Arial" w:hAnsi="Arial" w:cs="Arial"/>
          <w:spacing w:val="4"/>
        </w:rPr>
        <w:t xml:space="preserve"> </w:t>
      </w:r>
      <w:r w:rsidRPr="00A36BD9">
        <w:rPr>
          <w:rFonts w:ascii="Arial" w:hAnsi="Arial" w:cs="Arial"/>
        </w:rPr>
        <w:t>and</w:t>
      </w:r>
      <w:r w:rsidRPr="00A36BD9">
        <w:rPr>
          <w:rFonts w:ascii="Arial" w:hAnsi="Arial" w:cs="Arial"/>
          <w:spacing w:val="1"/>
        </w:rPr>
        <w:t xml:space="preserve"> </w:t>
      </w:r>
      <w:r w:rsidRPr="00A36BD9">
        <w:rPr>
          <w:rFonts w:ascii="Arial" w:hAnsi="Arial" w:cs="Arial"/>
        </w:rPr>
        <w:t>the</w:t>
      </w:r>
      <w:r w:rsidRPr="00A36BD9">
        <w:rPr>
          <w:rFonts w:ascii="Arial" w:hAnsi="Arial" w:cs="Arial"/>
          <w:spacing w:val="2"/>
        </w:rPr>
        <w:t xml:space="preserve"> </w:t>
      </w:r>
      <w:r w:rsidRPr="00A36BD9">
        <w:rPr>
          <w:rFonts w:ascii="Arial" w:hAnsi="Arial" w:cs="Arial"/>
        </w:rPr>
        <w:t>econ</w:t>
      </w:r>
      <w:r w:rsidRPr="00A36BD9">
        <w:rPr>
          <w:rFonts w:ascii="Arial" w:hAnsi="Arial" w:cs="Arial"/>
          <w:spacing w:val="2"/>
        </w:rPr>
        <w:t>o</w:t>
      </w:r>
      <w:r w:rsidRPr="00A36BD9">
        <w:rPr>
          <w:rFonts w:ascii="Arial" w:hAnsi="Arial" w:cs="Arial"/>
          <w:spacing w:val="-2"/>
        </w:rPr>
        <w:t>m</w:t>
      </w:r>
      <w:r w:rsidRPr="00A36BD9">
        <w:rPr>
          <w:rFonts w:ascii="Arial" w:hAnsi="Arial" w:cs="Arial"/>
          <w:spacing w:val="1"/>
        </w:rPr>
        <w:t>i</w:t>
      </w:r>
      <w:r w:rsidRPr="00A36BD9">
        <w:rPr>
          <w:rFonts w:ascii="Arial" w:hAnsi="Arial" w:cs="Arial"/>
        </w:rPr>
        <w:t>c and</w:t>
      </w:r>
      <w:r w:rsidRPr="00A36BD9">
        <w:rPr>
          <w:rFonts w:ascii="Arial" w:hAnsi="Arial" w:cs="Arial"/>
          <w:spacing w:val="1"/>
        </w:rPr>
        <w:t xml:space="preserve"> </w:t>
      </w:r>
      <w:r w:rsidRPr="00A36BD9">
        <w:rPr>
          <w:rFonts w:ascii="Arial" w:hAnsi="Arial" w:cs="Arial"/>
        </w:rPr>
        <w:t>c</w:t>
      </w:r>
      <w:r w:rsidRPr="00A36BD9">
        <w:rPr>
          <w:rFonts w:ascii="Arial" w:hAnsi="Arial" w:cs="Arial"/>
          <w:spacing w:val="2"/>
        </w:rPr>
        <w:t>o</w:t>
      </w:r>
      <w:r w:rsidRPr="00A36BD9">
        <w:rPr>
          <w:rFonts w:ascii="Arial" w:hAnsi="Arial" w:cs="Arial"/>
        </w:rPr>
        <w:t>mm</w:t>
      </w:r>
      <w:r w:rsidRPr="00A36BD9">
        <w:rPr>
          <w:rFonts w:ascii="Arial" w:hAnsi="Arial" w:cs="Arial"/>
          <w:spacing w:val="2"/>
        </w:rPr>
        <w:t>u</w:t>
      </w:r>
      <w:r w:rsidRPr="00A36BD9">
        <w:rPr>
          <w:rFonts w:ascii="Arial" w:hAnsi="Arial" w:cs="Arial"/>
        </w:rPr>
        <w:t>nity</w:t>
      </w:r>
      <w:r w:rsidRPr="00A36BD9">
        <w:rPr>
          <w:rFonts w:ascii="Arial" w:hAnsi="Arial" w:cs="Arial"/>
          <w:spacing w:val="5"/>
        </w:rPr>
        <w:t xml:space="preserve"> </w:t>
      </w:r>
      <w:r w:rsidRPr="00A36BD9">
        <w:rPr>
          <w:rFonts w:ascii="Arial" w:hAnsi="Arial" w:cs="Arial"/>
        </w:rPr>
        <w:t>value to</w:t>
      </w:r>
      <w:r w:rsidRPr="00A36BD9">
        <w:rPr>
          <w:rFonts w:ascii="Arial" w:hAnsi="Arial" w:cs="Arial"/>
          <w:spacing w:val="-2"/>
        </w:rPr>
        <w:t xml:space="preserve"> </w:t>
      </w:r>
      <w:r w:rsidRPr="00A36BD9">
        <w:rPr>
          <w:rFonts w:ascii="Arial" w:hAnsi="Arial" w:cs="Arial"/>
        </w:rPr>
        <w:t>be received</w:t>
      </w:r>
      <w:r w:rsidRPr="00A36BD9">
        <w:rPr>
          <w:rFonts w:ascii="Arial" w:hAnsi="Arial" w:cs="Arial"/>
          <w:spacing w:val="-7"/>
        </w:rPr>
        <w:t xml:space="preserve"> </w:t>
      </w:r>
      <w:r w:rsidRPr="00A36BD9">
        <w:rPr>
          <w:rFonts w:ascii="Arial" w:hAnsi="Arial" w:cs="Arial"/>
        </w:rPr>
        <w:t>in</w:t>
      </w:r>
      <w:r w:rsidRPr="00A36BD9">
        <w:rPr>
          <w:rFonts w:ascii="Arial" w:hAnsi="Arial" w:cs="Arial"/>
          <w:spacing w:val="-2"/>
        </w:rPr>
        <w:t xml:space="preserve"> </w:t>
      </w:r>
      <w:r w:rsidRPr="00A36BD9">
        <w:rPr>
          <w:rFonts w:ascii="Arial" w:hAnsi="Arial" w:cs="Arial"/>
        </w:rPr>
        <w:t>exchange</w:t>
      </w:r>
      <w:r w:rsidRPr="00A36BD9">
        <w:rPr>
          <w:rFonts w:ascii="Arial" w:hAnsi="Arial" w:cs="Arial"/>
          <w:spacing w:val="-8"/>
        </w:rPr>
        <w:t xml:space="preserve"> </w:t>
      </w:r>
      <w:r w:rsidRPr="00A36BD9">
        <w:rPr>
          <w:rFonts w:ascii="Arial" w:hAnsi="Arial" w:cs="Arial"/>
        </w:rPr>
        <w:t>for</w:t>
      </w:r>
      <w:r w:rsidRPr="00A36BD9">
        <w:rPr>
          <w:rFonts w:ascii="Arial" w:hAnsi="Arial" w:cs="Arial"/>
          <w:spacing w:val="-2"/>
        </w:rPr>
        <w:t xml:space="preserve"> </w:t>
      </w:r>
      <w:r w:rsidRPr="00A36BD9">
        <w:rPr>
          <w:rFonts w:ascii="Arial" w:hAnsi="Arial" w:cs="Arial"/>
        </w:rPr>
        <w:t>the</w:t>
      </w:r>
      <w:r w:rsidRPr="00A36BD9">
        <w:rPr>
          <w:rFonts w:ascii="Arial" w:hAnsi="Arial" w:cs="Arial"/>
          <w:spacing w:val="-2"/>
        </w:rPr>
        <w:t xml:space="preserve"> </w:t>
      </w:r>
      <w:r w:rsidRPr="00A36BD9">
        <w:rPr>
          <w:rFonts w:ascii="Arial" w:hAnsi="Arial" w:cs="Arial"/>
        </w:rPr>
        <w:t>asset.</w:t>
      </w:r>
    </w:p>
    <w:p w:rsidR="007D0147" w:rsidRPr="00A36BD9" w:rsidRDefault="007D0147" w:rsidP="007D0147">
      <w:pPr>
        <w:widowControl w:val="0"/>
        <w:autoSpaceDE w:val="0"/>
        <w:autoSpaceDN w:val="0"/>
        <w:adjustRightInd w:val="0"/>
        <w:spacing w:line="254" w:lineRule="exact"/>
        <w:ind w:left="582" w:right="185" w:hanging="360"/>
        <w:jc w:val="both"/>
        <w:rPr>
          <w:rFonts w:ascii="Arial" w:hAnsi="Arial" w:cs="Arial"/>
        </w:rPr>
      </w:pPr>
      <w:r w:rsidRPr="00A36BD9">
        <w:rPr>
          <w:rFonts w:ascii="Arial" w:hAnsi="Arial" w:cs="Arial"/>
          <w:spacing w:val="1"/>
        </w:rPr>
        <w:t>3</w:t>
      </w:r>
      <w:r w:rsidRPr="00A36BD9">
        <w:rPr>
          <w:rFonts w:ascii="Arial" w:hAnsi="Arial" w:cs="Arial"/>
        </w:rPr>
        <w:t xml:space="preserve">)  </w:t>
      </w:r>
      <w:r w:rsidRPr="00A36BD9">
        <w:rPr>
          <w:rFonts w:ascii="Arial" w:hAnsi="Arial" w:cs="Arial"/>
          <w:spacing w:val="10"/>
        </w:rPr>
        <w:t xml:space="preserve"> </w:t>
      </w:r>
      <w:r w:rsidRPr="00A36BD9">
        <w:rPr>
          <w:rFonts w:ascii="Arial" w:hAnsi="Arial" w:cs="Arial"/>
        </w:rPr>
        <w:t>Any</w:t>
      </w:r>
      <w:r w:rsidRPr="00A36BD9">
        <w:rPr>
          <w:rFonts w:ascii="Arial" w:hAnsi="Arial" w:cs="Arial"/>
          <w:spacing w:val="10"/>
        </w:rPr>
        <w:t xml:space="preserve"> </w:t>
      </w:r>
      <w:r w:rsidRPr="00A36BD9">
        <w:rPr>
          <w:rFonts w:ascii="Arial" w:hAnsi="Arial" w:cs="Arial"/>
        </w:rPr>
        <w:t>decision</w:t>
      </w:r>
      <w:r w:rsidRPr="00A36BD9">
        <w:rPr>
          <w:rFonts w:ascii="Arial" w:hAnsi="Arial" w:cs="Arial"/>
          <w:spacing w:val="5"/>
        </w:rPr>
        <w:t xml:space="preserve"> </w:t>
      </w:r>
      <w:r w:rsidRPr="00A36BD9">
        <w:rPr>
          <w:rFonts w:ascii="Arial" w:hAnsi="Arial" w:cs="Arial"/>
          <w:spacing w:val="-2"/>
        </w:rPr>
        <w:t>m</w:t>
      </w:r>
      <w:r w:rsidRPr="00A36BD9">
        <w:rPr>
          <w:rFonts w:ascii="Arial" w:hAnsi="Arial" w:cs="Arial"/>
        </w:rPr>
        <w:t>ade</w:t>
      </w:r>
      <w:r w:rsidRPr="00A36BD9">
        <w:rPr>
          <w:rFonts w:ascii="Arial" w:hAnsi="Arial" w:cs="Arial"/>
          <w:spacing w:val="8"/>
        </w:rPr>
        <w:t xml:space="preserve"> </w:t>
      </w:r>
      <w:r w:rsidRPr="00A36BD9">
        <w:rPr>
          <w:rFonts w:ascii="Arial" w:hAnsi="Arial" w:cs="Arial"/>
        </w:rPr>
        <w:t>by</w:t>
      </w:r>
      <w:r w:rsidRPr="00A36BD9">
        <w:rPr>
          <w:rFonts w:ascii="Arial" w:hAnsi="Arial" w:cs="Arial"/>
          <w:spacing w:val="11"/>
        </w:rPr>
        <w:t xml:space="preserve"> </w:t>
      </w:r>
      <w:r w:rsidRPr="00A36BD9">
        <w:rPr>
          <w:rFonts w:ascii="Arial" w:hAnsi="Arial" w:cs="Arial"/>
        </w:rPr>
        <w:t>the</w:t>
      </w:r>
      <w:r w:rsidRPr="00A36BD9">
        <w:rPr>
          <w:rFonts w:ascii="Arial" w:hAnsi="Arial" w:cs="Arial"/>
          <w:spacing w:val="10"/>
        </w:rPr>
        <w:t xml:space="preserve"> </w:t>
      </w:r>
      <w:r w:rsidRPr="00A36BD9">
        <w:rPr>
          <w:rFonts w:ascii="Arial" w:hAnsi="Arial" w:cs="Arial"/>
          <w:spacing w:val="-2"/>
        </w:rPr>
        <w:t>m</w:t>
      </w:r>
      <w:r w:rsidRPr="00A36BD9">
        <w:rPr>
          <w:rFonts w:ascii="Arial" w:hAnsi="Arial" w:cs="Arial"/>
        </w:rPr>
        <w:t>unicipal</w:t>
      </w:r>
      <w:r w:rsidRPr="00A36BD9">
        <w:rPr>
          <w:rFonts w:ascii="Arial" w:hAnsi="Arial" w:cs="Arial"/>
          <w:spacing w:val="9"/>
        </w:rPr>
        <w:t xml:space="preserve"> </w:t>
      </w:r>
      <w:r w:rsidRPr="00A36BD9">
        <w:rPr>
          <w:rFonts w:ascii="Arial" w:hAnsi="Arial" w:cs="Arial"/>
        </w:rPr>
        <w:t>council</w:t>
      </w:r>
      <w:r w:rsidRPr="00A36BD9">
        <w:rPr>
          <w:rFonts w:ascii="Arial" w:hAnsi="Arial" w:cs="Arial"/>
          <w:spacing w:val="5"/>
        </w:rPr>
        <w:t xml:space="preserve"> </w:t>
      </w:r>
      <w:r w:rsidRPr="00A36BD9">
        <w:rPr>
          <w:rFonts w:ascii="Arial" w:hAnsi="Arial" w:cs="Arial"/>
        </w:rPr>
        <w:t>that</w:t>
      </w:r>
      <w:r w:rsidRPr="00A36BD9">
        <w:rPr>
          <w:rFonts w:ascii="Arial" w:hAnsi="Arial" w:cs="Arial"/>
          <w:spacing w:val="8"/>
        </w:rPr>
        <w:t xml:space="preserve"> </w:t>
      </w:r>
      <w:r w:rsidRPr="00A36BD9">
        <w:rPr>
          <w:rFonts w:ascii="Arial" w:hAnsi="Arial" w:cs="Arial"/>
        </w:rPr>
        <w:t>t</w:t>
      </w:r>
      <w:r w:rsidRPr="00A36BD9">
        <w:rPr>
          <w:rFonts w:ascii="Arial" w:hAnsi="Arial" w:cs="Arial"/>
          <w:spacing w:val="-1"/>
        </w:rPr>
        <w:t>h</w:t>
      </w:r>
      <w:r w:rsidRPr="00A36BD9">
        <w:rPr>
          <w:rFonts w:ascii="Arial" w:hAnsi="Arial" w:cs="Arial"/>
        </w:rPr>
        <w:t>e</w:t>
      </w:r>
      <w:r w:rsidRPr="00A36BD9">
        <w:rPr>
          <w:rFonts w:ascii="Arial" w:hAnsi="Arial" w:cs="Arial"/>
          <w:spacing w:val="10"/>
        </w:rPr>
        <w:t xml:space="preserve"> </w:t>
      </w:r>
      <w:r w:rsidRPr="00A36BD9">
        <w:rPr>
          <w:rFonts w:ascii="Arial" w:hAnsi="Arial" w:cs="Arial"/>
        </w:rPr>
        <w:t>specific</w:t>
      </w:r>
      <w:r w:rsidRPr="00A36BD9">
        <w:rPr>
          <w:rFonts w:ascii="Arial" w:hAnsi="Arial" w:cs="Arial"/>
          <w:spacing w:val="6"/>
        </w:rPr>
        <w:t xml:space="preserve"> </w:t>
      </w:r>
      <w:r w:rsidRPr="00A36BD9">
        <w:rPr>
          <w:rFonts w:ascii="Arial" w:hAnsi="Arial" w:cs="Arial"/>
        </w:rPr>
        <w:t>capital</w:t>
      </w:r>
      <w:r w:rsidRPr="00A36BD9">
        <w:rPr>
          <w:rFonts w:ascii="Arial" w:hAnsi="Arial" w:cs="Arial"/>
          <w:spacing w:val="11"/>
        </w:rPr>
        <w:t xml:space="preserve"> </w:t>
      </w:r>
      <w:r w:rsidRPr="00A36BD9">
        <w:rPr>
          <w:rFonts w:ascii="Arial" w:hAnsi="Arial" w:cs="Arial"/>
        </w:rPr>
        <w:t>asset</w:t>
      </w:r>
      <w:r w:rsidRPr="00A36BD9">
        <w:rPr>
          <w:rFonts w:ascii="Arial" w:hAnsi="Arial" w:cs="Arial"/>
          <w:spacing w:val="7"/>
        </w:rPr>
        <w:t xml:space="preserve"> </w:t>
      </w:r>
      <w:r w:rsidRPr="00A36BD9">
        <w:rPr>
          <w:rFonts w:ascii="Arial" w:hAnsi="Arial" w:cs="Arial"/>
        </w:rPr>
        <w:t>is</w:t>
      </w:r>
      <w:r w:rsidRPr="00A36BD9">
        <w:rPr>
          <w:rFonts w:ascii="Arial" w:hAnsi="Arial" w:cs="Arial"/>
          <w:spacing w:val="10"/>
        </w:rPr>
        <w:t xml:space="preserve"> </w:t>
      </w:r>
      <w:r w:rsidRPr="00A36BD9">
        <w:rPr>
          <w:rFonts w:ascii="Arial" w:hAnsi="Arial" w:cs="Arial"/>
        </w:rPr>
        <w:t>n</w:t>
      </w:r>
      <w:r w:rsidRPr="00A36BD9">
        <w:rPr>
          <w:rFonts w:ascii="Arial" w:hAnsi="Arial" w:cs="Arial"/>
          <w:spacing w:val="2"/>
        </w:rPr>
        <w:t>o</w:t>
      </w:r>
      <w:r w:rsidRPr="00A36BD9">
        <w:rPr>
          <w:rFonts w:ascii="Arial" w:hAnsi="Arial" w:cs="Arial"/>
        </w:rPr>
        <w:t>t</w:t>
      </w:r>
      <w:r w:rsidRPr="00A36BD9">
        <w:rPr>
          <w:rFonts w:ascii="Arial" w:hAnsi="Arial" w:cs="Arial"/>
          <w:spacing w:val="10"/>
        </w:rPr>
        <w:t xml:space="preserve"> </w:t>
      </w:r>
      <w:r w:rsidRPr="00A36BD9">
        <w:rPr>
          <w:rFonts w:ascii="Arial" w:hAnsi="Arial" w:cs="Arial"/>
        </w:rPr>
        <w:t>needed</w:t>
      </w:r>
      <w:r w:rsidRPr="00A36BD9">
        <w:rPr>
          <w:rFonts w:ascii="Arial" w:hAnsi="Arial" w:cs="Arial"/>
          <w:spacing w:val="5"/>
        </w:rPr>
        <w:t xml:space="preserve"> </w:t>
      </w:r>
      <w:r w:rsidRPr="00A36BD9">
        <w:rPr>
          <w:rFonts w:ascii="Arial" w:hAnsi="Arial" w:cs="Arial"/>
        </w:rPr>
        <w:t>to</w:t>
      </w:r>
      <w:r w:rsidRPr="00A36BD9">
        <w:rPr>
          <w:rFonts w:ascii="Arial" w:hAnsi="Arial" w:cs="Arial"/>
          <w:spacing w:val="9"/>
        </w:rPr>
        <w:t xml:space="preserve"> </w:t>
      </w:r>
      <w:r w:rsidRPr="00A36BD9">
        <w:rPr>
          <w:rFonts w:ascii="Arial" w:hAnsi="Arial" w:cs="Arial"/>
        </w:rPr>
        <w:t>provi</w:t>
      </w:r>
      <w:r w:rsidRPr="00A36BD9">
        <w:rPr>
          <w:rFonts w:ascii="Arial" w:hAnsi="Arial" w:cs="Arial"/>
          <w:spacing w:val="-1"/>
        </w:rPr>
        <w:t>d</w:t>
      </w:r>
      <w:r w:rsidRPr="00A36BD9">
        <w:rPr>
          <w:rFonts w:ascii="Arial" w:hAnsi="Arial" w:cs="Arial"/>
        </w:rPr>
        <w:t xml:space="preserve">e the </w:t>
      </w:r>
      <w:r w:rsidRPr="00A36BD9">
        <w:rPr>
          <w:rFonts w:ascii="Arial" w:hAnsi="Arial" w:cs="Arial"/>
          <w:spacing w:val="-23"/>
        </w:rPr>
        <w:t xml:space="preserve"> </w:t>
      </w:r>
      <w:r w:rsidRPr="00A36BD9">
        <w:rPr>
          <w:rFonts w:ascii="Arial" w:hAnsi="Arial" w:cs="Arial"/>
          <w:spacing w:val="-2"/>
        </w:rPr>
        <w:t>m</w:t>
      </w:r>
      <w:r w:rsidRPr="00A36BD9">
        <w:rPr>
          <w:rFonts w:ascii="Arial" w:hAnsi="Arial" w:cs="Arial"/>
        </w:rPr>
        <w:t>in</w:t>
      </w:r>
      <w:r w:rsidRPr="00A36BD9">
        <w:rPr>
          <w:rFonts w:ascii="Arial" w:hAnsi="Arial" w:cs="Arial"/>
          <w:spacing w:val="1"/>
        </w:rPr>
        <w:t>i</w:t>
      </w:r>
      <w:r w:rsidRPr="00A36BD9">
        <w:rPr>
          <w:rFonts w:ascii="Arial" w:hAnsi="Arial" w:cs="Arial"/>
          <w:spacing w:val="-2"/>
        </w:rPr>
        <w:t>m</w:t>
      </w:r>
      <w:r w:rsidRPr="00A36BD9">
        <w:rPr>
          <w:rFonts w:ascii="Arial" w:hAnsi="Arial" w:cs="Arial"/>
          <w:spacing w:val="2"/>
        </w:rPr>
        <w:t>u</w:t>
      </w:r>
      <w:r w:rsidRPr="00A36BD9">
        <w:rPr>
          <w:rFonts w:ascii="Arial" w:hAnsi="Arial" w:cs="Arial"/>
        </w:rPr>
        <w:t>m</w:t>
      </w:r>
      <w:r w:rsidRPr="00A36BD9">
        <w:rPr>
          <w:rFonts w:ascii="Arial" w:hAnsi="Arial" w:cs="Arial"/>
          <w:spacing w:val="22"/>
        </w:rPr>
        <w:t xml:space="preserve"> </w:t>
      </w:r>
      <w:r w:rsidRPr="00A36BD9">
        <w:rPr>
          <w:rFonts w:ascii="Arial" w:hAnsi="Arial" w:cs="Arial"/>
        </w:rPr>
        <w:t>level</w:t>
      </w:r>
      <w:r w:rsidRPr="00A36BD9">
        <w:rPr>
          <w:rFonts w:ascii="Arial" w:hAnsi="Arial" w:cs="Arial"/>
          <w:spacing w:val="21"/>
        </w:rPr>
        <w:t xml:space="preserve"> </w:t>
      </w:r>
      <w:r w:rsidRPr="00A36BD9">
        <w:rPr>
          <w:rFonts w:ascii="Arial" w:hAnsi="Arial" w:cs="Arial"/>
        </w:rPr>
        <w:t>of</w:t>
      </w:r>
      <w:r w:rsidRPr="00A36BD9">
        <w:rPr>
          <w:rFonts w:ascii="Arial" w:hAnsi="Arial" w:cs="Arial"/>
          <w:spacing w:val="23"/>
        </w:rPr>
        <w:t xml:space="preserve"> </w:t>
      </w:r>
      <w:r w:rsidRPr="00A36BD9">
        <w:rPr>
          <w:rFonts w:ascii="Arial" w:hAnsi="Arial" w:cs="Arial"/>
        </w:rPr>
        <w:t>basic</w:t>
      </w:r>
      <w:r w:rsidRPr="00A36BD9">
        <w:rPr>
          <w:rFonts w:ascii="Arial" w:hAnsi="Arial" w:cs="Arial"/>
          <w:spacing w:val="23"/>
        </w:rPr>
        <w:t xml:space="preserve"> </w:t>
      </w:r>
      <w:r w:rsidRPr="00A36BD9">
        <w:rPr>
          <w:rFonts w:ascii="Arial" w:hAnsi="Arial" w:cs="Arial"/>
          <w:spacing w:val="-2"/>
        </w:rPr>
        <w:t>m</w:t>
      </w:r>
      <w:r w:rsidRPr="00A36BD9">
        <w:rPr>
          <w:rFonts w:ascii="Arial" w:hAnsi="Arial" w:cs="Arial"/>
        </w:rPr>
        <w:t>unicipal</w:t>
      </w:r>
      <w:r w:rsidRPr="00A36BD9">
        <w:rPr>
          <w:rFonts w:ascii="Arial" w:hAnsi="Arial" w:cs="Arial"/>
          <w:spacing w:val="25"/>
        </w:rPr>
        <w:t xml:space="preserve"> </w:t>
      </w:r>
      <w:r w:rsidRPr="00A36BD9">
        <w:rPr>
          <w:rFonts w:ascii="Arial" w:hAnsi="Arial" w:cs="Arial"/>
        </w:rPr>
        <w:t>service</w:t>
      </w:r>
      <w:r w:rsidRPr="00A36BD9">
        <w:rPr>
          <w:rFonts w:ascii="Arial" w:hAnsi="Arial" w:cs="Arial"/>
          <w:spacing w:val="21"/>
        </w:rPr>
        <w:t xml:space="preserve"> </w:t>
      </w:r>
      <w:r w:rsidRPr="00A36BD9">
        <w:rPr>
          <w:rFonts w:ascii="Arial" w:hAnsi="Arial" w:cs="Arial"/>
        </w:rPr>
        <w:t>may</w:t>
      </w:r>
      <w:r w:rsidRPr="00A36BD9">
        <w:rPr>
          <w:rFonts w:ascii="Arial" w:hAnsi="Arial" w:cs="Arial"/>
          <w:spacing w:val="24"/>
        </w:rPr>
        <w:t xml:space="preserve"> </w:t>
      </w:r>
      <w:r w:rsidRPr="00A36BD9">
        <w:rPr>
          <w:rFonts w:ascii="Arial" w:hAnsi="Arial" w:cs="Arial"/>
        </w:rPr>
        <w:t>not</w:t>
      </w:r>
      <w:r w:rsidRPr="00A36BD9">
        <w:rPr>
          <w:rFonts w:ascii="Arial" w:hAnsi="Arial" w:cs="Arial"/>
          <w:spacing w:val="22"/>
        </w:rPr>
        <w:t xml:space="preserve"> </w:t>
      </w:r>
      <w:r w:rsidRPr="00A36BD9">
        <w:rPr>
          <w:rFonts w:ascii="Arial" w:hAnsi="Arial" w:cs="Arial"/>
        </w:rPr>
        <w:t>be</w:t>
      </w:r>
      <w:r w:rsidRPr="00A36BD9">
        <w:rPr>
          <w:rFonts w:ascii="Arial" w:hAnsi="Arial" w:cs="Arial"/>
          <w:spacing w:val="23"/>
        </w:rPr>
        <w:t xml:space="preserve"> </w:t>
      </w:r>
      <w:r w:rsidRPr="00A36BD9">
        <w:rPr>
          <w:rFonts w:ascii="Arial" w:hAnsi="Arial" w:cs="Arial"/>
        </w:rPr>
        <w:t>reversed</w:t>
      </w:r>
      <w:r w:rsidRPr="00A36BD9">
        <w:rPr>
          <w:rFonts w:ascii="Arial" w:hAnsi="Arial" w:cs="Arial"/>
          <w:spacing w:val="18"/>
        </w:rPr>
        <w:t xml:space="preserve"> </w:t>
      </w:r>
      <w:r w:rsidRPr="00A36BD9">
        <w:rPr>
          <w:rFonts w:ascii="Arial" w:hAnsi="Arial" w:cs="Arial"/>
          <w:spacing w:val="-1"/>
        </w:rPr>
        <w:t>b</w:t>
      </w:r>
      <w:r w:rsidRPr="00A36BD9">
        <w:rPr>
          <w:rFonts w:ascii="Arial" w:hAnsi="Arial" w:cs="Arial"/>
        </w:rPr>
        <w:t>y</w:t>
      </w:r>
      <w:r w:rsidRPr="00A36BD9">
        <w:rPr>
          <w:rFonts w:ascii="Arial" w:hAnsi="Arial" w:cs="Arial"/>
          <w:spacing w:val="26"/>
        </w:rPr>
        <w:t xml:space="preserve"> </w:t>
      </w:r>
      <w:r w:rsidRPr="00A36BD9">
        <w:rPr>
          <w:rFonts w:ascii="Arial" w:hAnsi="Arial" w:cs="Arial"/>
        </w:rPr>
        <w:t>the</w:t>
      </w:r>
      <w:r w:rsidRPr="00A36BD9">
        <w:rPr>
          <w:rFonts w:ascii="Arial" w:hAnsi="Arial" w:cs="Arial"/>
          <w:spacing w:val="23"/>
        </w:rPr>
        <w:t xml:space="preserve"> </w:t>
      </w:r>
      <w:r w:rsidRPr="00A36BD9">
        <w:rPr>
          <w:rFonts w:ascii="Arial" w:hAnsi="Arial" w:cs="Arial"/>
        </w:rPr>
        <w:t>municipali</w:t>
      </w:r>
      <w:r w:rsidRPr="00A36BD9">
        <w:rPr>
          <w:rFonts w:ascii="Arial" w:hAnsi="Arial" w:cs="Arial"/>
          <w:spacing w:val="-1"/>
        </w:rPr>
        <w:t>t</w:t>
      </w:r>
      <w:r w:rsidRPr="00A36BD9">
        <w:rPr>
          <w:rFonts w:ascii="Arial" w:hAnsi="Arial" w:cs="Arial"/>
        </w:rPr>
        <w:t>y</w:t>
      </w:r>
      <w:r w:rsidRPr="00A36BD9">
        <w:rPr>
          <w:rFonts w:ascii="Arial" w:hAnsi="Arial" w:cs="Arial"/>
          <w:spacing w:val="18"/>
        </w:rPr>
        <w:t xml:space="preserve"> </w:t>
      </w:r>
      <w:r w:rsidRPr="00A36BD9">
        <w:rPr>
          <w:rFonts w:ascii="Arial" w:hAnsi="Arial" w:cs="Arial"/>
        </w:rPr>
        <w:t>after</w:t>
      </w:r>
      <w:r w:rsidRPr="00A36BD9">
        <w:rPr>
          <w:rFonts w:ascii="Arial" w:hAnsi="Arial" w:cs="Arial"/>
          <w:spacing w:val="21"/>
        </w:rPr>
        <w:t xml:space="preserve"> </w:t>
      </w:r>
      <w:r w:rsidRPr="00A36BD9">
        <w:rPr>
          <w:rFonts w:ascii="Arial" w:hAnsi="Arial" w:cs="Arial"/>
        </w:rPr>
        <w:t>the</w:t>
      </w:r>
      <w:r w:rsidRPr="00A36BD9">
        <w:rPr>
          <w:rFonts w:ascii="Arial" w:hAnsi="Arial" w:cs="Arial"/>
          <w:spacing w:val="-2"/>
        </w:rPr>
        <w:t xml:space="preserve"> </w:t>
      </w:r>
      <w:r w:rsidRPr="00A36BD9">
        <w:rPr>
          <w:rFonts w:ascii="Arial" w:hAnsi="Arial" w:cs="Arial"/>
        </w:rPr>
        <w:t>asset h</w:t>
      </w:r>
      <w:r w:rsidRPr="00A36BD9">
        <w:rPr>
          <w:rFonts w:ascii="Arial" w:hAnsi="Arial" w:cs="Arial"/>
          <w:spacing w:val="1"/>
        </w:rPr>
        <w:t>a</w:t>
      </w:r>
      <w:r w:rsidRPr="00A36BD9">
        <w:rPr>
          <w:rFonts w:ascii="Arial" w:hAnsi="Arial" w:cs="Arial"/>
        </w:rPr>
        <w:t>s</w:t>
      </w:r>
      <w:r w:rsidRPr="00A36BD9">
        <w:rPr>
          <w:rFonts w:ascii="Arial" w:hAnsi="Arial" w:cs="Arial"/>
          <w:spacing w:val="-1"/>
        </w:rPr>
        <w:t xml:space="preserve"> </w:t>
      </w:r>
      <w:r w:rsidRPr="00A36BD9">
        <w:rPr>
          <w:rFonts w:ascii="Arial" w:hAnsi="Arial" w:cs="Arial"/>
        </w:rPr>
        <w:t>be</w:t>
      </w:r>
      <w:r w:rsidRPr="00A36BD9">
        <w:rPr>
          <w:rFonts w:ascii="Arial" w:hAnsi="Arial" w:cs="Arial"/>
          <w:spacing w:val="1"/>
        </w:rPr>
        <w:t>e</w:t>
      </w:r>
      <w:r w:rsidRPr="00A36BD9">
        <w:rPr>
          <w:rFonts w:ascii="Arial" w:hAnsi="Arial" w:cs="Arial"/>
        </w:rPr>
        <w:t>n</w:t>
      </w:r>
      <w:r w:rsidRPr="00A36BD9">
        <w:rPr>
          <w:rFonts w:ascii="Arial" w:hAnsi="Arial" w:cs="Arial"/>
          <w:spacing w:val="1"/>
        </w:rPr>
        <w:t xml:space="preserve"> </w:t>
      </w:r>
      <w:r w:rsidRPr="00A36BD9">
        <w:rPr>
          <w:rFonts w:ascii="Arial" w:hAnsi="Arial" w:cs="Arial"/>
        </w:rPr>
        <w:t>disposed</w:t>
      </w:r>
      <w:r w:rsidRPr="00A36BD9">
        <w:rPr>
          <w:rFonts w:ascii="Arial" w:hAnsi="Arial" w:cs="Arial"/>
          <w:spacing w:val="-7"/>
        </w:rPr>
        <w:t xml:space="preserve"> </w:t>
      </w:r>
      <w:r w:rsidRPr="00A36BD9">
        <w:rPr>
          <w:rFonts w:ascii="Arial" w:hAnsi="Arial" w:cs="Arial"/>
        </w:rPr>
        <w:t>of.</w:t>
      </w:r>
    </w:p>
    <w:p w:rsidR="007D0147" w:rsidRPr="00A36BD9" w:rsidRDefault="007D0147" w:rsidP="007D0147">
      <w:pPr>
        <w:widowControl w:val="0"/>
        <w:autoSpaceDE w:val="0"/>
        <w:autoSpaceDN w:val="0"/>
        <w:adjustRightInd w:val="0"/>
        <w:spacing w:before="17" w:line="220" w:lineRule="exact"/>
        <w:rPr>
          <w:rFonts w:ascii="Arial" w:hAnsi="Arial" w:cs="Arial"/>
        </w:rPr>
      </w:pPr>
    </w:p>
    <w:p w:rsidR="007D0147" w:rsidRPr="00A36BD9" w:rsidRDefault="007D0147" w:rsidP="007D0147">
      <w:pPr>
        <w:widowControl w:val="0"/>
        <w:autoSpaceDE w:val="0"/>
        <w:autoSpaceDN w:val="0"/>
        <w:adjustRightInd w:val="0"/>
        <w:ind w:left="582" w:right="186" w:hanging="360"/>
        <w:jc w:val="both"/>
        <w:rPr>
          <w:rFonts w:ascii="Arial" w:hAnsi="Arial" w:cs="Arial"/>
        </w:rPr>
      </w:pPr>
      <w:r w:rsidRPr="00A36BD9">
        <w:rPr>
          <w:rFonts w:ascii="Arial" w:hAnsi="Arial" w:cs="Arial"/>
          <w:spacing w:val="1"/>
        </w:rPr>
        <w:t>4</w:t>
      </w:r>
      <w:r w:rsidRPr="00A36BD9">
        <w:rPr>
          <w:rFonts w:ascii="Arial" w:hAnsi="Arial" w:cs="Arial"/>
        </w:rPr>
        <w:t xml:space="preserve">)  </w:t>
      </w:r>
      <w:r w:rsidRPr="00A36BD9">
        <w:rPr>
          <w:rFonts w:ascii="Arial" w:hAnsi="Arial" w:cs="Arial"/>
          <w:spacing w:val="10"/>
        </w:rPr>
        <w:t xml:space="preserve"> </w:t>
      </w:r>
      <w:r w:rsidRPr="00A36BD9">
        <w:rPr>
          <w:rFonts w:ascii="Arial" w:hAnsi="Arial" w:cs="Arial"/>
        </w:rPr>
        <w:t>The</w:t>
      </w:r>
      <w:r w:rsidRPr="00A36BD9">
        <w:rPr>
          <w:rFonts w:ascii="Arial" w:hAnsi="Arial" w:cs="Arial"/>
          <w:spacing w:val="22"/>
        </w:rPr>
        <w:t xml:space="preserve"> </w:t>
      </w:r>
      <w:r w:rsidRPr="00A36BD9">
        <w:rPr>
          <w:rFonts w:ascii="Arial" w:hAnsi="Arial" w:cs="Arial"/>
          <w:spacing w:val="-2"/>
        </w:rPr>
        <w:t>m</w:t>
      </w:r>
      <w:r w:rsidRPr="00A36BD9">
        <w:rPr>
          <w:rFonts w:ascii="Arial" w:hAnsi="Arial" w:cs="Arial"/>
        </w:rPr>
        <w:t>unicipal</w:t>
      </w:r>
      <w:r w:rsidRPr="00A36BD9">
        <w:rPr>
          <w:rFonts w:ascii="Arial" w:hAnsi="Arial" w:cs="Arial"/>
          <w:spacing w:val="22"/>
        </w:rPr>
        <w:t xml:space="preserve"> </w:t>
      </w:r>
      <w:r w:rsidRPr="00A36BD9">
        <w:rPr>
          <w:rFonts w:ascii="Arial" w:hAnsi="Arial" w:cs="Arial"/>
        </w:rPr>
        <w:t>council</w:t>
      </w:r>
      <w:r w:rsidRPr="00A36BD9">
        <w:rPr>
          <w:rFonts w:ascii="Arial" w:hAnsi="Arial" w:cs="Arial"/>
          <w:spacing w:val="20"/>
        </w:rPr>
        <w:t xml:space="preserve"> </w:t>
      </w:r>
      <w:r w:rsidRPr="00A36BD9">
        <w:rPr>
          <w:rFonts w:ascii="Arial" w:hAnsi="Arial" w:cs="Arial"/>
        </w:rPr>
        <w:t>may</w:t>
      </w:r>
      <w:r w:rsidRPr="00A36BD9">
        <w:rPr>
          <w:rFonts w:ascii="Arial" w:hAnsi="Arial" w:cs="Arial"/>
          <w:spacing w:val="23"/>
        </w:rPr>
        <w:t xml:space="preserve"> </w:t>
      </w:r>
      <w:r w:rsidRPr="00A36BD9">
        <w:rPr>
          <w:rFonts w:ascii="Arial" w:hAnsi="Arial" w:cs="Arial"/>
        </w:rPr>
        <w:t>delegate</w:t>
      </w:r>
      <w:r w:rsidRPr="00A36BD9">
        <w:rPr>
          <w:rFonts w:ascii="Arial" w:hAnsi="Arial" w:cs="Arial"/>
          <w:spacing w:val="17"/>
        </w:rPr>
        <w:t xml:space="preserve"> </w:t>
      </w:r>
      <w:r w:rsidRPr="00A36BD9">
        <w:rPr>
          <w:rFonts w:ascii="Arial" w:hAnsi="Arial" w:cs="Arial"/>
        </w:rPr>
        <w:t>its</w:t>
      </w:r>
      <w:r w:rsidRPr="00A36BD9">
        <w:rPr>
          <w:rFonts w:ascii="Arial" w:hAnsi="Arial" w:cs="Arial"/>
          <w:spacing w:val="24"/>
        </w:rPr>
        <w:t xml:space="preserve"> </w:t>
      </w:r>
      <w:r w:rsidRPr="00A36BD9">
        <w:rPr>
          <w:rFonts w:ascii="Arial" w:hAnsi="Arial" w:cs="Arial"/>
        </w:rPr>
        <w:t>power</w:t>
      </w:r>
      <w:r w:rsidRPr="00A36BD9">
        <w:rPr>
          <w:rFonts w:ascii="Arial" w:hAnsi="Arial" w:cs="Arial"/>
          <w:spacing w:val="19"/>
        </w:rPr>
        <w:t xml:space="preserve"> </w:t>
      </w:r>
      <w:r w:rsidRPr="00A36BD9">
        <w:rPr>
          <w:rFonts w:ascii="Arial" w:hAnsi="Arial" w:cs="Arial"/>
        </w:rPr>
        <w:t>to</w:t>
      </w:r>
      <w:r w:rsidRPr="00A36BD9">
        <w:rPr>
          <w:rFonts w:ascii="Arial" w:hAnsi="Arial" w:cs="Arial"/>
          <w:spacing w:val="24"/>
        </w:rPr>
        <w:t xml:space="preserve"> </w:t>
      </w:r>
      <w:r w:rsidRPr="00A36BD9">
        <w:rPr>
          <w:rFonts w:ascii="Arial" w:hAnsi="Arial" w:cs="Arial"/>
        </w:rPr>
        <w:t>make</w:t>
      </w:r>
      <w:r w:rsidRPr="00A36BD9">
        <w:rPr>
          <w:rFonts w:ascii="Arial" w:hAnsi="Arial" w:cs="Arial"/>
          <w:spacing w:val="20"/>
        </w:rPr>
        <w:t xml:space="preserve"> </w:t>
      </w:r>
      <w:r w:rsidRPr="00A36BD9">
        <w:rPr>
          <w:rFonts w:ascii="Arial" w:hAnsi="Arial" w:cs="Arial"/>
        </w:rPr>
        <w:t>the</w:t>
      </w:r>
      <w:r w:rsidRPr="00A36BD9">
        <w:rPr>
          <w:rFonts w:ascii="Arial" w:hAnsi="Arial" w:cs="Arial"/>
          <w:spacing w:val="22"/>
        </w:rPr>
        <w:t xml:space="preserve"> </w:t>
      </w:r>
      <w:r w:rsidRPr="00A36BD9">
        <w:rPr>
          <w:rFonts w:ascii="Arial" w:hAnsi="Arial" w:cs="Arial"/>
        </w:rPr>
        <w:t>decision</w:t>
      </w:r>
      <w:r w:rsidRPr="00A36BD9">
        <w:rPr>
          <w:rFonts w:ascii="Arial" w:hAnsi="Arial" w:cs="Arial"/>
          <w:spacing w:val="17"/>
        </w:rPr>
        <w:t xml:space="preserve"> </w:t>
      </w:r>
      <w:r w:rsidRPr="00A36BD9">
        <w:rPr>
          <w:rFonts w:ascii="Arial" w:hAnsi="Arial" w:cs="Arial"/>
        </w:rPr>
        <w:t>in</w:t>
      </w:r>
      <w:r w:rsidRPr="00A36BD9">
        <w:rPr>
          <w:rFonts w:ascii="Arial" w:hAnsi="Arial" w:cs="Arial"/>
          <w:spacing w:val="22"/>
        </w:rPr>
        <w:t xml:space="preserve"> </w:t>
      </w:r>
      <w:r w:rsidRPr="00A36BD9">
        <w:rPr>
          <w:rFonts w:ascii="Arial" w:hAnsi="Arial" w:cs="Arial"/>
        </w:rPr>
        <w:t>2(a)</w:t>
      </w:r>
      <w:r w:rsidRPr="00A36BD9">
        <w:rPr>
          <w:rFonts w:ascii="Arial" w:hAnsi="Arial" w:cs="Arial"/>
          <w:spacing w:val="23"/>
        </w:rPr>
        <w:t xml:space="preserve"> </w:t>
      </w:r>
      <w:r w:rsidRPr="00A36BD9">
        <w:rPr>
          <w:rFonts w:ascii="Arial" w:hAnsi="Arial" w:cs="Arial"/>
        </w:rPr>
        <w:t>and</w:t>
      </w:r>
      <w:r w:rsidRPr="00A36BD9">
        <w:rPr>
          <w:rFonts w:ascii="Arial" w:hAnsi="Arial" w:cs="Arial"/>
          <w:spacing w:val="21"/>
        </w:rPr>
        <w:t xml:space="preserve"> </w:t>
      </w:r>
      <w:r w:rsidRPr="00A36BD9">
        <w:rPr>
          <w:rFonts w:ascii="Arial" w:hAnsi="Arial" w:cs="Arial"/>
        </w:rPr>
        <w:t>(b)</w:t>
      </w:r>
      <w:r w:rsidRPr="00A36BD9">
        <w:rPr>
          <w:rFonts w:ascii="Arial" w:hAnsi="Arial" w:cs="Arial"/>
          <w:spacing w:val="22"/>
        </w:rPr>
        <w:t xml:space="preserve"> </w:t>
      </w:r>
      <w:r w:rsidRPr="00A36BD9">
        <w:rPr>
          <w:rFonts w:ascii="Arial" w:hAnsi="Arial" w:cs="Arial"/>
        </w:rPr>
        <w:t>for</w:t>
      </w:r>
      <w:r w:rsidRPr="00A36BD9">
        <w:rPr>
          <w:rFonts w:ascii="Arial" w:hAnsi="Arial" w:cs="Arial"/>
          <w:spacing w:val="24"/>
        </w:rPr>
        <w:t xml:space="preserve"> </w:t>
      </w:r>
      <w:r w:rsidRPr="00A36BD9">
        <w:rPr>
          <w:rFonts w:ascii="Arial" w:hAnsi="Arial" w:cs="Arial"/>
          <w:spacing w:val="-2"/>
        </w:rPr>
        <w:t>m</w:t>
      </w:r>
      <w:r w:rsidRPr="00A36BD9">
        <w:rPr>
          <w:rFonts w:ascii="Arial" w:hAnsi="Arial" w:cs="Arial"/>
        </w:rPr>
        <w:t>ovable</w:t>
      </w:r>
      <w:r w:rsidRPr="00A36BD9">
        <w:rPr>
          <w:rFonts w:ascii="Arial" w:hAnsi="Arial" w:cs="Arial"/>
          <w:spacing w:val="-2"/>
        </w:rPr>
        <w:t xml:space="preserve"> </w:t>
      </w:r>
      <w:r w:rsidRPr="00A36BD9">
        <w:rPr>
          <w:rFonts w:ascii="Arial" w:hAnsi="Arial" w:cs="Arial"/>
        </w:rPr>
        <w:t>capital assets</w:t>
      </w:r>
      <w:r w:rsidRPr="00A36BD9">
        <w:rPr>
          <w:rFonts w:ascii="Arial" w:hAnsi="Arial" w:cs="Arial"/>
          <w:spacing w:val="-3"/>
        </w:rPr>
        <w:t xml:space="preserve"> </w:t>
      </w:r>
      <w:r w:rsidRPr="00A36BD9">
        <w:rPr>
          <w:rFonts w:ascii="Arial" w:hAnsi="Arial" w:cs="Arial"/>
        </w:rPr>
        <w:t>to</w:t>
      </w:r>
      <w:r w:rsidRPr="00A36BD9">
        <w:rPr>
          <w:rFonts w:ascii="Arial" w:hAnsi="Arial" w:cs="Arial"/>
          <w:spacing w:val="-2"/>
        </w:rPr>
        <w:t xml:space="preserve"> </w:t>
      </w:r>
      <w:r w:rsidRPr="00A36BD9">
        <w:rPr>
          <w:rFonts w:ascii="Arial" w:hAnsi="Arial" w:cs="Arial"/>
        </w:rPr>
        <w:t>the</w:t>
      </w:r>
      <w:r w:rsidRPr="00A36BD9">
        <w:rPr>
          <w:rFonts w:ascii="Arial" w:hAnsi="Arial" w:cs="Arial"/>
          <w:spacing w:val="-2"/>
        </w:rPr>
        <w:t xml:space="preserve"> </w:t>
      </w:r>
      <w:r w:rsidRPr="00A36BD9">
        <w:rPr>
          <w:rFonts w:ascii="Arial" w:hAnsi="Arial" w:cs="Arial"/>
        </w:rPr>
        <w:t>MM</w:t>
      </w:r>
      <w:r w:rsidRPr="00A36BD9">
        <w:rPr>
          <w:rFonts w:ascii="Arial" w:hAnsi="Arial" w:cs="Arial"/>
          <w:spacing w:val="-4"/>
        </w:rPr>
        <w:t xml:space="preserve"> </w:t>
      </w:r>
      <w:r w:rsidRPr="00A36BD9">
        <w:rPr>
          <w:rFonts w:ascii="Arial" w:hAnsi="Arial" w:cs="Arial"/>
        </w:rPr>
        <w:t>subject</w:t>
      </w:r>
      <w:r w:rsidRPr="00A36BD9">
        <w:rPr>
          <w:rFonts w:ascii="Arial" w:hAnsi="Arial" w:cs="Arial"/>
          <w:spacing w:val="-6"/>
        </w:rPr>
        <w:t xml:space="preserve"> </w:t>
      </w:r>
      <w:r w:rsidRPr="00A36BD9">
        <w:rPr>
          <w:rFonts w:ascii="Arial" w:hAnsi="Arial" w:cs="Arial"/>
        </w:rPr>
        <w:t>to</w:t>
      </w:r>
      <w:r w:rsidRPr="00A36BD9">
        <w:rPr>
          <w:rFonts w:ascii="Arial" w:hAnsi="Arial" w:cs="Arial"/>
          <w:spacing w:val="-2"/>
        </w:rPr>
        <w:t xml:space="preserve"> </w:t>
      </w:r>
      <w:r w:rsidRPr="00A36BD9">
        <w:rPr>
          <w:rFonts w:ascii="Arial" w:hAnsi="Arial" w:cs="Arial"/>
        </w:rPr>
        <w:t>li</w:t>
      </w:r>
      <w:r w:rsidRPr="00A36BD9">
        <w:rPr>
          <w:rFonts w:ascii="Arial" w:hAnsi="Arial" w:cs="Arial"/>
          <w:spacing w:val="-1"/>
        </w:rPr>
        <w:t>m</w:t>
      </w:r>
      <w:r w:rsidRPr="00A36BD9">
        <w:rPr>
          <w:rFonts w:ascii="Arial" w:hAnsi="Arial" w:cs="Arial"/>
        </w:rPr>
        <w:t>its (e.g.</w:t>
      </w:r>
      <w:r w:rsidRPr="00A36BD9">
        <w:rPr>
          <w:rFonts w:ascii="Arial" w:hAnsi="Arial" w:cs="Arial"/>
          <w:spacing w:val="-4"/>
        </w:rPr>
        <w:t xml:space="preserve"> </w:t>
      </w:r>
      <w:r w:rsidRPr="00A36BD9">
        <w:rPr>
          <w:rFonts w:ascii="Arial" w:hAnsi="Arial" w:cs="Arial"/>
        </w:rPr>
        <w:t>R5</w:t>
      </w:r>
      <w:r w:rsidRPr="00A36BD9">
        <w:rPr>
          <w:rFonts w:ascii="Arial" w:hAnsi="Arial" w:cs="Arial"/>
          <w:spacing w:val="-2"/>
        </w:rPr>
        <w:t xml:space="preserve"> </w:t>
      </w:r>
      <w:r w:rsidRPr="00A36BD9">
        <w:rPr>
          <w:rFonts w:ascii="Arial" w:hAnsi="Arial" w:cs="Arial"/>
        </w:rPr>
        <w:t>000)</w:t>
      </w:r>
      <w:r w:rsidRPr="00A36BD9">
        <w:rPr>
          <w:rFonts w:ascii="Arial" w:hAnsi="Arial" w:cs="Arial"/>
          <w:spacing w:val="-5"/>
        </w:rPr>
        <w:t xml:space="preserve"> </w:t>
      </w:r>
      <w:r w:rsidRPr="00A36BD9">
        <w:rPr>
          <w:rFonts w:ascii="Arial" w:hAnsi="Arial" w:cs="Arial"/>
        </w:rPr>
        <w:t>prescribed</w:t>
      </w:r>
      <w:r w:rsidRPr="00A36BD9">
        <w:rPr>
          <w:rFonts w:ascii="Arial" w:hAnsi="Arial" w:cs="Arial"/>
          <w:spacing w:val="-8"/>
        </w:rPr>
        <w:t xml:space="preserve"> </w:t>
      </w:r>
      <w:r w:rsidRPr="00A36BD9">
        <w:rPr>
          <w:rFonts w:ascii="Arial" w:hAnsi="Arial" w:cs="Arial"/>
        </w:rPr>
        <w:t>by</w:t>
      </w:r>
      <w:r w:rsidRPr="00A36BD9">
        <w:rPr>
          <w:rFonts w:ascii="Arial" w:hAnsi="Arial" w:cs="Arial"/>
          <w:spacing w:val="-2"/>
        </w:rPr>
        <w:t xml:space="preserve"> </w:t>
      </w:r>
      <w:r w:rsidRPr="00A36BD9">
        <w:rPr>
          <w:rFonts w:ascii="Arial" w:hAnsi="Arial" w:cs="Arial"/>
        </w:rPr>
        <w:t>the</w:t>
      </w:r>
      <w:r w:rsidRPr="00A36BD9">
        <w:rPr>
          <w:rFonts w:ascii="Arial" w:hAnsi="Arial" w:cs="Arial"/>
          <w:spacing w:val="-2"/>
        </w:rPr>
        <w:t xml:space="preserve"> m</w:t>
      </w:r>
      <w:r w:rsidRPr="00A36BD9">
        <w:rPr>
          <w:rFonts w:ascii="Arial" w:hAnsi="Arial" w:cs="Arial"/>
        </w:rPr>
        <w:t>unicipal</w:t>
      </w:r>
      <w:r w:rsidRPr="00A36BD9">
        <w:rPr>
          <w:rFonts w:ascii="Arial" w:hAnsi="Arial" w:cs="Arial"/>
          <w:spacing w:val="-1"/>
        </w:rPr>
        <w:t xml:space="preserve"> </w:t>
      </w:r>
      <w:r w:rsidRPr="00A36BD9">
        <w:rPr>
          <w:rFonts w:ascii="Arial" w:hAnsi="Arial" w:cs="Arial"/>
        </w:rPr>
        <w:t>council.</w:t>
      </w:r>
    </w:p>
    <w:p w:rsidR="007D0147" w:rsidRPr="00A36BD9" w:rsidRDefault="007D0147" w:rsidP="007D0147">
      <w:pPr>
        <w:widowControl w:val="0"/>
        <w:autoSpaceDE w:val="0"/>
        <w:autoSpaceDN w:val="0"/>
        <w:adjustRightInd w:val="0"/>
        <w:spacing w:before="19" w:line="220" w:lineRule="exact"/>
        <w:rPr>
          <w:rFonts w:ascii="Arial" w:hAnsi="Arial" w:cs="Arial"/>
        </w:rPr>
      </w:pPr>
    </w:p>
    <w:p w:rsidR="007D0147" w:rsidRPr="00A36BD9" w:rsidRDefault="007D0147" w:rsidP="007D0147">
      <w:pPr>
        <w:widowControl w:val="0"/>
        <w:autoSpaceDE w:val="0"/>
        <w:autoSpaceDN w:val="0"/>
        <w:adjustRightInd w:val="0"/>
        <w:ind w:left="582" w:right="188" w:hanging="360"/>
        <w:jc w:val="both"/>
        <w:rPr>
          <w:rFonts w:ascii="Arial" w:hAnsi="Arial" w:cs="Arial"/>
        </w:rPr>
      </w:pPr>
      <w:r w:rsidRPr="00A36BD9">
        <w:rPr>
          <w:rFonts w:ascii="Arial" w:hAnsi="Arial" w:cs="Arial"/>
          <w:spacing w:val="1"/>
        </w:rPr>
        <w:t>5</w:t>
      </w:r>
      <w:r w:rsidRPr="00A36BD9">
        <w:rPr>
          <w:rFonts w:ascii="Arial" w:hAnsi="Arial" w:cs="Arial"/>
        </w:rPr>
        <w:t xml:space="preserve">)  </w:t>
      </w:r>
      <w:r w:rsidRPr="00A36BD9">
        <w:rPr>
          <w:rFonts w:ascii="Arial" w:hAnsi="Arial" w:cs="Arial"/>
          <w:spacing w:val="10"/>
        </w:rPr>
        <w:t xml:space="preserve"> </w:t>
      </w:r>
      <w:r w:rsidRPr="00A36BD9">
        <w:rPr>
          <w:rFonts w:ascii="Arial" w:hAnsi="Arial" w:cs="Arial"/>
        </w:rPr>
        <w:t>Any</w:t>
      </w:r>
      <w:r w:rsidRPr="00A36BD9">
        <w:rPr>
          <w:rFonts w:ascii="Arial" w:hAnsi="Arial" w:cs="Arial"/>
          <w:spacing w:val="3"/>
        </w:rPr>
        <w:t xml:space="preserve"> </w:t>
      </w:r>
      <w:r w:rsidRPr="00A36BD9">
        <w:rPr>
          <w:rFonts w:ascii="Arial" w:hAnsi="Arial" w:cs="Arial"/>
        </w:rPr>
        <w:t>transfer</w:t>
      </w:r>
      <w:r w:rsidRPr="00A36BD9">
        <w:rPr>
          <w:rFonts w:ascii="Arial" w:hAnsi="Arial" w:cs="Arial"/>
          <w:spacing w:val="-2"/>
        </w:rPr>
        <w:t xml:space="preserve"> </w:t>
      </w:r>
      <w:r w:rsidRPr="00A36BD9">
        <w:rPr>
          <w:rFonts w:ascii="Arial" w:hAnsi="Arial" w:cs="Arial"/>
        </w:rPr>
        <w:t>of</w:t>
      </w:r>
      <w:r w:rsidRPr="00A36BD9">
        <w:rPr>
          <w:rFonts w:ascii="Arial" w:hAnsi="Arial" w:cs="Arial"/>
          <w:spacing w:val="2"/>
        </w:rPr>
        <w:t xml:space="preserve"> </w:t>
      </w:r>
      <w:r w:rsidRPr="00A36BD9">
        <w:rPr>
          <w:rFonts w:ascii="Arial" w:hAnsi="Arial" w:cs="Arial"/>
        </w:rPr>
        <w:t>ownership</w:t>
      </w:r>
      <w:r w:rsidRPr="00A36BD9">
        <w:rPr>
          <w:rFonts w:ascii="Arial" w:hAnsi="Arial" w:cs="Arial"/>
          <w:spacing w:val="-4"/>
        </w:rPr>
        <w:t xml:space="preserve"> </w:t>
      </w:r>
      <w:r w:rsidRPr="00A36BD9">
        <w:rPr>
          <w:rFonts w:ascii="Arial" w:hAnsi="Arial" w:cs="Arial"/>
        </w:rPr>
        <w:t>(disposal)</w:t>
      </w:r>
      <w:r w:rsidRPr="00A36BD9">
        <w:rPr>
          <w:rFonts w:ascii="Arial" w:hAnsi="Arial" w:cs="Arial"/>
          <w:spacing w:val="-3"/>
        </w:rPr>
        <w:t xml:space="preserve"> </w:t>
      </w:r>
      <w:r w:rsidRPr="00A36BD9">
        <w:rPr>
          <w:rFonts w:ascii="Arial" w:hAnsi="Arial" w:cs="Arial"/>
          <w:spacing w:val="-2"/>
        </w:rPr>
        <w:t>m</w:t>
      </w:r>
      <w:r w:rsidRPr="00A36BD9">
        <w:rPr>
          <w:rFonts w:ascii="Arial" w:hAnsi="Arial" w:cs="Arial"/>
          <w:spacing w:val="2"/>
        </w:rPr>
        <w:t>u</w:t>
      </w:r>
      <w:r w:rsidRPr="00A36BD9">
        <w:rPr>
          <w:rFonts w:ascii="Arial" w:hAnsi="Arial" w:cs="Arial"/>
        </w:rPr>
        <w:t>st</w:t>
      </w:r>
      <w:r w:rsidRPr="00A36BD9">
        <w:rPr>
          <w:rFonts w:ascii="Arial" w:hAnsi="Arial" w:cs="Arial"/>
          <w:spacing w:val="2"/>
        </w:rPr>
        <w:t xml:space="preserve"> </w:t>
      </w:r>
      <w:r w:rsidRPr="00A36BD9">
        <w:rPr>
          <w:rFonts w:ascii="Arial" w:hAnsi="Arial" w:cs="Arial"/>
        </w:rPr>
        <w:t>be</w:t>
      </w:r>
      <w:r w:rsidRPr="00A36BD9">
        <w:rPr>
          <w:rFonts w:ascii="Arial" w:hAnsi="Arial" w:cs="Arial"/>
          <w:spacing w:val="2"/>
        </w:rPr>
        <w:t xml:space="preserve"> </w:t>
      </w:r>
      <w:r w:rsidRPr="00A36BD9">
        <w:rPr>
          <w:rFonts w:ascii="Arial" w:hAnsi="Arial" w:cs="Arial"/>
        </w:rPr>
        <w:t>fair,</w:t>
      </w:r>
      <w:r w:rsidRPr="00A36BD9">
        <w:rPr>
          <w:rFonts w:ascii="Arial" w:hAnsi="Arial" w:cs="Arial"/>
          <w:spacing w:val="2"/>
        </w:rPr>
        <w:t xml:space="preserve"> </w:t>
      </w:r>
      <w:r w:rsidRPr="00A36BD9">
        <w:rPr>
          <w:rFonts w:ascii="Arial" w:hAnsi="Arial" w:cs="Arial"/>
        </w:rPr>
        <w:t>equitable,</w:t>
      </w:r>
      <w:r w:rsidRPr="00A36BD9">
        <w:rPr>
          <w:rFonts w:ascii="Arial" w:hAnsi="Arial" w:cs="Arial"/>
          <w:spacing w:val="-4"/>
        </w:rPr>
        <w:t xml:space="preserve"> </w:t>
      </w:r>
      <w:r w:rsidRPr="00A36BD9">
        <w:rPr>
          <w:rFonts w:ascii="Arial" w:hAnsi="Arial" w:cs="Arial"/>
        </w:rPr>
        <w:t>transparent,</w:t>
      </w:r>
      <w:r w:rsidRPr="00A36BD9">
        <w:rPr>
          <w:rFonts w:ascii="Arial" w:hAnsi="Arial" w:cs="Arial"/>
          <w:spacing w:val="-5"/>
        </w:rPr>
        <w:t xml:space="preserve"> </w:t>
      </w:r>
      <w:r w:rsidRPr="00A36BD9">
        <w:rPr>
          <w:rFonts w:ascii="Arial" w:hAnsi="Arial" w:cs="Arial"/>
        </w:rPr>
        <w:t>c</w:t>
      </w:r>
      <w:r w:rsidRPr="00A36BD9">
        <w:rPr>
          <w:rFonts w:ascii="Arial" w:hAnsi="Arial" w:cs="Arial"/>
          <w:spacing w:val="2"/>
        </w:rPr>
        <w:t>o</w:t>
      </w:r>
      <w:r w:rsidRPr="00A36BD9">
        <w:rPr>
          <w:rFonts w:ascii="Arial" w:hAnsi="Arial" w:cs="Arial"/>
          <w:spacing w:val="-2"/>
        </w:rPr>
        <w:t>m</w:t>
      </w:r>
      <w:r w:rsidRPr="00A36BD9">
        <w:rPr>
          <w:rFonts w:ascii="Arial" w:hAnsi="Arial" w:cs="Arial"/>
          <w:spacing w:val="1"/>
        </w:rPr>
        <w:t>p</w:t>
      </w:r>
      <w:r w:rsidRPr="00A36BD9">
        <w:rPr>
          <w:rFonts w:ascii="Arial" w:hAnsi="Arial" w:cs="Arial"/>
        </w:rPr>
        <w:t>e</w:t>
      </w:r>
      <w:r w:rsidRPr="00A36BD9">
        <w:rPr>
          <w:rFonts w:ascii="Arial" w:hAnsi="Arial" w:cs="Arial"/>
          <w:spacing w:val="1"/>
        </w:rPr>
        <w:t>t</w:t>
      </w:r>
      <w:r w:rsidRPr="00A36BD9">
        <w:rPr>
          <w:rFonts w:ascii="Arial" w:hAnsi="Arial" w:cs="Arial"/>
        </w:rPr>
        <w:t>itive</w:t>
      </w:r>
      <w:r w:rsidRPr="00A36BD9">
        <w:rPr>
          <w:rFonts w:ascii="Arial" w:hAnsi="Arial" w:cs="Arial"/>
          <w:spacing w:val="3"/>
        </w:rPr>
        <w:t xml:space="preserve"> </w:t>
      </w:r>
      <w:r w:rsidRPr="00A36BD9">
        <w:rPr>
          <w:rFonts w:ascii="Arial" w:hAnsi="Arial" w:cs="Arial"/>
        </w:rPr>
        <w:t>and</w:t>
      </w:r>
      <w:r w:rsidRPr="00A36BD9">
        <w:rPr>
          <w:rFonts w:ascii="Arial" w:hAnsi="Arial" w:cs="Arial"/>
          <w:spacing w:val="1"/>
        </w:rPr>
        <w:t xml:space="preserve"> </w:t>
      </w:r>
      <w:r w:rsidRPr="00A36BD9">
        <w:rPr>
          <w:rFonts w:ascii="Arial" w:hAnsi="Arial" w:cs="Arial"/>
        </w:rPr>
        <w:t>consistent</w:t>
      </w:r>
      <w:r w:rsidRPr="00A36BD9">
        <w:rPr>
          <w:rFonts w:ascii="Arial" w:hAnsi="Arial" w:cs="Arial"/>
          <w:spacing w:val="-8"/>
        </w:rPr>
        <w:t xml:space="preserve"> </w:t>
      </w:r>
      <w:r w:rsidRPr="00A36BD9">
        <w:rPr>
          <w:rFonts w:ascii="Arial" w:hAnsi="Arial" w:cs="Arial"/>
        </w:rPr>
        <w:t>with the</w:t>
      </w:r>
      <w:r w:rsidRPr="00A36BD9">
        <w:rPr>
          <w:rFonts w:ascii="Arial" w:hAnsi="Arial" w:cs="Arial"/>
          <w:spacing w:val="1"/>
        </w:rPr>
        <w:t xml:space="preserve"> </w:t>
      </w:r>
      <w:r w:rsidRPr="00A36BD9">
        <w:rPr>
          <w:rFonts w:ascii="Arial" w:hAnsi="Arial" w:cs="Arial"/>
        </w:rPr>
        <w:t>sup</w:t>
      </w:r>
      <w:r w:rsidRPr="00A36BD9">
        <w:rPr>
          <w:rFonts w:ascii="Arial" w:hAnsi="Arial" w:cs="Arial"/>
          <w:spacing w:val="-1"/>
        </w:rPr>
        <w:t>p</w:t>
      </w:r>
      <w:r w:rsidRPr="00A36BD9">
        <w:rPr>
          <w:rFonts w:ascii="Arial" w:hAnsi="Arial" w:cs="Arial"/>
        </w:rPr>
        <w:t>ly</w:t>
      </w:r>
      <w:r w:rsidRPr="00A36BD9">
        <w:rPr>
          <w:rFonts w:ascii="Arial" w:hAnsi="Arial" w:cs="Arial"/>
          <w:spacing w:val="-3"/>
        </w:rPr>
        <w:t xml:space="preserve"> </w:t>
      </w:r>
      <w:r w:rsidRPr="00A36BD9">
        <w:rPr>
          <w:rFonts w:ascii="Arial" w:hAnsi="Arial" w:cs="Arial"/>
        </w:rPr>
        <w:t>chain</w:t>
      </w:r>
      <w:r w:rsidRPr="00A36BD9">
        <w:rPr>
          <w:rFonts w:ascii="Arial" w:hAnsi="Arial" w:cs="Arial"/>
          <w:spacing w:val="-3"/>
        </w:rPr>
        <w:t xml:space="preserve"> </w:t>
      </w:r>
      <w:r w:rsidRPr="00A36BD9">
        <w:rPr>
          <w:rFonts w:ascii="Arial" w:hAnsi="Arial" w:cs="Arial"/>
          <w:spacing w:val="-2"/>
        </w:rPr>
        <w:t>m</w:t>
      </w:r>
      <w:r w:rsidRPr="00A36BD9">
        <w:rPr>
          <w:rFonts w:ascii="Arial" w:hAnsi="Arial" w:cs="Arial"/>
        </w:rPr>
        <w:t>a</w:t>
      </w:r>
      <w:r w:rsidRPr="00A36BD9">
        <w:rPr>
          <w:rFonts w:ascii="Arial" w:hAnsi="Arial" w:cs="Arial"/>
          <w:spacing w:val="2"/>
        </w:rPr>
        <w:t>n</w:t>
      </w:r>
      <w:r w:rsidRPr="00A36BD9">
        <w:rPr>
          <w:rFonts w:ascii="Arial" w:hAnsi="Arial" w:cs="Arial"/>
        </w:rPr>
        <w:t>age</w:t>
      </w:r>
      <w:r w:rsidRPr="00A36BD9">
        <w:rPr>
          <w:rFonts w:ascii="Arial" w:hAnsi="Arial" w:cs="Arial"/>
          <w:spacing w:val="-2"/>
        </w:rPr>
        <w:t>m</w:t>
      </w:r>
      <w:r w:rsidRPr="00A36BD9">
        <w:rPr>
          <w:rFonts w:ascii="Arial" w:hAnsi="Arial" w:cs="Arial"/>
        </w:rPr>
        <w:t>ent</w:t>
      </w:r>
      <w:r w:rsidRPr="00A36BD9">
        <w:rPr>
          <w:rFonts w:ascii="Arial" w:hAnsi="Arial" w:cs="Arial"/>
          <w:spacing w:val="-6"/>
        </w:rPr>
        <w:t xml:space="preserve"> </w:t>
      </w:r>
      <w:r w:rsidRPr="00A36BD9">
        <w:rPr>
          <w:rFonts w:ascii="Arial" w:hAnsi="Arial" w:cs="Arial"/>
        </w:rPr>
        <w:t>polic</w:t>
      </w:r>
      <w:r w:rsidRPr="00A36BD9">
        <w:rPr>
          <w:rFonts w:ascii="Arial" w:hAnsi="Arial" w:cs="Arial"/>
          <w:spacing w:val="2"/>
        </w:rPr>
        <w:t>y</w:t>
      </w:r>
      <w:r w:rsidRPr="00A36BD9">
        <w:rPr>
          <w:rFonts w:ascii="Arial" w:hAnsi="Arial" w:cs="Arial"/>
        </w:rPr>
        <w:t>.</w:t>
      </w:r>
    </w:p>
    <w:p w:rsidR="007D0147" w:rsidRPr="00A36BD9" w:rsidRDefault="007D0147" w:rsidP="007D0147">
      <w:pPr>
        <w:widowControl w:val="0"/>
        <w:autoSpaceDE w:val="0"/>
        <w:autoSpaceDN w:val="0"/>
        <w:adjustRightInd w:val="0"/>
        <w:spacing w:before="20" w:line="220" w:lineRule="exact"/>
        <w:rPr>
          <w:rFonts w:ascii="Arial" w:hAnsi="Arial" w:cs="Arial"/>
        </w:rPr>
      </w:pPr>
    </w:p>
    <w:p w:rsidR="007D0147" w:rsidRPr="00A36BD9" w:rsidRDefault="007D0147" w:rsidP="007D0147">
      <w:pPr>
        <w:widowControl w:val="0"/>
        <w:autoSpaceDE w:val="0"/>
        <w:autoSpaceDN w:val="0"/>
        <w:adjustRightInd w:val="0"/>
        <w:ind w:left="582" w:right="185" w:hanging="360"/>
        <w:jc w:val="both"/>
        <w:rPr>
          <w:rFonts w:ascii="Arial" w:hAnsi="Arial" w:cs="Arial"/>
        </w:rPr>
      </w:pPr>
      <w:r w:rsidRPr="00A36BD9">
        <w:rPr>
          <w:rFonts w:ascii="Arial" w:hAnsi="Arial" w:cs="Arial"/>
          <w:spacing w:val="1"/>
        </w:rPr>
        <w:t>6</w:t>
      </w:r>
      <w:r w:rsidRPr="00A36BD9">
        <w:rPr>
          <w:rFonts w:ascii="Arial" w:hAnsi="Arial" w:cs="Arial"/>
        </w:rPr>
        <w:t xml:space="preserve">)  </w:t>
      </w:r>
      <w:r w:rsidRPr="00A36BD9">
        <w:rPr>
          <w:rFonts w:ascii="Arial" w:hAnsi="Arial" w:cs="Arial"/>
          <w:spacing w:val="10"/>
        </w:rPr>
        <w:t xml:space="preserve"> </w:t>
      </w:r>
      <w:r w:rsidRPr="00A36BD9">
        <w:rPr>
          <w:rFonts w:ascii="Arial" w:hAnsi="Arial" w:cs="Arial"/>
        </w:rPr>
        <w:t>The</w:t>
      </w:r>
      <w:r w:rsidRPr="00A36BD9">
        <w:rPr>
          <w:rFonts w:ascii="Arial" w:hAnsi="Arial" w:cs="Arial"/>
          <w:spacing w:val="21"/>
        </w:rPr>
        <w:t xml:space="preserve"> </w:t>
      </w:r>
      <w:r w:rsidRPr="00A36BD9">
        <w:rPr>
          <w:rFonts w:ascii="Arial" w:hAnsi="Arial" w:cs="Arial"/>
        </w:rPr>
        <w:t>above</w:t>
      </w:r>
      <w:r w:rsidRPr="00A36BD9">
        <w:rPr>
          <w:rFonts w:ascii="Arial" w:hAnsi="Arial" w:cs="Arial"/>
          <w:spacing w:val="19"/>
        </w:rPr>
        <w:t xml:space="preserve"> </w:t>
      </w:r>
      <w:r w:rsidRPr="00A36BD9">
        <w:rPr>
          <w:rFonts w:ascii="Arial" w:hAnsi="Arial" w:cs="Arial"/>
        </w:rPr>
        <w:t>does</w:t>
      </w:r>
      <w:r w:rsidRPr="00A36BD9">
        <w:rPr>
          <w:rFonts w:ascii="Arial" w:hAnsi="Arial" w:cs="Arial"/>
          <w:spacing w:val="20"/>
        </w:rPr>
        <w:t xml:space="preserve"> </w:t>
      </w:r>
      <w:r w:rsidRPr="00A36BD9">
        <w:rPr>
          <w:rFonts w:ascii="Arial" w:hAnsi="Arial" w:cs="Arial"/>
        </w:rPr>
        <w:t>not</w:t>
      </w:r>
      <w:r w:rsidRPr="00A36BD9">
        <w:rPr>
          <w:rFonts w:ascii="Arial" w:hAnsi="Arial" w:cs="Arial"/>
          <w:spacing w:val="21"/>
        </w:rPr>
        <w:t xml:space="preserve"> </w:t>
      </w:r>
      <w:r w:rsidRPr="00A36BD9">
        <w:rPr>
          <w:rFonts w:ascii="Arial" w:hAnsi="Arial" w:cs="Arial"/>
        </w:rPr>
        <w:t>app</w:t>
      </w:r>
      <w:r w:rsidRPr="00A36BD9">
        <w:rPr>
          <w:rFonts w:ascii="Arial" w:hAnsi="Arial" w:cs="Arial"/>
          <w:spacing w:val="-1"/>
        </w:rPr>
        <w:t>l</w:t>
      </w:r>
      <w:r w:rsidRPr="00A36BD9">
        <w:rPr>
          <w:rFonts w:ascii="Arial" w:hAnsi="Arial" w:cs="Arial"/>
        </w:rPr>
        <w:t>y</w:t>
      </w:r>
      <w:r w:rsidRPr="00A36BD9">
        <w:rPr>
          <w:rFonts w:ascii="Arial" w:hAnsi="Arial" w:cs="Arial"/>
          <w:spacing w:val="21"/>
        </w:rPr>
        <w:t xml:space="preserve"> </w:t>
      </w:r>
      <w:r w:rsidRPr="00A36BD9">
        <w:rPr>
          <w:rFonts w:ascii="Arial" w:hAnsi="Arial" w:cs="Arial"/>
        </w:rPr>
        <w:t>to</w:t>
      </w:r>
      <w:r w:rsidRPr="00A36BD9">
        <w:rPr>
          <w:rFonts w:ascii="Arial" w:hAnsi="Arial" w:cs="Arial"/>
          <w:spacing w:val="22"/>
        </w:rPr>
        <w:t xml:space="preserve"> </w:t>
      </w:r>
      <w:r w:rsidRPr="00A36BD9">
        <w:rPr>
          <w:rFonts w:ascii="Arial" w:hAnsi="Arial" w:cs="Arial"/>
        </w:rPr>
        <w:t>transfers</w:t>
      </w:r>
      <w:r w:rsidRPr="00A36BD9">
        <w:rPr>
          <w:rFonts w:ascii="Arial" w:hAnsi="Arial" w:cs="Arial"/>
          <w:spacing w:val="17"/>
        </w:rPr>
        <w:t xml:space="preserve"> </w:t>
      </w:r>
      <w:r w:rsidRPr="00A36BD9">
        <w:rPr>
          <w:rFonts w:ascii="Arial" w:hAnsi="Arial" w:cs="Arial"/>
        </w:rPr>
        <w:t>of</w:t>
      </w:r>
      <w:r w:rsidRPr="00A36BD9">
        <w:rPr>
          <w:rFonts w:ascii="Arial" w:hAnsi="Arial" w:cs="Arial"/>
          <w:spacing w:val="22"/>
        </w:rPr>
        <w:t xml:space="preserve"> </w:t>
      </w:r>
      <w:r w:rsidRPr="00A36BD9">
        <w:rPr>
          <w:rFonts w:ascii="Arial" w:hAnsi="Arial" w:cs="Arial"/>
        </w:rPr>
        <w:t>capital</w:t>
      </w:r>
      <w:r w:rsidRPr="00A36BD9">
        <w:rPr>
          <w:rFonts w:ascii="Arial" w:hAnsi="Arial" w:cs="Arial"/>
          <w:spacing w:val="23"/>
        </w:rPr>
        <w:t xml:space="preserve"> </w:t>
      </w:r>
      <w:r w:rsidRPr="00A36BD9">
        <w:rPr>
          <w:rFonts w:ascii="Arial" w:hAnsi="Arial" w:cs="Arial"/>
        </w:rPr>
        <w:t>assets</w:t>
      </w:r>
      <w:r w:rsidRPr="00A36BD9">
        <w:rPr>
          <w:rFonts w:ascii="Arial" w:hAnsi="Arial" w:cs="Arial"/>
          <w:spacing w:val="19"/>
        </w:rPr>
        <w:t xml:space="preserve"> </w:t>
      </w:r>
      <w:r w:rsidRPr="00A36BD9">
        <w:rPr>
          <w:rFonts w:ascii="Arial" w:hAnsi="Arial" w:cs="Arial"/>
        </w:rPr>
        <w:t>to</w:t>
      </w:r>
      <w:r w:rsidRPr="00A36BD9">
        <w:rPr>
          <w:rFonts w:ascii="Arial" w:hAnsi="Arial" w:cs="Arial"/>
          <w:spacing w:val="22"/>
        </w:rPr>
        <w:t xml:space="preserve"> </w:t>
      </w:r>
      <w:r w:rsidRPr="00A36BD9">
        <w:rPr>
          <w:rFonts w:ascii="Arial" w:hAnsi="Arial" w:cs="Arial"/>
        </w:rPr>
        <w:t>another</w:t>
      </w:r>
      <w:r w:rsidRPr="00A36BD9">
        <w:rPr>
          <w:rFonts w:ascii="Arial" w:hAnsi="Arial" w:cs="Arial"/>
          <w:spacing w:val="19"/>
        </w:rPr>
        <w:t xml:space="preserve"> </w:t>
      </w:r>
      <w:r w:rsidRPr="00A36BD9">
        <w:rPr>
          <w:rFonts w:ascii="Arial" w:hAnsi="Arial" w:cs="Arial"/>
          <w:spacing w:val="-2"/>
        </w:rPr>
        <w:t>m</w:t>
      </w:r>
      <w:r w:rsidRPr="00A36BD9">
        <w:rPr>
          <w:rFonts w:ascii="Arial" w:hAnsi="Arial" w:cs="Arial"/>
        </w:rPr>
        <w:t>unicipality,</w:t>
      </w:r>
      <w:r w:rsidRPr="00A36BD9">
        <w:rPr>
          <w:rFonts w:ascii="Arial" w:hAnsi="Arial" w:cs="Arial"/>
          <w:spacing w:val="22"/>
        </w:rPr>
        <w:t xml:space="preserve"> </w:t>
      </w:r>
      <w:r w:rsidRPr="00A36BD9">
        <w:rPr>
          <w:rFonts w:ascii="Arial" w:hAnsi="Arial" w:cs="Arial"/>
          <w:spacing w:val="-2"/>
        </w:rPr>
        <w:t>m</w:t>
      </w:r>
      <w:r w:rsidRPr="00A36BD9">
        <w:rPr>
          <w:rFonts w:ascii="Arial" w:hAnsi="Arial" w:cs="Arial"/>
        </w:rPr>
        <w:t>unicipal</w:t>
      </w:r>
      <w:r w:rsidRPr="00A36BD9">
        <w:rPr>
          <w:rFonts w:ascii="Arial" w:hAnsi="Arial" w:cs="Arial"/>
          <w:spacing w:val="22"/>
        </w:rPr>
        <w:t xml:space="preserve"> </w:t>
      </w:r>
      <w:r w:rsidRPr="00A36BD9">
        <w:rPr>
          <w:rFonts w:ascii="Arial" w:hAnsi="Arial" w:cs="Arial"/>
        </w:rPr>
        <w:t>enti</w:t>
      </w:r>
      <w:r w:rsidRPr="00A36BD9">
        <w:rPr>
          <w:rFonts w:ascii="Arial" w:hAnsi="Arial" w:cs="Arial"/>
          <w:spacing w:val="-1"/>
        </w:rPr>
        <w:t>t</w:t>
      </w:r>
      <w:r w:rsidRPr="00A36BD9">
        <w:rPr>
          <w:rFonts w:ascii="Arial" w:hAnsi="Arial" w:cs="Arial"/>
        </w:rPr>
        <w:t>y, national</w:t>
      </w:r>
      <w:r w:rsidRPr="00A36BD9">
        <w:rPr>
          <w:rFonts w:ascii="Arial" w:hAnsi="Arial" w:cs="Arial"/>
          <w:spacing w:val="2"/>
        </w:rPr>
        <w:t xml:space="preserve"> </w:t>
      </w:r>
      <w:r w:rsidRPr="00A36BD9">
        <w:rPr>
          <w:rFonts w:ascii="Arial" w:hAnsi="Arial" w:cs="Arial"/>
        </w:rPr>
        <w:t>or provincial</w:t>
      </w:r>
      <w:r w:rsidRPr="00A36BD9">
        <w:rPr>
          <w:rFonts w:ascii="Arial" w:hAnsi="Arial" w:cs="Arial"/>
          <w:spacing w:val="-6"/>
        </w:rPr>
        <w:t xml:space="preserve"> </w:t>
      </w:r>
      <w:r w:rsidRPr="00A36BD9">
        <w:rPr>
          <w:rFonts w:ascii="Arial" w:hAnsi="Arial" w:cs="Arial"/>
        </w:rPr>
        <w:t>org</w:t>
      </w:r>
      <w:r w:rsidRPr="00A36BD9">
        <w:rPr>
          <w:rFonts w:ascii="Arial" w:hAnsi="Arial" w:cs="Arial"/>
          <w:spacing w:val="-1"/>
        </w:rPr>
        <w:t>a</w:t>
      </w:r>
      <w:r w:rsidRPr="00A36BD9">
        <w:rPr>
          <w:rFonts w:ascii="Arial" w:hAnsi="Arial" w:cs="Arial"/>
        </w:rPr>
        <w:t>n</w:t>
      </w:r>
      <w:r w:rsidRPr="00A36BD9">
        <w:rPr>
          <w:rFonts w:ascii="Arial" w:hAnsi="Arial" w:cs="Arial"/>
          <w:spacing w:val="-1"/>
        </w:rPr>
        <w:t xml:space="preserve"> </w:t>
      </w:r>
      <w:r w:rsidRPr="00A36BD9">
        <w:rPr>
          <w:rFonts w:ascii="Arial" w:hAnsi="Arial" w:cs="Arial"/>
        </w:rPr>
        <w:t>of sta</w:t>
      </w:r>
      <w:r w:rsidRPr="00A36BD9">
        <w:rPr>
          <w:rFonts w:ascii="Arial" w:hAnsi="Arial" w:cs="Arial"/>
          <w:spacing w:val="-1"/>
        </w:rPr>
        <w:t>t</w:t>
      </w:r>
      <w:r w:rsidRPr="00A36BD9">
        <w:rPr>
          <w:rFonts w:ascii="Arial" w:hAnsi="Arial" w:cs="Arial"/>
        </w:rPr>
        <w:t>e</w:t>
      </w:r>
      <w:r w:rsidRPr="00A36BD9">
        <w:rPr>
          <w:rFonts w:ascii="Arial" w:hAnsi="Arial" w:cs="Arial"/>
          <w:spacing w:val="1"/>
        </w:rPr>
        <w:t xml:space="preserve"> </w:t>
      </w:r>
      <w:r w:rsidRPr="00A36BD9">
        <w:rPr>
          <w:rFonts w:ascii="Arial" w:hAnsi="Arial" w:cs="Arial"/>
        </w:rPr>
        <w:t>provided</w:t>
      </w:r>
      <w:r w:rsidRPr="00A36BD9">
        <w:rPr>
          <w:rFonts w:ascii="Arial" w:hAnsi="Arial" w:cs="Arial"/>
          <w:spacing w:val="-6"/>
        </w:rPr>
        <w:t xml:space="preserve"> </w:t>
      </w:r>
      <w:r w:rsidRPr="00A36BD9">
        <w:rPr>
          <w:rFonts w:ascii="Arial" w:hAnsi="Arial" w:cs="Arial"/>
        </w:rPr>
        <w:t>that</w:t>
      </w:r>
      <w:r w:rsidRPr="00A36BD9">
        <w:rPr>
          <w:rFonts w:ascii="Arial" w:hAnsi="Arial" w:cs="Arial"/>
          <w:spacing w:val="-1"/>
        </w:rPr>
        <w:t xml:space="preserve"> </w:t>
      </w:r>
      <w:r w:rsidRPr="00A36BD9">
        <w:rPr>
          <w:rFonts w:ascii="Arial" w:hAnsi="Arial" w:cs="Arial"/>
        </w:rPr>
        <w:t>the</w:t>
      </w:r>
      <w:r w:rsidRPr="00A36BD9">
        <w:rPr>
          <w:rFonts w:ascii="Arial" w:hAnsi="Arial" w:cs="Arial"/>
          <w:spacing w:val="-2"/>
        </w:rPr>
        <w:t xml:space="preserve"> </w:t>
      </w:r>
      <w:r w:rsidRPr="00A36BD9">
        <w:rPr>
          <w:rFonts w:ascii="Arial" w:hAnsi="Arial" w:cs="Arial"/>
        </w:rPr>
        <w:t>transfers</w:t>
      </w:r>
      <w:r w:rsidRPr="00A36BD9">
        <w:rPr>
          <w:rFonts w:ascii="Arial" w:hAnsi="Arial" w:cs="Arial"/>
          <w:spacing w:val="-6"/>
        </w:rPr>
        <w:t xml:space="preserve"> </w:t>
      </w:r>
      <w:r w:rsidRPr="00A36BD9">
        <w:rPr>
          <w:rFonts w:ascii="Arial" w:hAnsi="Arial" w:cs="Arial"/>
        </w:rPr>
        <w:t>are</w:t>
      </w:r>
      <w:r w:rsidRPr="00A36BD9">
        <w:rPr>
          <w:rFonts w:ascii="Arial" w:hAnsi="Arial" w:cs="Arial"/>
          <w:spacing w:val="1"/>
        </w:rPr>
        <w:t xml:space="preserve"> </w:t>
      </w:r>
      <w:r w:rsidRPr="00A36BD9">
        <w:rPr>
          <w:rFonts w:ascii="Arial" w:hAnsi="Arial" w:cs="Arial"/>
        </w:rPr>
        <w:t>in accordance</w:t>
      </w:r>
      <w:r w:rsidRPr="00A36BD9">
        <w:rPr>
          <w:rFonts w:ascii="Arial" w:hAnsi="Arial" w:cs="Arial"/>
          <w:spacing w:val="-6"/>
        </w:rPr>
        <w:t xml:space="preserve"> </w:t>
      </w:r>
      <w:r w:rsidRPr="00A36BD9">
        <w:rPr>
          <w:rFonts w:ascii="Arial" w:hAnsi="Arial" w:cs="Arial"/>
        </w:rPr>
        <w:t>with</w:t>
      </w:r>
      <w:r w:rsidRPr="00A36BD9">
        <w:rPr>
          <w:rFonts w:ascii="Arial" w:hAnsi="Arial" w:cs="Arial"/>
          <w:spacing w:val="-2"/>
        </w:rPr>
        <w:t xml:space="preserve"> </w:t>
      </w:r>
      <w:r w:rsidRPr="00A36BD9">
        <w:rPr>
          <w:rFonts w:ascii="Arial" w:hAnsi="Arial" w:cs="Arial"/>
        </w:rPr>
        <w:t>the pre</w:t>
      </w:r>
      <w:r w:rsidRPr="00A36BD9">
        <w:rPr>
          <w:rFonts w:ascii="Arial" w:hAnsi="Arial" w:cs="Arial"/>
          <w:spacing w:val="-1"/>
        </w:rPr>
        <w:t>s</w:t>
      </w:r>
      <w:r w:rsidRPr="00A36BD9">
        <w:rPr>
          <w:rFonts w:ascii="Arial" w:hAnsi="Arial" w:cs="Arial"/>
        </w:rPr>
        <w:t>cribed</w:t>
      </w:r>
      <w:r w:rsidRPr="00A36BD9">
        <w:rPr>
          <w:rFonts w:ascii="Arial" w:hAnsi="Arial" w:cs="Arial"/>
          <w:spacing w:val="-3"/>
        </w:rPr>
        <w:t xml:space="preserve"> </w:t>
      </w:r>
      <w:r w:rsidRPr="00A36BD9">
        <w:rPr>
          <w:rFonts w:ascii="Arial" w:hAnsi="Arial" w:cs="Arial"/>
        </w:rPr>
        <w:t>fra</w:t>
      </w:r>
      <w:r w:rsidRPr="00A36BD9">
        <w:rPr>
          <w:rFonts w:ascii="Arial" w:hAnsi="Arial" w:cs="Arial"/>
          <w:spacing w:val="-2"/>
        </w:rPr>
        <w:t>m</w:t>
      </w:r>
      <w:r w:rsidRPr="00A36BD9">
        <w:rPr>
          <w:rFonts w:ascii="Arial" w:hAnsi="Arial" w:cs="Arial"/>
          <w:spacing w:val="1"/>
        </w:rPr>
        <w:t>e</w:t>
      </w:r>
      <w:r w:rsidRPr="00A36BD9">
        <w:rPr>
          <w:rFonts w:ascii="Arial" w:hAnsi="Arial" w:cs="Arial"/>
        </w:rPr>
        <w:t>work.</w:t>
      </w:r>
    </w:p>
    <w:p w:rsidR="007D0147" w:rsidRPr="00A36BD9" w:rsidRDefault="007D0147" w:rsidP="007D0147">
      <w:pPr>
        <w:widowControl w:val="0"/>
        <w:autoSpaceDE w:val="0"/>
        <w:autoSpaceDN w:val="0"/>
        <w:adjustRightInd w:val="0"/>
        <w:spacing w:before="1" w:line="130" w:lineRule="exact"/>
        <w:rPr>
          <w:rFonts w:ascii="Arial" w:hAnsi="Arial" w:cs="Arial"/>
        </w:rPr>
      </w:pPr>
    </w:p>
    <w:p w:rsidR="007D0147" w:rsidRDefault="007D0147" w:rsidP="007D0147">
      <w:pPr>
        <w:widowControl w:val="0"/>
        <w:autoSpaceDE w:val="0"/>
        <w:autoSpaceDN w:val="0"/>
        <w:adjustRightInd w:val="0"/>
        <w:ind w:left="222"/>
        <w:rPr>
          <w:rFonts w:ascii="Arial" w:hAnsi="Arial" w:cs="Arial"/>
          <w:b/>
          <w:bCs/>
        </w:rPr>
      </w:pPr>
    </w:p>
    <w:p w:rsidR="007D0147" w:rsidRPr="00A36BD9" w:rsidRDefault="007D0147" w:rsidP="007D0147">
      <w:pPr>
        <w:widowControl w:val="0"/>
        <w:autoSpaceDE w:val="0"/>
        <w:autoSpaceDN w:val="0"/>
        <w:adjustRightInd w:val="0"/>
        <w:ind w:left="222"/>
        <w:rPr>
          <w:rFonts w:ascii="Arial" w:hAnsi="Arial" w:cs="Arial"/>
        </w:rPr>
      </w:pPr>
      <w:r w:rsidRPr="00A36BD9">
        <w:rPr>
          <w:rFonts w:ascii="Arial" w:hAnsi="Arial" w:cs="Arial"/>
          <w:b/>
          <w:bCs/>
        </w:rPr>
        <w:t>Disposal</w:t>
      </w:r>
      <w:r w:rsidRPr="00A36BD9">
        <w:rPr>
          <w:rFonts w:ascii="Arial" w:hAnsi="Arial" w:cs="Arial"/>
          <w:b/>
          <w:bCs/>
          <w:spacing w:val="-10"/>
        </w:rPr>
        <w:t xml:space="preserve"> </w:t>
      </w:r>
      <w:r w:rsidRPr="00A36BD9">
        <w:rPr>
          <w:rFonts w:ascii="Arial" w:hAnsi="Arial" w:cs="Arial"/>
          <w:b/>
          <w:bCs/>
        </w:rPr>
        <w:t>procedures</w:t>
      </w:r>
    </w:p>
    <w:p w:rsidR="007D0147" w:rsidRPr="00A36BD9" w:rsidRDefault="007D0147" w:rsidP="007D0147">
      <w:pPr>
        <w:widowControl w:val="0"/>
        <w:autoSpaceDE w:val="0"/>
        <w:autoSpaceDN w:val="0"/>
        <w:adjustRightInd w:val="0"/>
        <w:spacing w:before="19" w:line="240" w:lineRule="exact"/>
        <w:rPr>
          <w:rFonts w:ascii="Arial" w:hAnsi="Arial" w:cs="Arial"/>
        </w:rPr>
      </w:pPr>
    </w:p>
    <w:p w:rsidR="007D0147" w:rsidRPr="00A36BD9" w:rsidRDefault="007D0147" w:rsidP="007D0147">
      <w:pPr>
        <w:widowControl w:val="0"/>
        <w:autoSpaceDE w:val="0"/>
        <w:autoSpaceDN w:val="0"/>
        <w:adjustRightInd w:val="0"/>
        <w:ind w:left="222" w:right="187"/>
        <w:rPr>
          <w:rFonts w:ascii="Arial" w:hAnsi="Arial" w:cs="Arial"/>
        </w:rPr>
      </w:pPr>
      <w:r w:rsidRPr="00A36BD9">
        <w:rPr>
          <w:rFonts w:ascii="Arial" w:hAnsi="Arial" w:cs="Arial"/>
        </w:rPr>
        <w:t>After</w:t>
      </w:r>
      <w:r w:rsidRPr="00A36BD9">
        <w:rPr>
          <w:rFonts w:ascii="Arial" w:hAnsi="Arial" w:cs="Arial"/>
          <w:spacing w:val="9"/>
        </w:rPr>
        <w:t xml:space="preserve"> </w:t>
      </w:r>
      <w:r w:rsidRPr="00A36BD9">
        <w:rPr>
          <w:rFonts w:ascii="Arial" w:hAnsi="Arial" w:cs="Arial"/>
        </w:rPr>
        <w:t>the</w:t>
      </w:r>
      <w:r w:rsidRPr="00A36BD9">
        <w:rPr>
          <w:rFonts w:ascii="Arial" w:hAnsi="Arial" w:cs="Arial"/>
          <w:spacing w:val="18"/>
        </w:rPr>
        <w:t xml:space="preserve"> </w:t>
      </w:r>
      <w:r w:rsidRPr="00A36BD9">
        <w:rPr>
          <w:rFonts w:ascii="Arial" w:hAnsi="Arial" w:cs="Arial"/>
        </w:rPr>
        <w:t>necessary</w:t>
      </w:r>
      <w:r w:rsidRPr="00A36BD9">
        <w:rPr>
          <w:rFonts w:ascii="Arial" w:hAnsi="Arial" w:cs="Arial"/>
          <w:spacing w:val="13"/>
        </w:rPr>
        <w:t xml:space="preserve"> </w:t>
      </w:r>
      <w:r w:rsidRPr="00A36BD9">
        <w:rPr>
          <w:rFonts w:ascii="Arial" w:hAnsi="Arial" w:cs="Arial"/>
        </w:rPr>
        <w:t>authorisation</w:t>
      </w:r>
      <w:r w:rsidRPr="00A36BD9">
        <w:rPr>
          <w:rFonts w:ascii="Arial" w:hAnsi="Arial" w:cs="Arial"/>
          <w:spacing w:val="10"/>
        </w:rPr>
        <w:t xml:space="preserve"> </w:t>
      </w:r>
      <w:r w:rsidRPr="00A36BD9">
        <w:rPr>
          <w:rFonts w:ascii="Arial" w:hAnsi="Arial" w:cs="Arial"/>
        </w:rPr>
        <w:t>has</w:t>
      </w:r>
      <w:r w:rsidRPr="00A36BD9">
        <w:rPr>
          <w:rFonts w:ascii="Arial" w:hAnsi="Arial" w:cs="Arial"/>
          <w:spacing w:val="16"/>
        </w:rPr>
        <w:t xml:space="preserve"> </w:t>
      </w:r>
      <w:r w:rsidRPr="00A36BD9">
        <w:rPr>
          <w:rFonts w:ascii="Arial" w:hAnsi="Arial" w:cs="Arial"/>
        </w:rPr>
        <w:t>been</w:t>
      </w:r>
      <w:r w:rsidRPr="00A36BD9">
        <w:rPr>
          <w:rFonts w:ascii="Arial" w:hAnsi="Arial" w:cs="Arial"/>
          <w:spacing w:val="16"/>
        </w:rPr>
        <w:t xml:space="preserve"> </w:t>
      </w:r>
      <w:r w:rsidRPr="00A36BD9">
        <w:rPr>
          <w:rFonts w:ascii="Arial" w:hAnsi="Arial" w:cs="Arial"/>
        </w:rPr>
        <w:t>obtained,</w:t>
      </w:r>
      <w:r w:rsidRPr="00A36BD9">
        <w:rPr>
          <w:rFonts w:ascii="Arial" w:hAnsi="Arial" w:cs="Arial"/>
          <w:spacing w:val="12"/>
        </w:rPr>
        <w:t xml:space="preserve"> </w:t>
      </w:r>
      <w:r w:rsidRPr="00A36BD9">
        <w:rPr>
          <w:rFonts w:ascii="Arial" w:hAnsi="Arial" w:cs="Arial"/>
        </w:rPr>
        <w:t>the</w:t>
      </w:r>
      <w:r w:rsidRPr="00A36BD9">
        <w:rPr>
          <w:rFonts w:ascii="Arial" w:hAnsi="Arial" w:cs="Arial"/>
          <w:spacing w:val="17"/>
        </w:rPr>
        <w:t xml:space="preserve"> </w:t>
      </w:r>
      <w:r w:rsidRPr="00A36BD9">
        <w:rPr>
          <w:rFonts w:ascii="Arial" w:hAnsi="Arial" w:cs="Arial"/>
        </w:rPr>
        <w:t>following</w:t>
      </w:r>
      <w:r w:rsidRPr="00A36BD9">
        <w:rPr>
          <w:rFonts w:ascii="Arial" w:hAnsi="Arial" w:cs="Arial"/>
          <w:spacing w:val="11"/>
        </w:rPr>
        <w:t xml:space="preserve"> </w:t>
      </w:r>
      <w:r w:rsidRPr="00A36BD9">
        <w:rPr>
          <w:rFonts w:ascii="Arial" w:hAnsi="Arial" w:cs="Arial"/>
        </w:rPr>
        <w:t>procedure</w:t>
      </w:r>
      <w:r w:rsidRPr="00A36BD9">
        <w:rPr>
          <w:rFonts w:ascii="Arial" w:hAnsi="Arial" w:cs="Arial"/>
          <w:spacing w:val="11"/>
        </w:rPr>
        <w:t xml:space="preserve"> </w:t>
      </w:r>
      <w:r w:rsidRPr="00A36BD9">
        <w:rPr>
          <w:rFonts w:ascii="Arial" w:hAnsi="Arial" w:cs="Arial"/>
        </w:rPr>
        <w:t>f</w:t>
      </w:r>
      <w:r w:rsidRPr="00A36BD9">
        <w:rPr>
          <w:rFonts w:ascii="Arial" w:hAnsi="Arial" w:cs="Arial"/>
          <w:spacing w:val="1"/>
        </w:rPr>
        <w:t>o</w:t>
      </w:r>
      <w:r w:rsidRPr="00A36BD9">
        <w:rPr>
          <w:rFonts w:ascii="Arial" w:hAnsi="Arial" w:cs="Arial"/>
        </w:rPr>
        <w:t>r</w:t>
      </w:r>
      <w:r w:rsidRPr="00A36BD9">
        <w:rPr>
          <w:rFonts w:ascii="Arial" w:hAnsi="Arial" w:cs="Arial"/>
          <w:spacing w:val="19"/>
        </w:rPr>
        <w:t xml:space="preserve"> </w:t>
      </w:r>
      <w:r w:rsidRPr="00A36BD9">
        <w:rPr>
          <w:rFonts w:ascii="Arial" w:hAnsi="Arial" w:cs="Arial"/>
        </w:rPr>
        <w:t>disposing</w:t>
      </w:r>
      <w:r w:rsidRPr="00A36BD9">
        <w:rPr>
          <w:rFonts w:ascii="Arial" w:hAnsi="Arial" w:cs="Arial"/>
          <w:spacing w:val="10"/>
        </w:rPr>
        <w:t xml:space="preserve"> </w:t>
      </w:r>
      <w:r w:rsidRPr="00A36BD9">
        <w:rPr>
          <w:rFonts w:ascii="Arial" w:hAnsi="Arial" w:cs="Arial"/>
        </w:rPr>
        <w:t>of</w:t>
      </w:r>
      <w:r w:rsidRPr="00A36BD9">
        <w:rPr>
          <w:rFonts w:ascii="Arial" w:hAnsi="Arial" w:cs="Arial"/>
          <w:spacing w:val="18"/>
        </w:rPr>
        <w:t xml:space="preserve"> </w:t>
      </w:r>
      <w:r w:rsidRPr="00A36BD9">
        <w:rPr>
          <w:rFonts w:ascii="Arial" w:hAnsi="Arial" w:cs="Arial"/>
        </w:rPr>
        <w:t>an</w:t>
      </w:r>
      <w:r w:rsidRPr="00A36BD9">
        <w:rPr>
          <w:rFonts w:ascii="Arial" w:hAnsi="Arial" w:cs="Arial"/>
          <w:spacing w:val="18"/>
        </w:rPr>
        <w:t xml:space="preserve"> </w:t>
      </w:r>
      <w:r w:rsidRPr="00A36BD9">
        <w:rPr>
          <w:rFonts w:ascii="Arial" w:hAnsi="Arial" w:cs="Arial"/>
        </w:rPr>
        <w:t>asset</w:t>
      </w:r>
      <w:r w:rsidRPr="00A36BD9">
        <w:rPr>
          <w:rFonts w:ascii="Arial" w:hAnsi="Arial" w:cs="Arial"/>
          <w:spacing w:val="-4"/>
        </w:rPr>
        <w:t xml:space="preserve"> </w:t>
      </w:r>
      <w:r w:rsidRPr="00A36BD9">
        <w:rPr>
          <w:rFonts w:ascii="Arial" w:hAnsi="Arial" w:cs="Arial"/>
          <w:spacing w:val="-2"/>
        </w:rPr>
        <w:t>m</w:t>
      </w:r>
      <w:r w:rsidRPr="00A36BD9">
        <w:rPr>
          <w:rFonts w:ascii="Arial" w:hAnsi="Arial" w:cs="Arial"/>
          <w:spacing w:val="2"/>
        </w:rPr>
        <w:t>u</w:t>
      </w:r>
      <w:r w:rsidRPr="00A36BD9">
        <w:rPr>
          <w:rFonts w:ascii="Arial" w:hAnsi="Arial" w:cs="Arial"/>
        </w:rPr>
        <w:t>st be foll</w:t>
      </w:r>
      <w:r w:rsidRPr="00A36BD9">
        <w:rPr>
          <w:rFonts w:ascii="Arial" w:hAnsi="Arial" w:cs="Arial"/>
          <w:spacing w:val="-1"/>
        </w:rPr>
        <w:t>o</w:t>
      </w:r>
      <w:r w:rsidRPr="00A36BD9">
        <w:rPr>
          <w:rFonts w:ascii="Arial" w:hAnsi="Arial" w:cs="Arial"/>
        </w:rPr>
        <w:t>wed:</w:t>
      </w:r>
    </w:p>
    <w:p w:rsidR="007D0147" w:rsidRPr="00A36BD9" w:rsidRDefault="007D0147" w:rsidP="007D0147">
      <w:pPr>
        <w:widowControl w:val="0"/>
        <w:autoSpaceDE w:val="0"/>
        <w:autoSpaceDN w:val="0"/>
        <w:adjustRightInd w:val="0"/>
        <w:spacing w:before="10" w:line="120" w:lineRule="exact"/>
        <w:rPr>
          <w:rFonts w:ascii="Arial" w:hAnsi="Arial" w:cs="Arial"/>
        </w:rPr>
      </w:pPr>
    </w:p>
    <w:tbl>
      <w:tblPr>
        <w:tblW w:w="0" w:type="auto"/>
        <w:tblInd w:w="108" w:type="dxa"/>
        <w:tblLayout w:type="fixed"/>
        <w:tblCellMar>
          <w:left w:w="0" w:type="dxa"/>
          <w:right w:w="0" w:type="dxa"/>
        </w:tblCellMar>
        <w:tblLook w:val="0000" w:firstRow="0" w:lastRow="0" w:firstColumn="0" w:lastColumn="0" w:noHBand="0" w:noVBand="0"/>
      </w:tblPr>
      <w:tblGrid>
        <w:gridCol w:w="6346"/>
        <w:gridCol w:w="3084"/>
      </w:tblGrid>
      <w:tr w:rsidR="007D0147" w:rsidRPr="00A36BD9" w:rsidTr="00547F63">
        <w:trPr>
          <w:trHeight w:hRule="exact" w:val="637"/>
        </w:trPr>
        <w:tc>
          <w:tcPr>
            <w:tcW w:w="6346" w:type="dxa"/>
            <w:tcBorders>
              <w:top w:val="single" w:sz="4" w:space="0" w:color="000000"/>
              <w:left w:val="single" w:sz="4" w:space="0" w:color="000000"/>
              <w:bottom w:val="single" w:sz="4" w:space="0" w:color="000000"/>
              <w:right w:val="single" w:sz="4" w:space="0" w:color="000000"/>
            </w:tcBorders>
            <w:shd w:val="clear" w:color="auto" w:fill="000000"/>
          </w:tcPr>
          <w:p w:rsidR="007D0147" w:rsidRPr="00A36BD9" w:rsidRDefault="007D0147" w:rsidP="00547F63">
            <w:pPr>
              <w:widowControl w:val="0"/>
              <w:autoSpaceDE w:val="0"/>
              <w:autoSpaceDN w:val="0"/>
              <w:adjustRightInd w:val="0"/>
              <w:spacing w:before="8" w:line="120" w:lineRule="exact"/>
              <w:rPr>
                <w:rFonts w:ascii="Arial" w:hAnsi="Arial" w:cs="Arial"/>
              </w:rPr>
            </w:pPr>
          </w:p>
          <w:p w:rsidR="007D0147" w:rsidRPr="00A36BD9" w:rsidRDefault="007D0147" w:rsidP="00547F63">
            <w:pPr>
              <w:widowControl w:val="0"/>
              <w:autoSpaceDE w:val="0"/>
              <w:autoSpaceDN w:val="0"/>
              <w:adjustRightInd w:val="0"/>
              <w:ind w:left="2223" w:right="2225"/>
              <w:jc w:val="center"/>
              <w:rPr>
                <w:rFonts w:ascii="Arial" w:hAnsi="Arial" w:cs="Arial"/>
              </w:rPr>
            </w:pPr>
            <w:r w:rsidRPr="00A36BD9">
              <w:rPr>
                <w:rFonts w:ascii="Arial" w:hAnsi="Arial" w:cs="Arial"/>
                <w:b/>
                <w:bCs/>
                <w:color w:val="FFFFFF"/>
              </w:rPr>
              <w:t>Disposal</w:t>
            </w:r>
            <w:r w:rsidRPr="00A36BD9">
              <w:rPr>
                <w:rFonts w:ascii="Arial" w:hAnsi="Arial" w:cs="Arial"/>
                <w:b/>
                <w:bCs/>
                <w:color w:val="FFFFFF"/>
                <w:spacing w:val="-13"/>
              </w:rPr>
              <w:t xml:space="preserve"> </w:t>
            </w:r>
            <w:r w:rsidRPr="00A36BD9">
              <w:rPr>
                <w:rFonts w:ascii="Arial" w:hAnsi="Arial" w:cs="Arial"/>
                <w:b/>
                <w:bCs/>
                <w:color w:val="FFFFFF"/>
                <w:w w:val="99"/>
              </w:rPr>
              <w:t>procedure</w:t>
            </w:r>
          </w:p>
        </w:tc>
        <w:tc>
          <w:tcPr>
            <w:tcW w:w="3084" w:type="dxa"/>
            <w:tcBorders>
              <w:top w:val="single" w:sz="4" w:space="0" w:color="000000"/>
              <w:left w:val="single" w:sz="4" w:space="0" w:color="000000"/>
              <w:bottom w:val="single" w:sz="4" w:space="0" w:color="000000"/>
              <w:right w:val="single" w:sz="4" w:space="0" w:color="000000"/>
            </w:tcBorders>
            <w:shd w:val="clear" w:color="auto" w:fill="000000"/>
          </w:tcPr>
          <w:p w:rsidR="007D0147" w:rsidRPr="00A36BD9" w:rsidRDefault="007D0147" w:rsidP="00547F63">
            <w:pPr>
              <w:widowControl w:val="0"/>
              <w:autoSpaceDE w:val="0"/>
              <w:autoSpaceDN w:val="0"/>
              <w:adjustRightInd w:val="0"/>
              <w:spacing w:before="8" w:line="120" w:lineRule="exact"/>
              <w:rPr>
                <w:rFonts w:ascii="Arial" w:hAnsi="Arial" w:cs="Arial"/>
              </w:rPr>
            </w:pPr>
          </w:p>
          <w:p w:rsidR="007D0147" w:rsidRPr="00A36BD9" w:rsidRDefault="007D0147" w:rsidP="00547F63">
            <w:pPr>
              <w:widowControl w:val="0"/>
              <w:autoSpaceDE w:val="0"/>
              <w:autoSpaceDN w:val="0"/>
              <w:adjustRightInd w:val="0"/>
              <w:ind w:left="772"/>
              <w:rPr>
                <w:rFonts w:ascii="Arial" w:hAnsi="Arial" w:cs="Arial"/>
              </w:rPr>
            </w:pPr>
            <w:r w:rsidRPr="00A36BD9">
              <w:rPr>
                <w:rFonts w:ascii="Arial" w:hAnsi="Arial" w:cs="Arial"/>
                <w:b/>
                <w:bCs/>
                <w:color w:val="FFFFFF"/>
              </w:rPr>
              <w:t>Type</w:t>
            </w:r>
            <w:r w:rsidRPr="00A36BD9">
              <w:rPr>
                <w:rFonts w:ascii="Arial" w:hAnsi="Arial" w:cs="Arial"/>
                <w:b/>
                <w:bCs/>
                <w:color w:val="FFFFFF"/>
                <w:spacing w:val="-10"/>
              </w:rPr>
              <w:t xml:space="preserve"> </w:t>
            </w:r>
            <w:r w:rsidRPr="00A36BD9">
              <w:rPr>
                <w:rFonts w:ascii="Arial" w:hAnsi="Arial" w:cs="Arial"/>
                <w:b/>
                <w:bCs/>
                <w:color w:val="FFFFFF"/>
              </w:rPr>
              <w:t>of</w:t>
            </w:r>
            <w:r w:rsidRPr="00A36BD9">
              <w:rPr>
                <w:rFonts w:ascii="Arial" w:hAnsi="Arial" w:cs="Arial"/>
                <w:b/>
                <w:bCs/>
                <w:color w:val="FFFFFF"/>
                <w:spacing w:val="-2"/>
              </w:rPr>
              <w:t xml:space="preserve"> </w:t>
            </w:r>
            <w:r w:rsidRPr="00A36BD9">
              <w:rPr>
                <w:rFonts w:ascii="Arial" w:hAnsi="Arial" w:cs="Arial"/>
                <w:b/>
                <w:bCs/>
                <w:color w:val="FFFFFF"/>
              </w:rPr>
              <w:t>disposal</w:t>
            </w:r>
          </w:p>
        </w:tc>
      </w:tr>
      <w:tr w:rsidR="007D0147" w:rsidRPr="00A36BD9" w:rsidTr="00547F63">
        <w:trPr>
          <w:trHeight w:hRule="exact" w:val="844"/>
        </w:trPr>
        <w:tc>
          <w:tcPr>
            <w:tcW w:w="6346" w:type="dxa"/>
            <w:tcBorders>
              <w:top w:val="single" w:sz="4" w:space="0" w:color="000000"/>
              <w:left w:val="single" w:sz="4" w:space="0" w:color="000000"/>
              <w:bottom w:val="single" w:sz="4" w:space="0" w:color="000000"/>
              <w:right w:val="single" w:sz="4" w:space="0" w:color="000000"/>
            </w:tcBorders>
          </w:tcPr>
          <w:p w:rsidR="007D0147" w:rsidRPr="00A36BD9" w:rsidRDefault="007D0147" w:rsidP="00547F63">
            <w:pPr>
              <w:widowControl w:val="0"/>
              <w:tabs>
                <w:tab w:val="left" w:pos="440"/>
              </w:tabs>
              <w:autoSpaceDE w:val="0"/>
              <w:autoSpaceDN w:val="0"/>
              <w:adjustRightInd w:val="0"/>
              <w:spacing w:before="12"/>
              <w:ind w:left="442" w:right="67" w:hanging="340"/>
              <w:rPr>
                <w:rFonts w:ascii="Arial" w:hAnsi="Arial" w:cs="Arial"/>
              </w:rPr>
            </w:pPr>
            <w:r w:rsidRPr="00A36BD9">
              <w:rPr>
                <w:rFonts w:ascii="Arial" w:hAnsi="Arial" w:cs="Arial"/>
                <w:w w:val="130"/>
              </w:rPr>
              <w:t>•</w:t>
            </w:r>
            <w:r w:rsidRPr="00A36BD9">
              <w:rPr>
                <w:rFonts w:ascii="Arial" w:hAnsi="Arial" w:cs="Arial"/>
              </w:rPr>
              <w:tab/>
              <w:t>A</w:t>
            </w:r>
            <w:r w:rsidRPr="00A36BD9">
              <w:rPr>
                <w:rFonts w:ascii="Arial" w:hAnsi="Arial" w:cs="Arial"/>
                <w:spacing w:val="2"/>
              </w:rPr>
              <w:t xml:space="preserve"> </w:t>
            </w:r>
            <w:r w:rsidRPr="00A36BD9">
              <w:rPr>
                <w:rFonts w:ascii="Arial" w:hAnsi="Arial" w:cs="Arial"/>
              </w:rPr>
              <w:t>staff m</w:t>
            </w:r>
            <w:r w:rsidRPr="00A36BD9">
              <w:rPr>
                <w:rFonts w:ascii="Arial" w:hAnsi="Arial" w:cs="Arial"/>
                <w:spacing w:val="1"/>
              </w:rPr>
              <w:t>e</w:t>
            </w:r>
            <w:r w:rsidRPr="00A36BD9">
              <w:rPr>
                <w:rFonts w:ascii="Arial" w:hAnsi="Arial" w:cs="Arial"/>
              </w:rPr>
              <w:t>m</w:t>
            </w:r>
            <w:r w:rsidRPr="00A36BD9">
              <w:rPr>
                <w:rFonts w:ascii="Arial" w:hAnsi="Arial" w:cs="Arial"/>
                <w:spacing w:val="2"/>
              </w:rPr>
              <w:t>b</w:t>
            </w:r>
            <w:r w:rsidRPr="00A36BD9">
              <w:rPr>
                <w:rFonts w:ascii="Arial" w:hAnsi="Arial" w:cs="Arial"/>
              </w:rPr>
              <w:t>er</w:t>
            </w:r>
            <w:r w:rsidRPr="00A36BD9">
              <w:rPr>
                <w:rFonts w:ascii="Arial" w:hAnsi="Arial" w:cs="Arial"/>
                <w:spacing w:val="1"/>
              </w:rPr>
              <w:t xml:space="preserve"> </w:t>
            </w:r>
            <w:r w:rsidRPr="00A36BD9">
              <w:rPr>
                <w:rFonts w:ascii="Arial" w:hAnsi="Arial" w:cs="Arial"/>
              </w:rPr>
              <w:t>identifies</w:t>
            </w:r>
            <w:r w:rsidRPr="00A36BD9">
              <w:rPr>
                <w:rFonts w:ascii="Arial" w:hAnsi="Arial" w:cs="Arial"/>
                <w:spacing w:val="-4"/>
              </w:rPr>
              <w:t xml:space="preserve"> </w:t>
            </w:r>
            <w:r w:rsidRPr="00A36BD9">
              <w:rPr>
                <w:rFonts w:ascii="Arial" w:hAnsi="Arial" w:cs="Arial"/>
                <w:spacing w:val="1"/>
              </w:rPr>
              <w:t>th</w:t>
            </w:r>
            <w:r w:rsidRPr="00A36BD9">
              <w:rPr>
                <w:rFonts w:ascii="Arial" w:hAnsi="Arial" w:cs="Arial"/>
              </w:rPr>
              <w:t>e</w:t>
            </w:r>
            <w:r w:rsidRPr="00A36BD9">
              <w:rPr>
                <w:rFonts w:ascii="Arial" w:hAnsi="Arial" w:cs="Arial"/>
                <w:spacing w:val="2"/>
              </w:rPr>
              <w:t xml:space="preserve"> </w:t>
            </w:r>
            <w:r w:rsidRPr="00A36BD9">
              <w:rPr>
                <w:rFonts w:ascii="Arial" w:hAnsi="Arial" w:cs="Arial"/>
              </w:rPr>
              <w:t>as</w:t>
            </w:r>
            <w:r w:rsidRPr="00A36BD9">
              <w:rPr>
                <w:rFonts w:ascii="Arial" w:hAnsi="Arial" w:cs="Arial"/>
                <w:spacing w:val="1"/>
              </w:rPr>
              <w:t>s</w:t>
            </w:r>
            <w:r w:rsidRPr="00A36BD9">
              <w:rPr>
                <w:rFonts w:ascii="Arial" w:hAnsi="Arial" w:cs="Arial"/>
              </w:rPr>
              <w:t>et(s)</w:t>
            </w:r>
            <w:r w:rsidRPr="00A36BD9">
              <w:rPr>
                <w:rFonts w:ascii="Arial" w:hAnsi="Arial" w:cs="Arial"/>
                <w:spacing w:val="1"/>
              </w:rPr>
              <w:t xml:space="preserve"> </w:t>
            </w:r>
            <w:r w:rsidRPr="00A36BD9">
              <w:rPr>
                <w:rFonts w:ascii="Arial" w:hAnsi="Arial" w:cs="Arial"/>
              </w:rPr>
              <w:t>to</w:t>
            </w:r>
            <w:r w:rsidRPr="00A36BD9">
              <w:rPr>
                <w:rFonts w:ascii="Arial" w:hAnsi="Arial" w:cs="Arial"/>
                <w:spacing w:val="2"/>
              </w:rPr>
              <w:t xml:space="preserve"> </w:t>
            </w:r>
            <w:r w:rsidRPr="00A36BD9">
              <w:rPr>
                <w:rFonts w:ascii="Arial" w:hAnsi="Arial" w:cs="Arial"/>
              </w:rPr>
              <w:t>be</w:t>
            </w:r>
            <w:r w:rsidRPr="00A36BD9">
              <w:rPr>
                <w:rFonts w:ascii="Arial" w:hAnsi="Arial" w:cs="Arial"/>
                <w:spacing w:val="1"/>
              </w:rPr>
              <w:t xml:space="preserve"> </w:t>
            </w:r>
            <w:r w:rsidRPr="00A36BD9">
              <w:rPr>
                <w:rFonts w:ascii="Arial" w:hAnsi="Arial" w:cs="Arial"/>
              </w:rPr>
              <w:t>disposed</w:t>
            </w:r>
            <w:r w:rsidRPr="00A36BD9">
              <w:rPr>
                <w:rFonts w:ascii="Arial" w:hAnsi="Arial" w:cs="Arial"/>
                <w:spacing w:val="-4"/>
              </w:rPr>
              <w:t xml:space="preserve"> </w:t>
            </w:r>
            <w:r w:rsidRPr="00A36BD9">
              <w:rPr>
                <w:rFonts w:ascii="Arial" w:hAnsi="Arial" w:cs="Arial"/>
              </w:rPr>
              <w:t>of</w:t>
            </w:r>
            <w:r w:rsidRPr="00A36BD9">
              <w:rPr>
                <w:rFonts w:ascii="Arial" w:hAnsi="Arial" w:cs="Arial"/>
                <w:spacing w:val="1"/>
              </w:rPr>
              <w:t xml:space="preserve"> </w:t>
            </w:r>
            <w:r w:rsidRPr="00A36BD9">
              <w:rPr>
                <w:rFonts w:ascii="Arial" w:hAnsi="Arial" w:cs="Arial"/>
              </w:rPr>
              <w:t>(obsolete, redundant, tr</w:t>
            </w:r>
            <w:r w:rsidRPr="00A36BD9">
              <w:rPr>
                <w:rFonts w:ascii="Arial" w:hAnsi="Arial" w:cs="Arial"/>
                <w:spacing w:val="-1"/>
              </w:rPr>
              <w:t>a</w:t>
            </w:r>
            <w:r w:rsidRPr="00A36BD9">
              <w:rPr>
                <w:rFonts w:ascii="Arial" w:hAnsi="Arial" w:cs="Arial"/>
                <w:spacing w:val="1"/>
              </w:rPr>
              <w:t>n</w:t>
            </w:r>
            <w:r w:rsidRPr="00A36BD9">
              <w:rPr>
                <w:rFonts w:ascii="Arial" w:hAnsi="Arial" w:cs="Arial"/>
              </w:rPr>
              <w:t>sferred,</w:t>
            </w:r>
            <w:r w:rsidRPr="00A36BD9">
              <w:rPr>
                <w:rFonts w:ascii="Arial" w:hAnsi="Arial" w:cs="Arial"/>
                <w:spacing w:val="-1"/>
              </w:rPr>
              <w:t xml:space="preserve"> </w:t>
            </w:r>
            <w:r w:rsidRPr="00A36BD9">
              <w:rPr>
                <w:rFonts w:ascii="Arial" w:hAnsi="Arial" w:cs="Arial"/>
              </w:rPr>
              <w:t>and</w:t>
            </w:r>
            <w:r w:rsidRPr="00A36BD9">
              <w:rPr>
                <w:rFonts w:ascii="Arial" w:hAnsi="Arial" w:cs="Arial"/>
                <w:spacing w:val="-3"/>
              </w:rPr>
              <w:t xml:space="preserve"> </w:t>
            </w:r>
            <w:r w:rsidRPr="00A36BD9">
              <w:rPr>
                <w:rFonts w:ascii="Arial" w:hAnsi="Arial" w:cs="Arial"/>
              </w:rPr>
              <w:t>other).</w:t>
            </w:r>
          </w:p>
        </w:tc>
        <w:tc>
          <w:tcPr>
            <w:tcW w:w="3084" w:type="dxa"/>
            <w:tcBorders>
              <w:top w:val="single" w:sz="4" w:space="0" w:color="000000"/>
              <w:left w:val="single" w:sz="4" w:space="0" w:color="000000"/>
              <w:bottom w:val="single" w:sz="4" w:space="0" w:color="000000"/>
              <w:right w:val="single" w:sz="4" w:space="0" w:color="000000"/>
            </w:tcBorders>
          </w:tcPr>
          <w:p w:rsidR="007D0147" w:rsidRPr="00A36BD9" w:rsidRDefault="007D0147" w:rsidP="00547F63">
            <w:pPr>
              <w:widowControl w:val="0"/>
              <w:autoSpaceDE w:val="0"/>
              <w:autoSpaceDN w:val="0"/>
              <w:adjustRightInd w:val="0"/>
              <w:spacing w:before="7" w:line="120" w:lineRule="exact"/>
              <w:rPr>
                <w:rFonts w:ascii="Arial" w:hAnsi="Arial" w:cs="Arial"/>
              </w:rPr>
            </w:pPr>
          </w:p>
          <w:p w:rsidR="007D0147" w:rsidRPr="00A36BD9" w:rsidRDefault="007D0147" w:rsidP="00547F63">
            <w:pPr>
              <w:widowControl w:val="0"/>
              <w:autoSpaceDE w:val="0"/>
              <w:autoSpaceDN w:val="0"/>
              <w:adjustRightInd w:val="0"/>
              <w:ind w:left="102"/>
              <w:rPr>
                <w:rFonts w:ascii="Arial" w:hAnsi="Arial" w:cs="Arial"/>
              </w:rPr>
            </w:pPr>
            <w:r w:rsidRPr="00A36BD9">
              <w:rPr>
                <w:rFonts w:ascii="Arial" w:hAnsi="Arial" w:cs="Arial"/>
              </w:rPr>
              <w:t>All</w:t>
            </w:r>
          </w:p>
        </w:tc>
      </w:tr>
      <w:tr w:rsidR="007D0147" w:rsidRPr="00A36BD9" w:rsidTr="00547F63">
        <w:trPr>
          <w:trHeight w:hRule="exact" w:val="523"/>
        </w:trPr>
        <w:tc>
          <w:tcPr>
            <w:tcW w:w="6346" w:type="dxa"/>
            <w:tcBorders>
              <w:top w:val="single" w:sz="4" w:space="0" w:color="000000"/>
              <w:left w:val="single" w:sz="4" w:space="0" w:color="000000"/>
              <w:bottom w:val="single" w:sz="4" w:space="0" w:color="000000"/>
              <w:right w:val="single" w:sz="4" w:space="0" w:color="000000"/>
            </w:tcBorders>
          </w:tcPr>
          <w:p w:rsidR="007D0147" w:rsidRPr="00A36BD9" w:rsidRDefault="007D0147" w:rsidP="00547F63">
            <w:pPr>
              <w:widowControl w:val="0"/>
              <w:tabs>
                <w:tab w:val="left" w:pos="440"/>
              </w:tabs>
              <w:autoSpaceDE w:val="0"/>
              <w:autoSpaceDN w:val="0"/>
              <w:adjustRightInd w:val="0"/>
              <w:spacing w:before="12"/>
              <w:ind w:left="102"/>
              <w:rPr>
                <w:rFonts w:ascii="Arial" w:hAnsi="Arial" w:cs="Arial"/>
              </w:rPr>
            </w:pPr>
            <w:r w:rsidRPr="00A36BD9">
              <w:rPr>
                <w:rFonts w:ascii="Arial" w:hAnsi="Arial" w:cs="Arial"/>
                <w:w w:val="130"/>
              </w:rPr>
              <w:t>•</w:t>
            </w:r>
            <w:r w:rsidRPr="00A36BD9">
              <w:rPr>
                <w:rFonts w:ascii="Arial" w:hAnsi="Arial" w:cs="Arial"/>
              </w:rPr>
              <w:tab/>
              <w:t>GM</w:t>
            </w:r>
            <w:r w:rsidRPr="00A36BD9">
              <w:rPr>
                <w:rFonts w:ascii="Arial" w:hAnsi="Arial" w:cs="Arial"/>
                <w:spacing w:val="-4"/>
              </w:rPr>
              <w:t xml:space="preserve"> </w:t>
            </w:r>
            <w:r w:rsidRPr="00A36BD9">
              <w:rPr>
                <w:rFonts w:ascii="Arial" w:hAnsi="Arial" w:cs="Arial"/>
              </w:rPr>
              <w:t>concer</w:t>
            </w:r>
            <w:r w:rsidRPr="00A36BD9">
              <w:rPr>
                <w:rFonts w:ascii="Arial" w:hAnsi="Arial" w:cs="Arial"/>
                <w:spacing w:val="2"/>
              </w:rPr>
              <w:t>n</w:t>
            </w:r>
            <w:r w:rsidRPr="00A36BD9">
              <w:rPr>
                <w:rFonts w:ascii="Arial" w:hAnsi="Arial" w:cs="Arial"/>
              </w:rPr>
              <w:t>ed</w:t>
            </w:r>
            <w:r w:rsidRPr="00A36BD9">
              <w:rPr>
                <w:rFonts w:ascii="Arial" w:hAnsi="Arial" w:cs="Arial"/>
                <w:spacing w:val="-6"/>
              </w:rPr>
              <w:t xml:space="preserve"> </w:t>
            </w:r>
            <w:r w:rsidRPr="00A36BD9">
              <w:rPr>
                <w:rFonts w:ascii="Arial" w:hAnsi="Arial" w:cs="Arial"/>
              </w:rPr>
              <w:t>approves</w:t>
            </w:r>
            <w:r w:rsidRPr="00A36BD9">
              <w:rPr>
                <w:rFonts w:ascii="Arial" w:hAnsi="Arial" w:cs="Arial"/>
                <w:spacing w:val="-7"/>
              </w:rPr>
              <w:t xml:space="preserve"> </w:t>
            </w:r>
            <w:r w:rsidRPr="00A36BD9">
              <w:rPr>
                <w:rFonts w:ascii="Arial" w:hAnsi="Arial" w:cs="Arial"/>
              </w:rPr>
              <w:t>the</w:t>
            </w:r>
            <w:r w:rsidRPr="00A36BD9">
              <w:rPr>
                <w:rFonts w:ascii="Arial" w:hAnsi="Arial" w:cs="Arial"/>
                <w:spacing w:val="-2"/>
              </w:rPr>
              <w:t xml:space="preserve"> </w:t>
            </w:r>
            <w:r w:rsidRPr="00A36BD9">
              <w:rPr>
                <w:rFonts w:ascii="Arial" w:hAnsi="Arial" w:cs="Arial"/>
              </w:rPr>
              <w:t>status</w:t>
            </w:r>
            <w:r w:rsidRPr="00A36BD9">
              <w:rPr>
                <w:rFonts w:ascii="Arial" w:hAnsi="Arial" w:cs="Arial"/>
                <w:spacing w:val="-5"/>
              </w:rPr>
              <w:t xml:space="preserve"> </w:t>
            </w:r>
            <w:r w:rsidRPr="00A36BD9">
              <w:rPr>
                <w:rFonts w:ascii="Arial" w:hAnsi="Arial" w:cs="Arial"/>
              </w:rPr>
              <w:t>of</w:t>
            </w:r>
            <w:r w:rsidRPr="00A36BD9">
              <w:rPr>
                <w:rFonts w:ascii="Arial" w:hAnsi="Arial" w:cs="Arial"/>
                <w:spacing w:val="-2"/>
              </w:rPr>
              <w:t xml:space="preserve"> </w:t>
            </w:r>
            <w:r w:rsidRPr="00A36BD9">
              <w:rPr>
                <w:rFonts w:ascii="Arial" w:hAnsi="Arial" w:cs="Arial"/>
              </w:rPr>
              <w:t>the</w:t>
            </w:r>
            <w:r w:rsidRPr="00A36BD9">
              <w:rPr>
                <w:rFonts w:ascii="Arial" w:hAnsi="Arial" w:cs="Arial"/>
                <w:spacing w:val="-2"/>
              </w:rPr>
              <w:t xml:space="preserve"> </w:t>
            </w:r>
            <w:r w:rsidRPr="00A36BD9">
              <w:rPr>
                <w:rFonts w:ascii="Arial" w:hAnsi="Arial" w:cs="Arial"/>
              </w:rPr>
              <w:t>it</w:t>
            </w:r>
            <w:r w:rsidRPr="00A36BD9">
              <w:rPr>
                <w:rFonts w:ascii="Arial" w:hAnsi="Arial" w:cs="Arial"/>
                <w:spacing w:val="1"/>
              </w:rPr>
              <w:t>e</w:t>
            </w:r>
            <w:r w:rsidRPr="00A36BD9">
              <w:rPr>
                <w:rFonts w:ascii="Arial" w:hAnsi="Arial" w:cs="Arial"/>
                <w:spacing w:val="-2"/>
              </w:rPr>
              <w:t>m</w:t>
            </w:r>
            <w:r w:rsidRPr="00A36BD9">
              <w:rPr>
                <w:rFonts w:ascii="Arial" w:hAnsi="Arial" w:cs="Arial"/>
              </w:rPr>
              <w:t>.</w:t>
            </w:r>
          </w:p>
        </w:tc>
        <w:tc>
          <w:tcPr>
            <w:tcW w:w="3084" w:type="dxa"/>
            <w:tcBorders>
              <w:top w:val="single" w:sz="4" w:space="0" w:color="000000"/>
              <w:left w:val="single" w:sz="4" w:space="0" w:color="000000"/>
              <w:bottom w:val="single" w:sz="4" w:space="0" w:color="000000"/>
              <w:right w:val="single" w:sz="4" w:space="0" w:color="000000"/>
            </w:tcBorders>
          </w:tcPr>
          <w:p w:rsidR="007D0147" w:rsidRPr="00A36BD9" w:rsidRDefault="007D0147" w:rsidP="00547F63">
            <w:pPr>
              <w:widowControl w:val="0"/>
              <w:autoSpaceDE w:val="0"/>
              <w:autoSpaceDN w:val="0"/>
              <w:adjustRightInd w:val="0"/>
              <w:spacing w:before="7" w:line="120" w:lineRule="exact"/>
              <w:rPr>
                <w:rFonts w:ascii="Arial" w:hAnsi="Arial" w:cs="Arial"/>
              </w:rPr>
            </w:pPr>
          </w:p>
          <w:p w:rsidR="007D0147" w:rsidRPr="00A36BD9" w:rsidRDefault="007D0147" w:rsidP="00547F63">
            <w:pPr>
              <w:widowControl w:val="0"/>
              <w:autoSpaceDE w:val="0"/>
              <w:autoSpaceDN w:val="0"/>
              <w:adjustRightInd w:val="0"/>
              <w:ind w:left="102"/>
              <w:rPr>
                <w:rFonts w:ascii="Arial" w:hAnsi="Arial" w:cs="Arial"/>
              </w:rPr>
            </w:pPr>
            <w:r w:rsidRPr="00A36BD9">
              <w:rPr>
                <w:rFonts w:ascii="Arial" w:hAnsi="Arial" w:cs="Arial"/>
              </w:rPr>
              <w:t>All</w:t>
            </w:r>
          </w:p>
        </w:tc>
      </w:tr>
      <w:tr w:rsidR="007D0147" w:rsidRPr="00A36BD9" w:rsidTr="00547F63">
        <w:trPr>
          <w:trHeight w:hRule="exact" w:val="1898"/>
        </w:trPr>
        <w:tc>
          <w:tcPr>
            <w:tcW w:w="6346" w:type="dxa"/>
            <w:tcBorders>
              <w:top w:val="single" w:sz="4" w:space="0" w:color="000000"/>
              <w:left w:val="single" w:sz="4" w:space="0" w:color="000000"/>
              <w:bottom w:val="single" w:sz="4" w:space="0" w:color="000000"/>
              <w:right w:val="single" w:sz="4" w:space="0" w:color="000000"/>
            </w:tcBorders>
          </w:tcPr>
          <w:p w:rsidR="007D0147" w:rsidRPr="00A36BD9" w:rsidRDefault="007D0147" w:rsidP="00547F63">
            <w:pPr>
              <w:widowControl w:val="0"/>
              <w:tabs>
                <w:tab w:val="left" w:pos="440"/>
              </w:tabs>
              <w:autoSpaceDE w:val="0"/>
              <w:autoSpaceDN w:val="0"/>
              <w:adjustRightInd w:val="0"/>
              <w:spacing w:before="12"/>
              <w:ind w:left="442" w:right="67" w:hanging="340"/>
              <w:rPr>
                <w:rFonts w:ascii="Arial" w:hAnsi="Arial" w:cs="Arial"/>
              </w:rPr>
            </w:pPr>
            <w:r w:rsidRPr="00A36BD9">
              <w:rPr>
                <w:rFonts w:ascii="Arial" w:hAnsi="Arial" w:cs="Arial"/>
                <w:w w:val="130"/>
              </w:rPr>
              <w:t>•</w:t>
            </w:r>
            <w:r w:rsidRPr="00A36BD9">
              <w:rPr>
                <w:rFonts w:ascii="Arial" w:hAnsi="Arial" w:cs="Arial"/>
              </w:rPr>
              <w:tab/>
              <w:t>A</w:t>
            </w:r>
            <w:r w:rsidRPr="00A36BD9">
              <w:rPr>
                <w:rFonts w:ascii="Arial" w:hAnsi="Arial" w:cs="Arial"/>
                <w:spacing w:val="34"/>
              </w:rPr>
              <w:t xml:space="preserve"> </w:t>
            </w:r>
            <w:r w:rsidRPr="00A36BD9">
              <w:rPr>
                <w:rFonts w:ascii="Arial" w:hAnsi="Arial" w:cs="Arial"/>
              </w:rPr>
              <w:t>request</w:t>
            </w:r>
            <w:r w:rsidRPr="00A36BD9">
              <w:rPr>
                <w:rFonts w:ascii="Arial" w:hAnsi="Arial" w:cs="Arial"/>
                <w:spacing w:val="29"/>
              </w:rPr>
              <w:t xml:space="preserve"> </w:t>
            </w:r>
            <w:r w:rsidRPr="00A36BD9">
              <w:rPr>
                <w:rFonts w:ascii="Arial" w:hAnsi="Arial" w:cs="Arial"/>
              </w:rPr>
              <w:t>to</w:t>
            </w:r>
            <w:r w:rsidRPr="00A36BD9">
              <w:rPr>
                <w:rFonts w:ascii="Arial" w:hAnsi="Arial" w:cs="Arial"/>
                <w:spacing w:val="33"/>
              </w:rPr>
              <w:t xml:space="preserve"> </w:t>
            </w:r>
            <w:r w:rsidRPr="00A36BD9">
              <w:rPr>
                <w:rFonts w:ascii="Arial" w:hAnsi="Arial" w:cs="Arial"/>
              </w:rPr>
              <w:t>dispose</w:t>
            </w:r>
            <w:r w:rsidRPr="00A36BD9">
              <w:rPr>
                <w:rFonts w:ascii="Arial" w:hAnsi="Arial" w:cs="Arial"/>
                <w:spacing w:val="29"/>
              </w:rPr>
              <w:t xml:space="preserve"> </w:t>
            </w:r>
            <w:r w:rsidRPr="00A36BD9">
              <w:rPr>
                <w:rFonts w:ascii="Arial" w:hAnsi="Arial" w:cs="Arial"/>
              </w:rPr>
              <w:t>of</w:t>
            </w:r>
            <w:r w:rsidRPr="00A36BD9">
              <w:rPr>
                <w:rFonts w:ascii="Arial" w:hAnsi="Arial" w:cs="Arial"/>
                <w:spacing w:val="33"/>
              </w:rPr>
              <w:t xml:space="preserve"> </w:t>
            </w:r>
            <w:r w:rsidRPr="00A36BD9">
              <w:rPr>
                <w:rFonts w:ascii="Arial" w:hAnsi="Arial" w:cs="Arial"/>
              </w:rPr>
              <w:t>the</w:t>
            </w:r>
            <w:r w:rsidRPr="00A36BD9">
              <w:rPr>
                <w:rFonts w:ascii="Arial" w:hAnsi="Arial" w:cs="Arial"/>
                <w:spacing w:val="33"/>
              </w:rPr>
              <w:t xml:space="preserve"> </w:t>
            </w:r>
            <w:r w:rsidRPr="00A36BD9">
              <w:rPr>
                <w:rFonts w:ascii="Arial" w:hAnsi="Arial" w:cs="Arial"/>
              </w:rPr>
              <w:t>asset</w:t>
            </w:r>
            <w:r w:rsidRPr="00A36BD9">
              <w:rPr>
                <w:rFonts w:ascii="Arial" w:hAnsi="Arial" w:cs="Arial"/>
                <w:spacing w:val="32"/>
              </w:rPr>
              <w:t xml:space="preserve"> </w:t>
            </w:r>
            <w:r w:rsidRPr="00A36BD9">
              <w:rPr>
                <w:rFonts w:ascii="Arial" w:hAnsi="Arial" w:cs="Arial"/>
              </w:rPr>
              <w:t>and</w:t>
            </w:r>
            <w:r w:rsidRPr="00A36BD9">
              <w:rPr>
                <w:rFonts w:ascii="Arial" w:hAnsi="Arial" w:cs="Arial"/>
                <w:spacing w:val="32"/>
              </w:rPr>
              <w:t xml:space="preserve"> </w:t>
            </w:r>
            <w:r w:rsidRPr="00A36BD9">
              <w:rPr>
                <w:rFonts w:ascii="Arial" w:hAnsi="Arial" w:cs="Arial"/>
              </w:rPr>
              <w:t>the</w:t>
            </w:r>
            <w:r w:rsidRPr="00A36BD9">
              <w:rPr>
                <w:rFonts w:ascii="Arial" w:hAnsi="Arial" w:cs="Arial"/>
                <w:spacing w:val="33"/>
              </w:rPr>
              <w:t xml:space="preserve"> </w:t>
            </w:r>
            <w:r w:rsidRPr="00A36BD9">
              <w:rPr>
                <w:rFonts w:ascii="Arial" w:hAnsi="Arial" w:cs="Arial"/>
              </w:rPr>
              <w:t>proposed</w:t>
            </w:r>
            <w:r w:rsidRPr="00A36BD9">
              <w:rPr>
                <w:rFonts w:ascii="Arial" w:hAnsi="Arial" w:cs="Arial"/>
                <w:spacing w:val="29"/>
              </w:rPr>
              <w:t xml:space="preserve"> </w:t>
            </w:r>
            <w:r w:rsidRPr="00A36BD9">
              <w:rPr>
                <w:rFonts w:ascii="Arial" w:hAnsi="Arial" w:cs="Arial"/>
                <w:spacing w:val="-2"/>
              </w:rPr>
              <w:t>list</w:t>
            </w:r>
            <w:r w:rsidRPr="00A36BD9">
              <w:rPr>
                <w:rFonts w:ascii="Arial" w:hAnsi="Arial" w:cs="Arial"/>
                <w:spacing w:val="30"/>
              </w:rPr>
              <w:t xml:space="preserve"> </w:t>
            </w:r>
            <w:r w:rsidRPr="00A36BD9">
              <w:rPr>
                <w:rFonts w:ascii="Arial" w:hAnsi="Arial" w:cs="Arial"/>
              </w:rPr>
              <w:t xml:space="preserve">of disposal </w:t>
            </w:r>
            <w:r w:rsidRPr="00A36BD9">
              <w:rPr>
                <w:rFonts w:ascii="Arial" w:hAnsi="Arial" w:cs="Arial"/>
                <w:spacing w:val="-2"/>
              </w:rPr>
              <w:t>m</w:t>
            </w:r>
            <w:r w:rsidRPr="00A36BD9">
              <w:rPr>
                <w:rFonts w:ascii="Arial" w:hAnsi="Arial" w:cs="Arial"/>
                <w:spacing w:val="1"/>
              </w:rPr>
              <w:t>u</w:t>
            </w:r>
            <w:r w:rsidRPr="00A36BD9">
              <w:rPr>
                <w:rFonts w:ascii="Arial" w:hAnsi="Arial" w:cs="Arial"/>
              </w:rPr>
              <w:t>st be</w:t>
            </w:r>
            <w:r w:rsidRPr="00A36BD9">
              <w:rPr>
                <w:rFonts w:ascii="Arial" w:hAnsi="Arial" w:cs="Arial"/>
                <w:spacing w:val="-2"/>
              </w:rPr>
              <w:t xml:space="preserve"> </w:t>
            </w:r>
            <w:r w:rsidRPr="00A36BD9">
              <w:rPr>
                <w:rFonts w:ascii="Arial" w:hAnsi="Arial" w:cs="Arial"/>
              </w:rPr>
              <w:t>sent</w:t>
            </w:r>
            <w:r w:rsidRPr="00A36BD9">
              <w:rPr>
                <w:rFonts w:ascii="Arial" w:hAnsi="Arial" w:cs="Arial"/>
                <w:spacing w:val="-3"/>
              </w:rPr>
              <w:t xml:space="preserve"> </w:t>
            </w:r>
            <w:r w:rsidRPr="00A36BD9">
              <w:rPr>
                <w:rFonts w:ascii="Arial" w:hAnsi="Arial" w:cs="Arial"/>
              </w:rPr>
              <w:t>to</w:t>
            </w:r>
            <w:r w:rsidRPr="00A36BD9">
              <w:rPr>
                <w:rFonts w:ascii="Arial" w:hAnsi="Arial" w:cs="Arial"/>
                <w:spacing w:val="-2"/>
              </w:rPr>
              <w:t xml:space="preserve"> </w:t>
            </w:r>
            <w:r w:rsidRPr="00A36BD9">
              <w:rPr>
                <w:rFonts w:ascii="Arial" w:hAnsi="Arial" w:cs="Arial"/>
              </w:rPr>
              <w:t>the</w:t>
            </w:r>
            <w:r w:rsidRPr="00A36BD9">
              <w:rPr>
                <w:rFonts w:ascii="Arial" w:hAnsi="Arial" w:cs="Arial"/>
                <w:spacing w:val="-3"/>
              </w:rPr>
              <w:t xml:space="preserve"> </w:t>
            </w:r>
            <w:r w:rsidRPr="00A36BD9">
              <w:rPr>
                <w:rFonts w:ascii="Arial" w:hAnsi="Arial" w:cs="Arial"/>
              </w:rPr>
              <w:t>Disposal</w:t>
            </w:r>
            <w:r w:rsidRPr="00A36BD9">
              <w:rPr>
                <w:rFonts w:ascii="Arial" w:hAnsi="Arial" w:cs="Arial"/>
                <w:spacing w:val="-7"/>
              </w:rPr>
              <w:t xml:space="preserve"> </w:t>
            </w:r>
            <w:r w:rsidRPr="00A36BD9">
              <w:rPr>
                <w:rFonts w:ascii="Arial" w:hAnsi="Arial" w:cs="Arial"/>
              </w:rPr>
              <w:t>Committee.</w:t>
            </w:r>
          </w:p>
          <w:p w:rsidR="007D0147" w:rsidRPr="00A36BD9" w:rsidRDefault="007D0147" w:rsidP="00547F63">
            <w:pPr>
              <w:widowControl w:val="0"/>
              <w:tabs>
                <w:tab w:val="left" w:pos="440"/>
              </w:tabs>
              <w:autoSpaceDE w:val="0"/>
              <w:autoSpaceDN w:val="0"/>
              <w:adjustRightInd w:val="0"/>
              <w:spacing w:before="15"/>
              <w:ind w:left="442" w:right="64" w:hanging="340"/>
              <w:rPr>
                <w:rFonts w:ascii="Arial" w:hAnsi="Arial" w:cs="Arial"/>
              </w:rPr>
            </w:pPr>
            <w:r w:rsidRPr="00A36BD9">
              <w:rPr>
                <w:rFonts w:ascii="Arial" w:hAnsi="Arial" w:cs="Arial"/>
                <w:w w:val="130"/>
              </w:rPr>
              <w:t>•</w:t>
            </w:r>
            <w:r w:rsidRPr="00A36BD9">
              <w:rPr>
                <w:rFonts w:ascii="Arial" w:hAnsi="Arial" w:cs="Arial"/>
              </w:rPr>
              <w:tab/>
              <w:t>The</w:t>
            </w:r>
            <w:r w:rsidRPr="00A36BD9">
              <w:rPr>
                <w:rFonts w:ascii="Arial" w:hAnsi="Arial" w:cs="Arial"/>
                <w:spacing w:val="17"/>
              </w:rPr>
              <w:t xml:space="preserve"> </w:t>
            </w:r>
            <w:r w:rsidRPr="00A36BD9">
              <w:rPr>
                <w:rFonts w:ascii="Arial" w:hAnsi="Arial" w:cs="Arial"/>
              </w:rPr>
              <w:t>Disposal</w:t>
            </w:r>
            <w:r w:rsidRPr="00A36BD9">
              <w:rPr>
                <w:rFonts w:ascii="Arial" w:hAnsi="Arial" w:cs="Arial"/>
                <w:spacing w:val="13"/>
              </w:rPr>
              <w:t xml:space="preserve"> </w:t>
            </w:r>
            <w:r w:rsidRPr="00A36BD9">
              <w:rPr>
                <w:rFonts w:ascii="Arial" w:hAnsi="Arial" w:cs="Arial"/>
              </w:rPr>
              <w:t>C</w:t>
            </w:r>
            <w:r w:rsidRPr="00A36BD9">
              <w:rPr>
                <w:rFonts w:ascii="Arial" w:hAnsi="Arial" w:cs="Arial"/>
                <w:spacing w:val="2"/>
              </w:rPr>
              <w:t>o</w:t>
            </w:r>
            <w:r w:rsidRPr="00A36BD9">
              <w:rPr>
                <w:rFonts w:ascii="Arial" w:hAnsi="Arial" w:cs="Arial"/>
              </w:rPr>
              <w:t>m</w:t>
            </w:r>
            <w:r w:rsidRPr="00A36BD9">
              <w:rPr>
                <w:rFonts w:ascii="Arial" w:hAnsi="Arial" w:cs="Arial"/>
                <w:spacing w:val="-2"/>
              </w:rPr>
              <w:t>m</w:t>
            </w:r>
            <w:r w:rsidRPr="00A36BD9">
              <w:rPr>
                <w:rFonts w:ascii="Arial" w:hAnsi="Arial" w:cs="Arial"/>
              </w:rPr>
              <w:t>ittee</w:t>
            </w:r>
            <w:r w:rsidRPr="00A36BD9">
              <w:rPr>
                <w:rFonts w:ascii="Arial" w:hAnsi="Arial" w:cs="Arial"/>
                <w:spacing w:val="19"/>
              </w:rPr>
              <w:t xml:space="preserve"> </w:t>
            </w:r>
            <w:r w:rsidRPr="00A36BD9">
              <w:rPr>
                <w:rFonts w:ascii="Arial" w:hAnsi="Arial" w:cs="Arial"/>
              </w:rPr>
              <w:t>should</w:t>
            </w:r>
            <w:r w:rsidRPr="00A36BD9">
              <w:rPr>
                <w:rFonts w:ascii="Arial" w:hAnsi="Arial" w:cs="Arial"/>
                <w:spacing w:val="15"/>
              </w:rPr>
              <w:t xml:space="preserve"> </w:t>
            </w:r>
            <w:r w:rsidRPr="00A36BD9">
              <w:rPr>
                <w:rFonts w:ascii="Arial" w:hAnsi="Arial" w:cs="Arial"/>
                <w:spacing w:val="-1"/>
              </w:rPr>
              <w:t>i</w:t>
            </w:r>
            <w:r w:rsidRPr="00A36BD9">
              <w:rPr>
                <w:rFonts w:ascii="Arial" w:hAnsi="Arial" w:cs="Arial"/>
                <w:spacing w:val="2"/>
              </w:rPr>
              <w:t>n</w:t>
            </w:r>
            <w:r w:rsidRPr="00A36BD9">
              <w:rPr>
                <w:rFonts w:ascii="Arial" w:hAnsi="Arial" w:cs="Arial"/>
              </w:rPr>
              <w:t>spect</w:t>
            </w:r>
            <w:r w:rsidRPr="00A36BD9">
              <w:rPr>
                <w:rFonts w:ascii="Arial" w:hAnsi="Arial" w:cs="Arial"/>
                <w:spacing w:val="19"/>
              </w:rPr>
              <w:t xml:space="preserve"> </w:t>
            </w:r>
            <w:r w:rsidRPr="00A36BD9">
              <w:rPr>
                <w:rFonts w:ascii="Arial" w:hAnsi="Arial" w:cs="Arial"/>
              </w:rPr>
              <w:t>all</w:t>
            </w:r>
            <w:r w:rsidRPr="00A36BD9">
              <w:rPr>
                <w:rFonts w:ascii="Arial" w:hAnsi="Arial" w:cs="Arial"/>
                <w:spacing w:val="20"/>
              </w:rPr>
              <w:t xml:space="preserve"> </w:t>
            </w:r>
            <w:r w:rsidRPr="00A36BD9">
              <w:rPr>
                <w:rFonts w:ascii="Arial" w:hAnsi="Arial" w:cs="Arial"/>
              </w:rPr>
              <w:t>redundant</w:t>
            </w:r>
            <w:r w:rsidRPr="00A36BD9">
              <w:rPr>
                <w:rFonts w:ascii="Arial" w:hAnsi="Arial" w:cs="Arial"/>
                <w:spacing w:val="12"/>
              </w:rPr>
              <w:t xml:space="preserve"> </w:t>
            </w:r>
            <w:r w:rsidRPr="00A36BD9">
              <w:rPr>
                <w:rFonts w:ascii="Arial" w:hAnsi="Arial" w:cs="Arial"/>
              </w:rPr>
              <w:t>ite</w:t>
            </w:r>
            <w:r w:rsidRPr="00A36BD9">
              <w:rPr>
                <w:rFonts w:ascii="Arial" w:hAnsi="Arial" w:cs="Arial"/>
                <w:spacing w:val="-1"/>
              </w:rPr>
              <w:t>m</w:t>
            </w:r>
            <w:r w:rsidRPr="00A36BD9">
              <w:rPr>
                <w:rFonts w:ascii="Arial" w:hAnsi="Arial" w:cs="Arial"/>
              </w:rPr>
              <w:t>s</w:t>
            </w:r>
            <w:r w:rsidRPr="00A36BD9">
              <w:rPr>
                <w:rFonts w:ascii="Arial" w:hAnsi="Arial" w:cs="Arial"/>
                <w:spacing w:val="19"/>
              </w:rPr>
              <w:t xml:space="preserve"> </w:t>
            </w:r>
            <w:r w:rsidRPr="00A36BD9">
              <w:rPr>
                <w:rFonts w:ascii="Arial" w:hAnsi="Arial" w:cs="Arial"/>
              </w:rPr>
              <w:t>and provide rec</w:t>
            </w:r>
            <w:r w:rsidRPr="00A36BD9">
              <w:rPr>
                <w:rFonts w:ascii="Arial" w:hAnsi="Arial" w:cs="Arial"/>
                <w:spacing w:val="-1"/>
              </w:rPr>
              <w:t>o</w:t>
            </w:r>
            <w:r w:rsidRPr="00A36BD9">
              <w:rPr>
                <w:rFonts w:ascii="Arial" w:hAnsi="Arial" w:cs="Arial"/>
              </w:rPr>
              <w:t>mmendations</w:t>
            </w:r>
            <w:r w:rsidRPr="00A36BD9">
              <w:rPr>
                <w:rFonts w:ascii="Arial" w:hAnsi="Arial" w:cs="Arial"/>
                <w:spacing w:val="-1"/>
              </w:rPr>
              <w:t xml:space="preserve"> </w:t>
            </w:r>
            <w:r w:rsidRPr="00A36BD9">
              <w:rPr>
                <w:rFonts w:ascii="Arial" w:hAnsi="Arial" w:cs="Arial"/>
              </w:rPr>
              <w:t>to</w:t>
            </w:r>
            <w:r w:rsidRPr="00A36BD9">
              <w:rPr>
                <w:rFonts w:ascii="Arial" w:hAnsi="Arial" w:cs="Arial"/>
                <w:spacing w:val="-2"/>
              </w:rPr>
              <w:t xml:space="preserve"> </w:t>
            </w:r>
            <w:r w:rsidRPr="00A36BD9">
              <w:rPr>
                <w:rFonts w:ascii="Arial" w:hAnsi="Arial" w:cs="Arial"/>
              </w:rPr>
              <w:t>Council</w:t>
            </w:r>
            <w:r w:rsidRPr="00A36BD9">
              <w:rPr>
                <w:rFonts w:ascii="Arial" w:hAnsi="Arial" w:cs="Arial"/>
                <w:spacing w:val="-6"/>
              </w:rPr>
              <w:t xml:space="preserve"> </w:t>
            </w:r>
            <w:r w:rsidRPr="00A36BD9">
              <w:rPr>
                <w:rFonts w:ascii="Arial" w:hAnsi="Arial" w:cs="Arial"/>
                <w:spacing w:val="-1"/>
              </w:rPr>
              <w:t>t</w:t>
            </w:r>
            <w:r w:rsidRPr="00A36BD9">
              <w:rPr>
                <w:rFonts w:ascii="Arial" w:hAnsi="Arial" w:cs="Arial"/>
              </w:rPr>
              <w:t>o</w:t>
            </w:r>
            <w:r w:rsidRPr="00A36BD9">
              <w:rPr>
                <w:rFonts w:ascii="Arial" w:hAnsi="Arial" w:cs="Arial"/>
                <w:spacing w:val="-1"/>
              </w:rPr>
              <w:t xml:space="preserve"> </w:t>
            </w:r>
            <w:r w:rsidRPr="00A36BD9">
              <w:rPr>
                <w:rFonts w:ascii="Arial" w:hAnsi="Arial" w:cs="Arial"/>
              </w:rPr>
              <w:t>approve</w:t>
            </w:r>
            <w:r w:rsidRPr="00A36BD9">
              <w:rPr>
                <w:rFonts w:ascii="Arial" w:hAnsi="Arial" w:cs="Arial"/>
                <w:spacing w:val="-6"/>
              </w:rPr>
              <w:t xml:space="preserve"> </w:t>
            </w:r>
            <w:r w:rsidRPr="00A36BD9">
              <w:rPr>
                <w:rFonts w:ascii="Arial" w:hAnsi="Arial" w:cs="Arial"/>
              </w:rPr>
              <w:t>the</w:t>
            </w:r>
            <w:r w:rsidRPr="00A36BD9">
              <w:rPr>
                <w:rFonts w:ascii="Arial" w:hAnsi="Arial" w:cs="Arial"/>
                <w:spacing w:val="-3"/>
              </w:rPr>
              <w:t xml:space="preserve"> </w:t>
            </w:r>
            <w:r w:rsidRPr="00A36BD9">
              <w:rPr>
                <w:rFonts w:ascii="Arial" w:hAnsi="Arial" w:cs="Arial"/>
              </w:rPr>
              <w:t>disposal.</w:t>
            </w:r>
          </w:p>
        </w:tc>
        <w:tc>
          <w:tcPr>
            <w:tcW w:w="3084" w:type="dxa"/>
            <w:tcBorders>
              <w:top w:val="single" w:sz="4" w:space="0" w:color="000000"/>
              <w:left w:val="single" w:sz="4" w:space="0" w:color="000000"/>
              <w:bottom w:val="single" w:sz="4" w:space="0" w:color="000000"/>
              <w:right w:val="single" w:sz="4" w:space="0" w:color="000000"/>
            </w:tcBorders>
          </w:tcPr>
          <w:p w:rsidR="007D0147" w:rsidRPr="00A36BD9" w:rsidRDefault="007D0147" w:rsidP="00547F63">
            <w:pPr>
              <w:widowControl w:val="0"/>
              <w:autoSpaceDE w:val="0"/>
              <w:autoSpaceDN w:val="0"/>
              <w:adjustRightInd w:val="0"/>
              <w:spacing w:before="7" w:line="120" w:lineRule="exact"/>
              <w:rPr>
                <w:rFonts w:ascii="Arial" w:hAnsi="Arial" w:cs="Arial"/>
              </w:rPr>
            </w:pPr>
          </w:p>
          <w:p w:rsidR="007D0147" w:rsidRPr="00A36BD9" w:rsidRDefault="007D0147" w:rsidP="00547F63">
            <w:pPr>
              <w:widowControl w:val="0"/>
              <w:autoSpaceDE w:val="0"/>
              <w:autoSpaceDN w:val="0"/>
              <w:adjustRightInd w:val="0"/>
              <w:ind w:left="102" w:right="2639"/>
              <w:jc w:val="both"/>
              <w:rPr>
                <w:rFonts w:ascii="Arial" w:hAnsi="Arial" w:cs="Arial"/>
              </w:rPr>
            </w:pPr>
            <w:r w:rsidRPr="00A36BD9">
              <w:rPr>
                <w:rFonts w:ascii="Arial" w:hAnsi="Arial" w:cs="Arial"/>
              </w:rPr>
              <w:t>All</w:t>
            </w:r>
          </w:p>
          <w:p w:rsidR="007D0147" w:rsidRPr="00A36BD9" w:rsidRDefault="007D0147" w:rsidP="00547F63">
            <w:pPr>
              <w:widowControl w:val="0"/>
              <w:autoSpaceDE w:val="0"/>
              <w:autoSpaceDN w:val="0"/>
              <w:adjustRightInd w:val="0"/>
              <w:spacing w:before="1" w:line="260" w:lineRule="exact"/>
              <w:rPr>
                <w:rFonts w:ascii="Arial" w:hAnsi="Arial" w:cs="Arial"/>
              </w:rPr>
            </w:pPr>
            <w:r w:rsidRPr="00A36BD9">
              <w:rPr>
                <w:rFonts w:ascii="Arial" w:hAnsi="Arial" w:cs="Arial"/>
              </w:rPr>
              <w:t>Disposal of unserviceable, redundant, obsolete and damaged assets.</w:t>
            </w:r>
          </w:p>
        </w:tc>
      </w:tr>
      <w:tr w:rsidR="007D0147" w:rsidRPr="00A36BD9" w:rsidTr="00547F63">
        <w:trPr>
          <w:trHeight w:hRule="exact" w:val="1474"/>
        </w:trPr>
        <w:tc>
          <w:tcPr>
            <w:tcW w:w="6346" w:type="dxa"/>
            <w:tcBorders>
              <w:top w:val="single" w:sz="4" w:space="0" w:color="000000"/>
              <w:left w:val="single" w:sz="4" w:space="0" w:color="000000"/>
              <w:bottom w:val="single" w:sz="4" w:space="0" w:color="000000"/>
              <w:right w:val="single" w:sz="4" w:space="0" w:color="000000"/>
            </w:tcBorders>
          </w:tcPr>
          <w:p w:rsidR="007D0147" w:rsidRPr="00A36BD9" w:rsidRDefault="007D0147" w:rsidP="00547F63">
            <w:pPr>
              <w:widowControl w:val="0"/>
              <w:tabs>
                <w:tab w:val="left" w:pos="440"/>
                <w:tab w:val="left" w:pos="2260"/>
                <w:tab w:val="left" w:pos="2720"/>
                <w:tab w:val="left" w:pos="3240"/>
                <w:tab w:val="left" w:pos="4280"/>
                <w:tab w:val="left" w:pos="5520"/>
                <w:tab w:val="left" w:pos="5960"/>
              </w:tabs>
              <w:autoSpaceDE w:val="0"/>
              <w:autoSpaceDN w:val="0"/>
              <w:adjustRightInd w:val="0"/>
              <w:spacing w:before="12"/>
              <w:ind w:left="442" w:right="66" w:hanging="340"/>
              <w:rPr>
                <w:rFonts w:ascii="Arial" w:hAnsi="Arial" w:cs="Arial"/>
              </w:rPr>
            </w:pPr>
            <w:r w:rsidRPr="00A36BD9">
              <w:rPr>
                <w:rFonts w:ascii="Arial" w:hAnsi="Arial" w:cs="Arial"/>
                <w:w w:val="130"/>
              </w:rPr>
              <w:t>•</w:t>
            </w:r>
            <w:r w:rsidRPr="00A36BD9">
              <w:rPr>
                <w:rFonts w:ascii="Arial" w:hAnsi="Arial" w:cs="Arial"/>
              </w:rPr>
              <w:tab/>
              <w:t>The</w:t>
            </w:r>
            <w:r w:rsidRPr="00A36BD9">
              <w:rPr>
                <w:rFonts w:ascii="Arial" w:hAnsi="Arial" w:cs="Arial"/>
                <w:spacing w:val="39"/>
              </w:rPr>
              <w:t xml:space="preserve"> </w:t>
            </w:r>
            <w:r w:rsidRPr="00A36BD9">
              <w:rPr>
                <w:rFonts w:ascii="Arial" w:hAnsi="Arial" w:cs="Arial"/>
              </w:rPr>
              <w:t>Finance</w:t>
            </w:r>
            <w:r w:rsidRPr="00A36BD9">
              <w:rPr>
                <w:rFonts w:ascii="Arial" w:hAnsi="Arial" w:cs="Arial"/>
                <w:spacing w:val="32"/>
              </w:rPr>
              <w:t xml:space="preserve"> </w:t>
            </w:r>
            <w:r w:rsidRPr="00A36BD9">
              <w:rPr>
                <w:rFonts w:ascii="Arial" w:hAnsi="Arial" w:cs="Arial"/>
              </w:rPr>
              <w:t>Depar</w:t>
            </w:r>
            <w:r w:rsidRPr="00A36BD9">
              <w:rPr>
                <w:rFonts w:ascii="Arial" w:hAnsi="Arial" w:cs="Arial"/>
                <w:spacing w:val="1"/>
              </w:rPr>
              <w:t>t</w:t>
            </w:r>
            <w:r w:rsidRPr="00A36BD9">
              <w:rPr>
                <w:rFonts w:ascii="Arial" w:hAnsi="Arial" w:cs="Arial"/>
                <w:spacing w:val="-2"/>
              </w:rPr>
              <w:t>m</w:t>
            </w:r>
            <w:r w:rsidRPr="00A36BD9">
              <w:rPr>
                <w:rFonts w:ascii="Arial" w:hAnsi="Arial" w:cs="Arial"/>
              </w:rPr>
              <w:t>ent</w:t>
            </w:r>
            <w:r w:rsidRPr="00A36BD9">
              <w:rPr>
                <w:rFonts w:ascii="Arial" w:hAnsi="Arial" w:cs="Arial"/>
                <w:spacing w:val="36"/>
              </w:rPr>
              <w:t xml:space="preserve"> </w:t>
            </w:r>
            <w:r w:rsidRPr="00A36BD9">
              <w:rPr>
                <w:rFonts w:ascii="Arial" w:hAnsi="Arial" w:cs="Arial"/>
              </w:rPr>
              <w:t>will</w:t>
            </w:r>
            <w:r w:rsidRPr="00A36BD9">
              <w:rPr>
                <w:rFonts w:ascii="Arial" w:hAnsi="Arial" w:cs="Arial"/>
                <w:spacing w:val="39"/>
              </w:rPr>
              <w:t xml:space="preserve"> </w:t>
            </w:r>
            <w:r w:rsidRPr="00A36BD9">
              <w:rPr>
                <w:rFonts w:ascii="Arial" w:hAnsi="Arial" w:cs="Arial"/>
              </w:rPr>
              <w:t>table</w:t>
            </w:r>
            <w:r w:rsidRPr="00A36BD9">
              <w:rPr>
                <w:rFonts w:ascii="Arial" w:hAnsi="Arial" w:cs="Arial"/>
                <w:spacing w:val="38"/>
              </w:rPr>
              <w:t xml:space="preserve"> </w:t>
            </w:r>
            <w:r w:rsidRPr="00A36BD9">
              <w:rPr>
                <w:rFonts w:ascii="Arial" w:hAnsi="Arial" w:cs="Arial"/>
              </w:rPr>
              <w:t>the</w:t>
            </w:r>
            <w:r w:rsidRPr="00A36BD9">
              <w:rPr>
                <w:rFonts w:ascii="Arial" w:hAnsi="Arial" w:cs="Arial"/>
                <w:spacing w:val="40"/>
              </w:rPr>
              <w:t xml:space="preserve"> </w:t>
            </w:r>
            <w:r w:rsidRPr="00A36BD9">
              <w:rPr>
                <w:rFonts w:ascii="Arial" w:hAnsi="Arial" w:cs="Arial"/>
              </w:rPr>
              <w:t>item</w:t>
            </w:r>
            <w:r w:rsidRPr="00A36BD9">
              <w:rPr>
                <w:rFonts w:ascii="Arial" w:hAnsi="Arial" w:cs="Arial"/>
                <w:spacing w:val="42"/>
              </w:rPr>
              <w:t xml:space="preserve"> </w:t>
            </w:r>
            <w:r w:rsidRPr="00A36BD9">
              <w:rPr>
                <w:rFonts w:ascii="Arial" w:hAnsi="Arial" w:cs="Arial"/>
              </w:rPr>
              <w:t>as</w:t>
            </w:r>
            <w:r w:rsidRPr="00A36BD9">
              <w:rPr>
                <w:rFonts w:ascii="Arial" w:hAnsi="Arial" w:cs="Arial"/>
                <w:spacing w:val="40"/>
              </w:rPr>
              <w:t xml:space="preserve"> </w:t>
            </w:r>
            <w:r w:rsidRPr="00A36BD9">
              <w:rPr>
                <w:rFonts w:ascii="Arial" w:hAnsi="Arial" w:cs="Arial"/>
              </w:rPr>
              <w:t>per</w:t>
            </w:r>
            <w:r w:rsidRPr="00A36BD9">
              <w:rPr>
                <w:rFonts w:ascii="Arial" w:hAnsi="Arial" w:cs="Arial"/>
                <w:spacing w:val="39"/>
              </w:rPr>
              <w:t xml:space="preserve"> </w:t>
            </w:r>
            <w:r w:rsidRPr="00A36BD9">
              <w:rPr>
                <w:rFonts w:ascii="Arial" w:hAnsi="Arial" w:cs="Arial"/>
              </w:rPr>
              <w:t>the rec</w:t>
            </w:r>
            <w:r w:rsidRPr="00A36BD9">
              <w:rPr>
                <w:rFonts w:ascii="Arial" w:hAnsi="Arial" w:cs="Arial"/>
                <w:spacing w:val="2"/>
              </w:rPr>
              <w:t>o</w:t>
            </w:r>
            <w:r w:rsidRPr="00A36BD9">
              <w:rPr>
                <w:rFonts w:ascii="Arial" w:hAnsi="Arial" w:cs="Arial"/>
              </w:rPr>
              <w:t>mmenda</w:t>
            </w:r>
            <w:r w:rsidRPr="00A36BD9">
              <w:rPr>
                <w:rFonts w:ascii="Arial" w:hAnsi="Arial" w:cs="Arial"/>
                <w:spacing w:val="2"/>
              </w:rPr>
              <w:t>t</w:t>
            </w:r>
            <w:r w:rsidRPr="00A36BD9">
              <w:rPr>
                <w:rFonts w:ascii="Arial" w:hAnsi="Arial" w:cs="Arial"/>
              </w:rPr>
              <w:t>ions of the disposal committee at the Management meeting for consideration.</w:t>
            </w:r>
          </w:p>
        </w:tc>
        <w:tc>
          <w:tcPr>
            <w:tcW w:w="3084" w:type="dxa"/>
            <w:tcBorders>
              <w:top w:val="single" w:sz="4" w:space="0" w:color="000000"/>
              <w:left w:val="single" w:sz="4" w:space="0" w:color="000000"/>
              <w:bottom w:val="single" w:sz="4" w:space="0" w:color="000000"/>
              <w:right w:val="single" w:sz="4" w:space="0" w:color="000000"/>
            </w:tcBorders>
          </w:tcPr>
          <w:p w:rsidR="007D0147" w:rsidRPr="00A36BD9" w:rsidRDefault="007D0147" w:rsidP="00547F63">
            <w:pPr>
              <w:widowControl w:val="0"/>
              <w:autoSpaceDE w:val="0"/>
              <w:autoSpaceDN w:val="0"/>
              <w:adjustRightInd w:val="0"/>
              <w:spacing w:before="7" w:line="120" w:lineRule="exact"/>
              <w:rPr>
                <w:rFonts w:ascii="Arial" w:hAnsi="Arial" w:cs="Arial"/>
              </w:rPr>
            </w:pPr>
          </w:p>
          <w:p w:rsidR="007D0147" w:rsidRPr="00A36BD9" w:rsidRDefault="007D0147" w:rsidP="00547F63">
            <w:pPr>
              <w:widowControl w:val="0"/>
              <w:autoSpaceDE w:val="0"/>
              <w:autoSpaceDN w:val="0"/>
              <w:adjustRightInd w:val="0"/>
              <w:ind w:left="102"/>
              <w:rPr>
                <w:rFonts w:ascii="Arial" w:hAnsi="Arial" w:cs="Arial"/>
              </w:rPr>
            </w:pPr>
            <w:r w:rsidRPr="00A36BD9">
              <w:rPr>
                <w:rFonts w:ascii="Arial" w:hAnsi="Arial" w:cs="Arial"/>
              </w:rPr>
              <w:t>All</w:t>
            </w:r>
          </w:p>
        </w:tc>
      </w:tr>
    </w:tbl>
    <w:p w:rsidR="007D0147" w:rsidRPr="00A36BD9" w:rsidRDefault="007D0147" w:rsidP="007D0147">
      <w:pPr>
        <w:widowControl w:val="0"/>
        <w:autoSpaceDE w:val="0"/>
        <w:autoSpaceDN w:val="0"/>
        <w:adjustRightInd w:val="0"/>
        <w:spacing w:before="31"/>
        <w:ind w:right="225"/>
        <w:rPr>
          <w:rFonts w:ascii="Arial" w:hAnsi="Arial" w:cs="Arial"/>
        </w:rPr>
        <w:sectPr w:rsidR="007D0147" w:rsidRPr="00A36BD9">
          <w:headerReference w:type="even" r:id="rId16"/>
          <w:footerReference w:type="default" r:id="rId17"/>
          <w:pgSz w:w="11900" w:h="16840"/>
          <w:pgMar w:top="1580" w:right="760" w:bottom="280" w:left="1480" w:header="720" w:footer="720" w:gutter="0"/>
          <w:cols w:space="720" w:equalWidth="0">
            <w:col w:w="9660"/>
          </w:cols>
          <w:noEndnote/>
        </w:sectPr>
      </w:pPr>
    </w:p>
    <w:p w:rsidR="007D0147" w:rsidRPr="00A36BD9" w:rsidRDefault="007D0147" w:rsidP="007D0147">
      <w:pPr>
        <w:widowControl w:val="0"/>
        <w:autoSpaceDE w:val="0"/>
        <w:autoSpaceDN w:val="0"/>
        <w:adjustRightInd w:val="0"/>
        <w:spacing w:line="200" w:lineRule="exact"/>
        <w:rPr>
          <w:rFonts w:ascii="Arial" w:hAnsi="Arial" w:cs="Arial"/>
        </w:rPr>
      </w:pPr>
    </w:p>
    <w:p w:rsidR="007D0147" w:rsidRPr="00A36BD9" w:rsidRDefault="007D0147" w:rsidP="007D0147">
      <w:pPr>
        <w:widowControl w:val="0"/>
        <w:autoSpaceDE w:val="0"/>
        <w:autoSpaceDN w:val="0"/>
        <w:adjustRightInd w:val="0"/>
        <w:spacing w:line="200" w:lineRule="exact"/>
        <w:rPr>
          <w:rFonts w:ascii="Arial" w:hAnsi="Arial" w:cs="Arial"/>
        </w:rPr>
      </w:pPr>
    </w:p>
    <w:tbl>
      <w:tblPr>
        <w:tblW w:w="0" w:type="auto"/>
        <w:tblInd w:w="108" w:type="dxa"/>
        <w:tblLayout w:type="fixed"/>
        <w:tblCellMar>
          <w:left w:w="0" w:type="dxa"/>
          <w:right w:w="0" w:type="dxa"/>
        </w:tblCellMar>
        <w:tblLook w:val="0000" w:firstRow="0" w:lastRow="0" w:firstColumn="0" w:lastColumn="0" w:noHBand="0" w:noVBand="0"/>
      </w:tblPr>
      <w:tblGrid>
        <w:gridCol w:w="6346"/>
        <w:gridCol w:w="3084"/>
      </w:tblGrid>
      <w:tr w:rsidR="007D0147" w:rsidRPr="00A36BD9" w:rsidTr="00547F63">
        <w:trPr>
          <w:trHeight w:hRule="exact" w:val="739"/>
        </w:trPr>
        <w:tc>
          <w:tcPr>
            <w:tcW w:w="6346" w:type="dxa"/>
            <w:tcBorders>
              <w:top w:val="single" w:sz="4" w:space="0" w:color="000000"/>
              <w:left w:val="single" w:sz="4" w:space="0" w:color="000000"/>
              <w:bottom w:val="single" w:sz="4" w:space="0" w:color="000000"/>
              <w:right w:val="single" w:sz="4" w:space="0" w:color="000000"/>
            </w:tcBorders>
            <w:shd w:val="clear" w:color="auto" w:fill="000000"/>
          </w:tcPr>
          <w:p w:rsidR="007D0147" w:rsidRPr="00A36BD9" w:rsidRDefault="007D0147" w:rsidP="00547F63">
            <w:pPr>
              <w:widowControl w:val="0"/>
              <w:autoSpaceDE w:val="0"/>
              <w:autoSpaceDN w:val="0"/>
              <w:adjustRightInd w:val="0"/>
              <w:spacing w:before="8" w:line="120" w:lineRule="exact"/>
              <w:rPr>
                <w:rFonts w:ascii="Arial" w:hAnsi="Arial" w:cs="Arial"/>
              </w:rPr>
            </w:pPr>
          </w:p>
          <w:p w:rsidR="007D0147" w:rsidRPr="00A36BD9" w:rsidRDefault="007D0147" w:rsidP="00547F63">
            <w:pPr>
              <w:widowControl w:val="0"/>
              <w:autoSpaceDE w:val="0"/>
              <w:autoSpaceDN w:val="0"/>
              <w:adjustRightInd w:val="0"/>
              <w:ind w:left="2223" w:right="2225"/>
              <w:jc w:val="center"/>
              <w:rPr>
                <w:rFonts w:ascii="Arial" w:hAnsi="Arial" w:cs="Arial"/>
              </w:rPr>
            </w:pPr>
            <w:r w:rsidRPr="00A36BD9">
              <w:rPr>
                <w:rFonts w:ascii="Arial" w:hAnsi="Arial" w:cs="Arial"/>
                <w:b/>
                <w:bCs/>
                <w:color w:val="FFFFFF"/>
              </w:rPr>
              <w:t>Disposal</w:t>
            </w:r>
            <w:r w:rsidRPr="00A36BD9">
              <w:rPr>
                <w:rFonts w:ascii="Arial" w:hAnsi="Arial" w:cs="Arial"/>
                <w:b/>
                <w:bCs/>
                <w:color w:val="FFFFFF"/>
                <w:spacing w:val="-13"/>
              </w:rPr>
              <w:t xml:space="preserve"> </w:t>
            </w:r>
            <w:r w:rsidRPr="00A36BD9">
              <w:rPr>
                <w:rFonts w:ascii="Arial" w:hAnsi="Arial" w:cs="Arial"/>
                <w:b/>
                <w:bCs/>
                <w:color w:val="FFFFFF"/>
                <w:w w:val="99"/>
              </w:rPr>
              <w:t>procedure</w:t>
            </w:r>
          </w:p>
        </w:tc>
        <w:tc>
          <w:tcPr>
            <w:tcW w:w="3084" w:type="dxa"/>
            <w:tcBorders>
              <w:top w:val="single" w:sz="4" w:space="0" w:color="000000"/>
              <w:left w:val="single" w:sz="4" w:space="0" w:color="000000"/>
              <w:bottom w:val="single" w:sz="4" w:space="0" w:color="000000"/>
              <w:right w:val="single" w:sz="4" w:space="0" w:color="000000"/>
            </w:tcBorders>
            <w:shd w:val="clear" w:color="auto" w:fill="000000"/>
          </w:tcPr>
          <w:p w:rsidR="007D0147" w:rsidRPr="00A36BD9" w:rsidRDefault="007D0147" w:rsidP="00547F63">
            <w:pPr>
              <w:widowControl w:val="0"/>
              <w:autoSpaceDE w:val="0"/>
              <w:autoSpaceDN w:val="0"/>
              <w:adjustRightInd w:val="0"/>
              <w:spacing w:before="8" w:line="120" w:lineRule="exact"/>
              <w:rPr>
                <w:rFonts w:ascii="Arial" w:hAnsi="Arial" w:cs="Arial"/>
              </w:rPr>
            </w:pPr>
          </w:p>
          <w:p w:rsidR="007D0147" w:rsidRPr="00A36BD9" w:rsidRDefault="007D0147" w:rsidP="00547F63">
            <w:pPr>
              <w:widowControl w:val="0"/>
              <w:autoSpaceDE w:val="0"/>
              <w:autoSpaceDN w:val="0"/>
              <w:adjustRightInd w:val="0"/>
              <w:ind w:left="772"/>
              <w:rPr>
                <w:rFonts w:ascii="Arial" w:hAnsi="Arial" w:cs="Arial"/>
              </w:rPr>
            </w:pPr>
            <w:r w:rsidRPr="00A36BD9">
              <w:rPr>
                <w:rFonts w:ascii="Arial" w:hAnsi="Arial" w:cs="Arial"/>
                <w:b/>
                <w:bCs/>
                <w:color w:val="FFFFFF"/>
              </w:rPr>
              <w:t>Type</w:t>
            </w:r>
            <w:r w:rsidRPr="00A36BD9">
              <w:rPr>
                <w:rFonts w:ascii="Arial" w:hAnsi="Arial" w:cs="Arial"/>
                <w:b/>
                <w:bCs/>
                <w:color w:val="FFFFFF"/>
                <w:spacing w:val="-10"/>
              </w:rPr>
              <w:t xml:space="preserve"> </w:t>
            </w:r>
            <w:r w:rsidRPr="00A36BD9">
              <w:rPr>
                <w:rFonts w:ascii="Arial" w:hAnsi="Arial" w:cs="Arial"/>
                <w:b/>
                <w:bCs/>
                <w:color w:val="FFFFFF"/>
              </w:rPr>
              <w:t>of</w:t>
            </w:r>
            <w:r w:rsidRPr="00A36BD9">
              <w:rPr>
                <w:rFonts w:ascii="Arial" w:hAnsi="Arial" w:cs="Arial"/>
                <w:b/>
                <w:bCs/>
                <w:color w:val="FFFFFF"/>
                <w:spacing w:val="-2"/>
              </w:rPr>
              <w:t xml:space="preserve"> </w:t>
            </w:r>
            <w:r w:rsidRPr="00A36BD9">
              <w:rPr>
                <w:rFonts w:ascii="Arial" w:hAnsi="Arial" w:cs="Arial"/>
                <w:b/>
                <w:bCs/>
                <w:color w:val="FFFFFF"/>
              </w:rPr>
              <w:t>disposal</w:t>
            </w:r>
          </w:p>
        </w:tc>
      </w:tr>
      <w:tr w:rsidR="007D0147" w:rsidRPr="00A36BD9" w:rsidTr="00547F63">
        <w:trPr>
          <w:trHeight w:hRule="exact" w:val="861"/>
        </w:trPr>
        <w:tc>
          <w:tcPr>
            <w:tcW w:w="6346" w:type="dxa"/>
            <w:tcBorders>
              <w:top w:val="single" w:sz="4" w:space="0" w:color="000000"/>
              <w:left w:val="single" w:sz="4" w:space="0" w:color="000000"/>
              <w:bottom w:val="single" w:sz="4" w:space="0" w:color="000000"/>
              <w:right w:val="single" w:sz="4" w:space="0" w:color="000000"/>
            </w:tcBorders>
          </w:tcPr>
          <w:p w:rsidR="007D0147" w:rsidRPr="00A36BD9" w:rsidRDefault="007D0147" w:rsidP="00547F63">
            <w:pPr>
              <w:widowControl w:val="0"/>
              <w:tabs>
                <w:tab w:val="left" w:pos="440"/>
              </w:tabs>
              <w:autoSpaceDE w:val="0"/>
              <w:autoSpaceDN w:val="0"/>
              <w:adjustRightInd w:val="0"/>
              <w:spacing w:before="12"/>
              <w:ind w:left="442" w:right="64" w:hanging="340"/>
              <w:jc w:val="both"/>
              <w:rPr>
                <w:rFonts w:ascii="Arial" w:hAnsi="Arial" w:cs="Arial"/>
              </w:rPr>
            </w:pPr>
            <w:r w:rsidRPr="00A36BD9">
              <w:rPr>
                <w:rFonts w:ascii="Arial" w:hAnsi="Arial" w:cs="Arial"/>
                <w:w w:val="130"/>
              </w:rPr>
              <w:t>•</w:t>
            </w:r>
            <w:r w:rsidRPr="00A36BD9">
              <w:rPr>
                <w:rFonts w:ascii="Arial" w:hAnsi="Arial" w:cs="Arial"/>
              </w:rPr>
              <w:tab/>
              <w:t>An</w:t>
            </w:r>
            <w:r w:rsidRPr="00A36BD9">
              <w:rPr>
                <w:rFonts w:ascii="Arial" w:hAnsi="Arial" w:cs="Arial"/>
                <w:spacing w:val="17"/>
              </w:rPr>
              <w:t xml:space="preserve"> </w:t>
            </w:r>
            <w:r w:rsidRPr="00A36BD9">
              <w:rPr>
                <w:rFonts w:ascii="Arial" w:hAnsi="Arial" w:cs="Arial"/>
              </w:rPr>
              <w:t>asset</w:t>
            </w:r>
            <w:r w:rsidRPr="00A36BD9">
              <w:rPr>
                <w:rFonts w:ascii="Arial" w:hAnsi="Arial" w:cs="Arial"/>
                <w:spacing w:val="16"/>
              </w:rPr>
              <w:t xml:space="preserve"> </w:t>
            </w:r>
            <w:r w:rsidRPr="00A36BD9">
              <w:rPr>
                <w:rFonts w:ascii="Arial" w:hAnsi="Arial" w:cs="Arial"/>
              </w:rPr>
              <w:t>dis</w:t>
            </w:r>
            <w:r w:rsidRPr="00A36BD9">
              <w:rPr>
                <w:rFonts w:ascii="Arial" w:hAnsi="Arial" w:cs="Arial"/>
                <w:spacing w:val="2"/>
              </w:rPr>
              <w:t>p</w:t>
            </w:r>
            <w:r w:rsidRPr="00A36BD9">
              <w:rPr>
                <w:rFonts w:ascii="Arial" w:hAnsi="Arial" w:cs="Arial"/>
              </w:rPr>
              <w:t>osal</w:t>
            </w:r>
            <w:r w:rsidRPr="00A36BD9">
              <w:rPr>
                <w:rFonts w:ascii="Arial" w:hAnsi="Arial" w:cs="Arial"/>
                <w:spacing w:val="18"/>
              </w:rPr>
              <w:t xml:space="preserve"> </w:t>
            </w:r>
            <w:r w:rsidRPr="00A36BD9">
              <w:rPr>
                <w:rFonts w:ascii="Arial" w:hAnsi="Arial" w:cs="Arial"/>
              </w:rPr>
              <w:t>form</w:t>
            </w:r>
            <w:r w:rsidRPr="00A36BD9">
              <w:rPr>
                <w:rFonts w:ascii="Arial" w:hAnsi="Arial" w:cs="Arial"/>
                <w:spacing w:val="15"/>
              </w:rPr>
              <w:t xml:space="preserve"> </w:t>
            </w:r>
            <w:r w:rsidRPr="00A36BD9">
              <w:rPr>
                <w:rFonts w:ascii="Arial" w:hAnsi="Arial" w:cs="Arial"/>
                <w:spacing w:val="-2"/>
              </w:rPr>
              <w:t>m</w:t>
            </w:r>
            <w:r w:rsidRPr="00A36BD9">
              <w:rPr>
                <w:rFonts w:ascii="Arial" w:hAnsi="Arial" w:cs="Arial"/>
                <w:spacing w:val="2"/>
              </w:rPr>
              <w:t>u</w:t>
            </w:r>
            <w:r w:rsidRPr="00A36BD9">
              <w:rPr>
                <w:rFonts w:ascii="Arial" w:hAnsi="Arial" w:cs="Arial"/>
              </w:rPr>
              <w:t>st</w:t>
            </w:r>
            <w:r w:rsidRPr="00A36BD9">
              <w:rPr>
                <w:rFonts w:ascii="Arial" w:hAnsi="Arial" w:cs="Arial"/>
                <w:spacing w:val="18"/>
              </w:rPr>
              <w:t xml:space="preserve"> </w:t>
            </w:r>
            <w:r w:rsidRPr="00A36BD9">
              <w:rPr>
                <w:rFonts w:ascii="Arial" w:hAnsi="Arial" w:cs="Arial"/>
              </w:rPr>
              <w:t>be</w:t>
            </w:r>
            <w:r w:rsidRPr="00A36BD9">
              <w:rPr>
                <w:rFonts w:ascii="Arial" w:hAnsi="Arial" w:cs="Arial"/>
                <w:spacing w:val="18"/>
              </w:rPr>
              <w:t xml:space="preserve"> </w:t>
            </w:r>
            <w:r w:rsidRPr="00A36BD9">
              <w:rPr>
                <w:rFonts w:ascii="Arial" w:hAnsi="Arial" w:cs="Arial"/>
              </w:rPr>
              <w:t>filled</w:t>
            </w:r>
            <w:r w:rsidRPr="00A36BD9">
              <w:rPr>
                <w:rFonts w:ascii="Arial" w:hAnsi="Arial" w:cs="Arial"/>
                <w:spacing w:val="16"/>
              </w:rPr>
              <w:t xml:space="preserve"> </w:t>
            </w:r>
            <w:r w:rsidRPr="00A36BD9">
              <w:rPr>
                <w:rFonts w:ascii="Arial" w:hAnsi="Arial" w:cs="Arial"/>
              </w:rPr>
              <w:t>in</w:t>
            </w:r>
            <w:r w:rsidRPr="00A36BD9">
              <w:rPr>
                <w:rFonts w:ascii="Arial" w:hAnsi="Arial" w:cs="Arial"/>
                <w:spacing w:val="18"/>
              </w:rPr>
              <w:t xml:space="preserve"> </w:t>
            </w:r>
            <w:r w:rsidRPr="00A36BD9">
              <w:rPr>
                <w:rFonts w:ascii="Arial" w:hAnsi="Arial" w:cs="Arial"/>
              </w:rPr>
              <w:t>and</w:t>
            </w:r>
            <w:r w:rsidRPr="00A36BD9">
              <w:rPr>
                <w:rFonts w:ascii="Arial" w:hAnsi="Arial" w:cs="Arial"/>
                <w:spacing w:val="17"/>
              </w:rPr>
              <w:t xml:space="preserve"> </w:t>
            </w:r>
            <w:r w:rsidRPr="00A36BD9">
              <w:rPr>
                <w:rFonts w:ascii="Arial" w:hAnsi="Arial" w:cs="Arial"/>
              </w:rPr>
              <w:t>properly</w:t>
            </w:r>
            <w:r w:rsidRPr="00A36BD9">
              <w:rPr>
                <w:rFonts w:ascii="Arial" w:hAnsi="Arial" w:cs="Arial"/>
                <w:spacing w:val="13"/>
              </w:rPr>
              <w:t xml:space="preserve"> </w:t>
            </w:r>
            <w:r w:rsidRPr="00A36BD9">
              <w:rPr>
                <w:rFonts w:ascii="Arial" w:hAnsi="Arial" w:cs="Arial"/>
              </w:rPr>
              <w:t>signed</w:t>
            </w:r>
            <w:r w:rsidRPr="00A36BD9">
              <w:rPr>
                <w:rFonts w:ascii="Arial" w:hAnsi="Arial" w:cs="Arial"/>
                <w:spacing w:val="15"/>
              </w:rPr>
              <w:t xml:space="preserve"> </w:t>
            </w:r>
            <w:r w:rsidRPr="00A36BD9">
              <w:rPr>
                <w:rFonts w:ascii="Arial" w:hAnsi="Arial" w:cs="Arial"/>
              </w:rPr>
              <w:t>by</w:t>
            </w:r>
            <w:r w:rsidRPr="00A36BD9">
              <w:rPr>
                <w:rFonts w:ascii="Arial" w:hAnsi="Arial" w:cs="Arial"/>
                <w:spacing w:val="-2"/>
              </w:rPr>
              <w:t xml:space="preserve"> </w:t>
            </w:r>
            <w:r w:rsidRPr="00A36BD9">
              <w:rPr>
                <w:rFonts w:ascii="Arial" w:hAnsi="Arial" w:cs="Arial"/>
              </w:rPr>
              <w:t xml:space="preserve">the </w:t>
            </w:r>
            <w:r w:rsidRPr="00A36BD9">
              <w:rPr>
                <w:rFonts w:ascii="Arial" w:hAnsi="Arial" w:cs="Arial"/>
                <w:spacing w:val="-16"/>
              </w:rPr>
              <w:t xml:space="preserve"> </w:t>
            </w:r>
            <w:r w:rsidRPr="00A36BD9">
              <w:rPr>
                <w:rFonts w:ascii="Arial" w:hAnsi="Arial" w:cs="Arial"/>
              </w:rPr>
              <w:t>requesting</w:t>
            </w:r>
            <w:r w:rsidRPr="00A36BD9">
              <w:rPr>
                <w:rFonts w:ascii="Arial" w:hAnsi="Arial" w:cs="Arial"/>
                <w:spacing w:val="26"/>
              </w:rPr>
              <w:t xml:space="preserve"> </w:t>
            </w:r>
            <w:r w:rsidRPr="00A36BD9">
              <w:rPr>
                <w:rFonts w:ascii="Arial" w:hAnsi="Arial" w:cs="Arial"/>
              </w:rPr>
              <w:t>official,</w:t>
            </w:r>
            <w:r w:rsidRPr="00A36BD9">
              <w:rPr>
                <w:rFonts w:ascii="Arial" w:hAnsi="Arial" w:cs="Arial"/>
                <w:spacing w:val="28"/>
              </w:rPr>
              <w:t xml:space="preserve"> </w:t>
            </w:r>
            <w:r w:rsidRPr="00A36BD9">
              <w:rPr>
                <w:rFonts w:ascii="Arial" w:hAnsi="Arial" w:cs="Arial"/>
                <w:spacing w:val="-1"/>
              </w:rPr>
              <w:t>GM</w:t>
            </w:r>
            <w:r w:rsidRPr="00A36BD9">
              <w:rPr>
                <w:rFonts w:ascii="Arial" w:hAnsi="Arial" w:cs="Arial"/>
              </w:rPr>
              <w:t>,</w:t>
            </w:r>
            <w:r w:rsidRPr="00A36BD9">
              <w:rPr>
                <w:rFonts w:ascii="Arial" w:hAnsi="Arial" w:cs="Arial"/>
                <w:spacing w:val="33"/>
              </w:rPr>
              <w:t xml:space="preserve"> </w:t>
            </w:r>
            <w:r w:rsidRPr="00A36BD9">
              <w:rPr>
                <w:rFonts w:ascii="Arial" w:hAnsi="Arial" w:cs="Arial"/>
              </w:rPr>
              <w:t>Dispos</w:t>
            </w:r>
            <w:r w:rsidRPr="00A36BD9">
              <w:rPr>
                <w:rFonts w:ascii="Arial" w:hAnsi="Arial" w:cs="Arial"/>
                <w:spacing w:val="1"/>
              </w:rPr>
              <w:t>a</w:t>
            </w:r>
            <w:r w:rsidRPr="00A36BD9">
              <w:rPr>
                <w:rFonts w:ascii="Arial" w:hAnsi="Arial" w:cs="Arial"/>
              </w:rPr>
              <w:t>l</w:t>
            </w:r>
            <w:r w:rsidRPr="00A36BD9">
              <w:rPr>
                <w:rFonts w:ascii="Arial" w:hAnsi="Arial" w:cs="Arial"/>
                <w:spacing w:val="28"/>
              </w:rPr>
              <w:t xml:space="preserve"> </w:t>
            </w:r>
            <w:r w:rsidRPr="00A36BD9">
              <w:rPr>
                <w:rFonts w:ascii="Arial" w:hAnsi="Arial" w:cs="Arial"/>
              </w:rPr>
              <w:t>Committee</w:t>
            </w:r>
            <w:r w:rsidRPr="00A36BD9">
              <w:rPr>
                <w:rFonts w:ascii="Arial" w:hAnsi="Arial" w:cs="Arial"/>
                <w:spacing w:val="26"/>
              </w:rPr>
              <w:t xml:space="preserve"> </w:t>
            </w:r>
            <w:r w:rsidRPr="00A36BD9">
              <w:rPr>
                <w:rFonts w:ascii="Arial" w:hAnsi="Arial" w:cs="Arial"/>
              </w:rPr>
              <w:t>Chairperson</w:t>
            </w:r>
            <w:r w:rsidRPr="00A36BD9">
              <w:rPr>
                <w:rFonts w:ascii="Arial" w:hAnsi="Arial" w:cs="Arial"/>
                <w:spacing w:val="-10"/>
              </w:rPr>
              <w:t xml:space="preserve"> </w:t>
            </w:r>
            <w:r w:rsidRPr="00A36BD9">
              <w:rPr>
                <w:rFonts w:ascii="Arial" w:hAnsi="Arial" w:cs="Arial"/>
              </w:rPr>
              <w:t>and the MM.</w:t>
            </w:r>
          </w:p>
        </w:tc>
        <w:tc>
          <w:tcPr>
            <w:tcW w:w="3084" w:type="dxa"/>
            <w:tcBorders>
              <w:top w:val="single" w:sz="4" w:space="0" w:color="000000"/>
              <w:left w:val="single" w:sz="4" w:space="0" w:color="000000"/>
              <w:bottom w:val="single" w:sz="4" w:space="0" w:color="000000"/>
              <w:right w:val="single" w:sz="4" w:space="0" w:color="000000"/>
            </w:tcBorders>
          </w:tcPr>
          <w:p w:rsidR="007D0147" w:rsidRPr="00A36BD9" w:rsidRDefault="007D0147" w:rsidP="00547F63">
            <w:pPr>
              <w:widowControl w:val="0"/>
              <w:autoSpaceDE w:val="0"/>
              <w:autoSpaceDN w:val="0"/>
              <w:adjustRightInd w:val="0"/>
              <w:spacing w:before="7" w:line="120" w:lineRule="exact"/>
              <w:rPr>
                <w:rFonts w:ascii="Arial" w:hAnsi="Arial" w:cs="Arial"/>
              </w:rPr>
            </w:pPr>
          </w:p>
          <w:p w:rsidR="007D0147" w:rsidRPr="00A36BD9" w:rsidRDefault="007D0147" w:rsidP="00547F63">
            <w:pPr>
              <w:widowControl w:val="0"/>
              <w:autoSpaceDE w:val="0"/>
              <w:autoSpaceDN w:val="0"/>
              <w:adjustRightInd w:val="0"/>
              <w:ind w:left="102"/>
              <w:rPr>
                <w:rFonts w:ascii="Arial" w:hAnsi="Arial" w:cs="Arial"/>
              </w:rPr>
            </w:pPr>
            <w:r w:rsidRPr="00A36BD9">
              <w:rPr>
                <w:rFonts w:ascii="Arial" w:hAnsi="Arial" w:cs="Arial"/>
              </w:rPr>
              <w:t>All</w:t>
            </w:r>
          </w:p>
        </w:tc>
      </w:tr>
      <w:tr w:rsidR="007D0147" w:rsidRPr="00A36BD9" w:rsidTr="00547F63">
        <w:trPr>
          <w:trHeight w:hRule="exact" w:val="844"/>
        </w:trPr>
        <w:tc>
          <w:tcPr>
            <w:tcW w:w="6346" w:type="dxa"/>
            <w:tcBorders>
              <w:top w:val="single" w:sz="4" w:space="0" w:color="000000"/>
              <w:left w:val="single" w:sz="4" w:space="0" w:color="000000"/>
              <w:bottom w:val="single" w:sz="4" w:space="0" w:color="000000"/>
              <w:right w:val="single" w:sz="4" w:space="0" w:color="000000"/>
            </w:tcBorders>
          </w:tcPr>
          <w:p w:rsidR="007D0147" w:rsidRPr="00A36BD9" w:rsidRDefault="007D0147" w:rsidP="00547F63">
            <w:pPr>
              <w:widowControl w:val="0"/>
              <w:tabs>
                <w:tab w:val="left" w:pos="440"/>
              </w:tabs>
              <w:autoSpaceDE w:val="0"/>
              <w:autoSpaceDN w:val="0"/>
              <w:adjustRightInd w:val="0"/>
              <w:spacing w:before="12"/>
              <w:ind w:left="442" w:right="65" w:hanging="340"/>
              <w:rPr>
                <w:rFonts w:ascii="Arial" w:hAnsi="Arial" w:cs="Arial"/>
              </w:rPr>
            </w:pPr>
            <w:r w:rsidRPr="00A36BD9">
              <w:rPr>
                <w:rFonts w:ascii="Arial" w:hAnsi="Arial" w:cs="Arial"/>
                <w:w w:val="130"/>
              </w:rPr>
              <w:t>•</w:t>
            </w:r>
            <w:r w:rsidRPr="00A36BD9">
              <w:rPr>
                <w:rFonts w:ascii="Arial" w:hAnsi="Arial" w:cs="Arial"/>
              </w:rPr>
              <w:tab/>
              <w:t>The</w:t>
            </w:r>
            <w:r w:rsidRPr="00A36BD9">
              <w:rPr>
                <w:rFonts w:ascii="Arial" w:hAnsi="Arial" w:cs="Arial"/>
                <w:spacing w:val="31"/>
              </w:rPr>
              <w:t xml:space="preserve"> </w:t>
            </w:r>
            <w:r w:rsidRPr="00A36BD9">
              <w:rPr>
                <w:rFonts w:ascii="Arial" w:hAnsi="Arial" w:cs="Arial"/>
              </w:rPr>
              <w:t>asset</w:t>
            </w:r>
            <w:r w:rsidRPr="00A36BD9">
              <w:rPr>
                <w:rFonts w:ascii="Arial" w:hAnsi="Arial" w:cs="Arial"/>
                <w:spacing w:val="30"/>
              </w:rPr>
              <w:t xml:space="preserve"> </w:t>
            </w:r>
            <w:r w:rsidRPr="00A36BD9">
              <w:rPr>
                <w:rFonts w:ascii="Arial" w:hAnsi="Arial" w:cs="Arial"/>
              </w:rPr>
              <w:t>disposal</w:t>
            </w:r>
            <w:r w:rsidRPr="00A36BD9">
              <w:rPr>
                <w:rFonts w:ascii="Arial" w:hAnsi="Arial" w:cs="Arial"/>
                <w:spacing w:val="27"/>
              </w:rPr>
              <w:t xml:space="preserve"> </w:t>
            </w:r>
            <w:r w:rsidRPr="00A36BD9">
              <w:rPr>
                <w:rFonts w:ascii="Arial" w:hAnsi="Arial" w:cs="Arial"/>
              </w:rPr>
              <w:t>form</w:t>
            </w:r>
            <w:r w:rsidRPr="00A36BD9">
              <w:rPr>
                <w:rFonts w:ascii="Arial" w:hAnsi="Arial" w:cs="Arial"/>
                <w:spacing w:val="29"/>
              </w:rPr>
              <w:t xml:space="preserve"> </w:t>
            </w:r>
            <w:r w:rsidRPr="00A36BD9">
              <w:rPr>
                <w:rFonts w:ascii="Arial" w:hAnsi="Arial" w:cs="Arial"/>
                <w:spacing w:val="-2"/>
              </w:rPr>
              <w:t>m</w:t>
            </w:r>
            <w:r w:rsidRPr="00A36BD9">
              <w:rPr>
                <w:rFonts w:ascii="Arial" w:hAnsi="Arial" w:cs="Arial"/>
                <w:spacing w:val="2"/>
              </w:rPr>
              <w:t>u</w:t>
            </w:r>
            <w:r w:rsidRPr="00A36BD9">
              <w:rPr>
                <w:rFonts w:ascii="Arial" w:hAnsi="Arial" w:cs="Arial"/>
              </w:rPr>
              <w:t>st</w:t>
            </w:r>
            <w:r w:rsidRPr="00A36BD9">
              <w:rPr>
                <w:rFonts w:ascii="Arial" w:hAnsi="Arial" w:cs="Arial"/>
                <w:spacing w:val="32"/>
              </w:rPr>
              <w:t xml:space="preserve"> </w:t>
            </w:r>
            <w:r w:rsidRPr="00A36BD9">
              <w:rPr>
                <w:rFonts w:ascii="Arial" w:hAnsi="Arial" w:cs="Arial"/>
              </w:rPr>
              <w:t>be</w:t>
            </w:r>
            <w:r w:rsidRPr="00A36BD9">
              <w:rPr>
                <w:rFonts w:ascii="Arial" w:hAnsi="Arial" w:cs="Arial"/>
                <w:spacing w:val="31"/>
              </w:rPr>
              <w:t xml:space="preserve"> </w:t>
            </w:r>
            <w:r w:rsidRPr="00A36BD9">
              <w:rPr>
                <w:rFonts w:ascii="Arial" w:hAnsi="Arial" w:cs="Arial"/>
              </w:rPr>
              <w:t>attached</w:t>
            </w:r>
            <w:r w:rsidRPr="00A36BD9">
              <w:rPr>
                <w:rFonts w:ascii="Arial" w:hAnsi="Arial" w:cs="Arial"/>
                <w:spacing w:val="27"/>
              </w:rPr>
              <w:t xml:space="preserve"> </w:t>
            </w:r>
            <w:r w:rsidRPr="00A36BD9">
              <w:rPr>
                <w:rFonts w:ascii="Arial" w:hAnsi="Arial" w:cs="Arial"/>
              </w:rPr>
              <w:t>to</w:t>
            </w:r>
            <w:r w:rsidRPr="00A36BD9">
              <w:rPr>
                <w:rFonts w:ascii="Arial" w:hAnsi="Arial" w:cs="Arial"/>
                <w:spacing w:val="32"/>
              </w:rPr>
              <w:t xml:space="preserve"> </w:t>
            </w:r>
            <w:r w:rsidRPr="00A36BD9">
              <w:rPr>
                <w:rFonts w:ascii="Arial" w:hAnsi="Arial" w:cs="Arial"/>
              </w:rPr>
              <w:t>the</w:t>
            </w:r>
            <w:r w:rsidRPr="00A36BD9">
              <w:rPr>
                <w:rFonts w:ascii="Arial" w:hAnsi="Arial" w:cs="Arial"/>
                <w:spacing w:val="31"/>
              </w:rPr>
              <w:t xml:space="preserve"> </w:t>
            </w:r>
            <w:r w:rsidRPr="00A36BD9">
              <w:rPr>
                <w:rFonts w:ascii="Arial" w:hAnsi="Arial" w:cs="Arial"/>
              </w:rPr>
              <w:t>me</w:t>
            </w:r>
            <w:r w:rsidRPr="00A36BD9">
              <w:rPr>
                <w:rFonts w:ascii="Arial" w:hAnsi="Arial" w:cs="Arial"/>
                <w:spacing w:val="-1"/>
              </w:rPr>
              <w:t>m</w:t>
            </w:r>
            <w:r w:rsidRPr="00A36BD9">
              <w:rPr>
                <w:rFonts w:ascii="Arial" w:hAnsi="Arial" w:cs="Arial"/>
                <w:spacing w:val="1"/>
              </w:rPr>
              <w:t>or</w:t>
            </w:r>
            <w:r w:rsidRPr="00A36BD9">
              <w:rPr>
                <w:rFonts w:ascii="Arial" w:hAnsi="Arial" w:cs="Arial"/>
              </w:rPr>
              <w:t>andum</w:t>
            </w:r>
            <w:r w:rsidRPr="00A36BD9">
              <w:rPr>
                <w:rFonts w:ascii="Arial" w:hAnsi="Arial" w:cs="Arial"/>
                <w:spacing w:val="-7"/>
              </w:rPr>
              <w:t xml:space="preserve"> </w:t>
            </w:r>
            <w:r w:rsidRPr="00A36BD9">
              <w:rPr>
                <w:rFonts w:ascii="Arial" w:hAnsi="Arial" w:cs="Arial"/>
              </w:rPr>
              <w:t>and forwarded</w:t>
            </w:r>
            <w:r w:rsidRPr="00A36BD9">
              <w:rPr>
                <w:rFonts w:ascii="Arial" w:hAnsi="Arial" w:cs="Arial"/>
                <w:spacing w:val="-8"/>
              </w:rPr>
              <w:t xml:space="preserve"> </w:t>
            </w:r>
            <w:r w:rsidRPr="00A36BD9">
              <w:rPr>
                <w:rFonts w:ascii="Arial" w:hAnsi="Arial" w:cs="Arial"/>
              </w:rPr>
              <w:t>to</w:t>
            </w:r>
            <w:r w:rsidRPr="00A36BD9">
              <w:rPr>
                <w:rFonts w:ascii="Arial" w:hAnsi="Arial" w:cs="Arial"/>
                <w:spacing w:val="-2"/>
              </w:rPr>
              <w:t xml:space="preserve"> </w:t>
            </w:r>
            <w:r w:rsidRPr="00A36BD9">
              <w:rPr>
                <w:rFonts w:ascii="Arial" w:hAnsi="Arial" w:cs="Arial"/>
              </w:rPr>
              <w:t>Budget</w:t>
            </w:r>
            <w:r w:rsidRPr="00A36BD9">
              <w:rPr>
                <w:rFonts w:ascii="Arial" w:hAnsi="Arial" w:cs="Arial"/>
                <w:spacing w:val="-6"/>
              </w:rPr>
              <w:t xml:space="preserve"> </w:t>
            </w:r>
            <w:r w:rsidRPr="00A36BD9">
              <w:rPr>
                <w:rFonts w:ascii="Arial" w:hAnsi="Arial" w:cs="Arial"/>
              </w:rPr>
              <w:t>and</w:t>
            </w:r>
            <w:r w:rsidRPr="00A36BD9">
              <w:rPr>
                <w:rFonts w:ascii="Arial" w:hAnsi="Arial" w:cs="Arial"/>
                <w:spacing w:val="-3"/>
              </w:rPr>
              <w:t xml:space="preserve"> </w:t>
            </w:r>
            <w:r w:rsidRPr="00A36BD9">
              <w:rPr>
                <w:rFonts w:ascii="Arial" w:hAnsi="Arial" w:cs="Arial"/>
              </w:rPr>
              <w:t>Treasury</w:t>
            </w:r>
            <w:r w:rsidRPr="00A36BD9">
              <w:rPr>
                <w:rFonts w:ascii="Arial" w:hAnsi="Arial" w:cs="Arial"/>
                <w:spacing w:val="-7"/>
              </w:rPr>
              <w:t xml:space="preserve"> </w:t>
            </w:r>
            <w:r w:rsidRPr="00A36BD9">
              <w:rPr>
                <w:rFonts w:ascii="Arial" w:hAnsi="Arial" w:cs="Arial"/>
              </w:rPr>
              <w:t>for</w:t>
            </w:r>
            <w:r w:rsidRPr="00A36BD9">
              <w:rPr>
                <w:rFonts w:ascii="Arial" w:hAnsi="Arial" w:cs="Arial"/>
                <w:spacing w:val="-2"/>
              </w:rPr>
              <w:t xml:space="preserve"> </w:t>
            </w:r>
            <w:r w:rsidRPr="00A36BD9">
              <w:rPr>
                <w:rFonts w:ascii="Arial" w:hAnsi="Arial" w:cs="Arial"/>
              </w:rPr>
              <w:t>processing.</w:t>
            </w:r>
          </w:p>
        </w:tc>
        <w:tc>
          <w:tcPr>
            <w:tcW w:w="3084" w:type="dxa"/>
            <w:tcBorders>
              <w:top w:val="single" w:sz="4" w:space="0" w:color="000000"/>
              <w:left w:val="single" w:sz="4" w:space="0" w:color="000000"/>
              <w:bottom w:val="single" w:sz="4" w:space="0" w:color="000000"/>
              <w:right w:val="single" w:sz="4" w:space="0" w:color="000000"/>
            </w:tcBorders>
          </w:tcPr>
          <w:p w:rsidR="007D0147" w:rsidRPr="00A36BD9" w:rsidRDefault="007D0147" w:rsidP="00547F63">
            <w:pPr>
              <w:widowControl w:val="0"/>
              <w:autoSpaceDE w:val="0"/>
              <w:autoSpaceDN w:val="0"/>
              <w:adjustRightInd w:val="0"/>
              <w:spacing w:before="7" w:line="120" w:lineRule="exact"/>
              <w:rPr>
                <w:rFonts w:ascii="Arial" w:hAnsi="Arial" w:cs="Arial"/>
              </w:rPr>
            </w:pPr>
          </w:p>
          <w:p w:rsidR="007D0147" w:rsidRPr="00A36BD9" w:rsidRDefault="007D0147" w:rsidP="00547F63">
            <w:pPr>
              <w:widowControl w:val="0"/>
              <w:autoSpaceDE w:val="0"/>
              <w:autoSpaceDN w:val="0"/>
              <w:adjustRightInd w:val="0"/>
              <w:ind w:left="102"/>
              <w:rPr>
                <w:rFonts w:ascii="Arial" w:hAnsi="Arial" w:cs="Arial"/>
              </w:rPr>
            </w:pPr>
            <w:r w:rsidRPr="00A36BD9">
              <w:rPr>
                <w:rFonts w:ascii="Arial" w:hAnsi="Arial" w:cs="Arial"/>
              </w:rPr>
              <w:t>All</w:t>
            </w:r>
          </w:p>
        </w:tc>
      </w:tr>
      <w:tr w:rsidR="007D0147" w:rsidRPr="00A36BD9" w:rsidTr="00547F63">
        <w:trPr>
          <w:trHeight w:hRule="exact" w:val="714"/>
        </w:trPr>
        <w:tc>
          <w:tcPr>
            <w:tcW w:w="6346" w:type="dxa"/>
            <w:tcBorders>
              <w:top w:val="single" w:sz="4" w:space="0" w:color="000000"/>
              <w:left w:val="single" w:sz="4" w:space="0" w:color="000000"/>
              <w:bottom w:val="single" w:sz="4" w:space="0" w:color="000000"/>
              <w:right w:val="single" w:sz="4" w:space="0" w:color="000000"/>
            </w:tcBorders>
          </w:tcPr>
          <w:p w:rsidR="007D0147" w:rsidRPr="00A36BD9" w:rsidRDefault="007D0147" w:rsidP="00547F63">
            <w:pPr>
              <w:widowControl w:val="0"/>
              <w:tabs>
                <w:tab w:val="left" w:pos="440"/>
              </w:tabs>
              <w:autoSpaceDE w:val="0"/>
              <w:autoSpaceDN w:val="0"/>
              <w:adjustRightInd w:val="0"/>
              <w:spacing w:before="12"/>
              <w:ind w:left="442" w:right="63" w:hanging="340"/>
              <w:rPr>
                <w:rFonts w:ascii="Arial" w:hAnsi="Arial" w:cs="Arial"/>
              </w:rPr>
            </w:pPr>
            <w:r w:rsidRPr="00A36BD9">
              <w:rPr>
                <w:rFonts w:ascii="Arial" w:hAnsi="Arial" w:cs="Arial"/>
                <w:w w:val="130"/>
              </w:rPr>
              <w:t>•</w:t>
            </w:r>
            <w:r w:rsidRPr="00A36BD9">
              <w:rPr>
                <w:rFonts w:ascii="Arial" w:hAnsi="Arial" w:cs="Arial"/>
              </w:rPr>
              <w:tab/>
              <w:t>The</w:t>
            </w:r>
            <w:r w:rsidRPr="00A36BD9">
              <w:rPr>
                <w:rFonts w:ascii="Arial" w:hAnsi="Arial" w:cs="Arial"/>
                <w:spacing w:val="3"/>
              </w:rPr>
              <w:t xml:space="preserve"> </w:t>
            </w:r>
            <w:r w:rsidRPr="00A36BD9">
              <w:rPr>
                <w:rFonts w:ascii="Arial" w:hAnsi="Arial" w:cs="Arial"/>
              </w:rPr>
              <w:t>asset</w:t>
            </w:r>
            <w:r w:rsidRPr="00A36BD9">
              <w:rPr>
                <w:rFonts w:ascii="Arial" w:hAnsi="Arial" w:cs="Arial"/>
                <w:spacing w:val="2"/>
              </w:rPr>
              <w:t xml:space="preserve"> </w:t>
            </w:r>
            <w:r w:rsidRPr="00A36BD9">
              <w:rPr>
                <w:rFonts w:ascii="Arial" w:hAnsi="Arial" w:cs="Arial"/>
              </w:rPr>
              <w:t>(s)</w:t>
            </w:r>
            <w:r w:rsidRPr="00A36BD9">
              <w:rPr>
                <w:rFonts w:ascii="Arial" w:hAnsi="Arial" w:cs="Arial"/>
                <w:spacing w:val="5"/>
              </w:rPr>
              <w:t xml:space="preserve"> </w:t>
            </w:r>
            <w:r w:rsidRPr="00A36BD9">
              <w:rPr>
                <w:rFonts w:ascii="Arial" w:hAnsi="Arial" w:cs="Arial"/>
              </w:rPr>
              <w:t>should be</w:t>
            </w:r>
            <w:r w:rsidRPr="00A36BD9">
              <w:rPr>
                <w:rFonts w:ascii="Arial" w:hAnsi="Arial" w:cs="Arial"/>
                <w:spacing w:val="4"/>
              </w:rPr>
              <w:t xml:space="preserve"> </w:t>
            </w:r>
            <w:r w:rsidRPr="00A36BD9">
              <w:rPr>
                <w:rFonts w:ascii="Arial" w:hAnsi="Arial" w:cs="Arial"/>
              </w:rPr>
              <w:t>taken</w:t>
            </w:r>
            <w:r w:rsidRPr="00A36BD9">
              <w:rPr>
                <w:rFonts w:ascii="Arial" w:hAnsi="Arial" w:cs="Arial"/>
                <w:spacing w:val="2"/>
              </w:rPr>
              <w:t xml:space="preserve"> </w:t>
            </w:r>
            <w:r w:rsidRPr="00A36BD9">
              <w:rPr>
                <w:rFonts w:ascii="Arial" w:hAnsi="Arial" w:cs="Arial"/>
              </w:rPr>
              <w:t>to</w:t>
            </w:r>
            <w:r w:rsidRPr="00A36BD9">
              <w:rPr>
                <w:rFonts w:ascii="Arial" w:hAnsi="Arial" w:cs="Arial"/>
                <w:spacing w:val="4"/>
              </w:rPr>
              <w:t xml:space="preserve"> </w:t>
            </w:r>
            <w:r w:rsidRPr="00A36BD9">
              <w:rPr>
                <w:rFonts w:ascii="Arial" w:hAnsi="Arial" w:cs="Arial"/>
              </w:rPr>
              <w:t>the</w:t>
            </w:r>
            <w:r w:rsidRPr="00A36BD9">
              <w:rPr>
                <w:rFonts w:ascii="Arial" w:hAnsi="Arial" w:cs="Arial"/>
                <w:spacing w:val="4"/>
              </w:rPr>
              <w:t xml:space="preserve"> </w:t>
            </w:r>
            <w:r w:rsidRPr="00A36BD9">
              <w:rPr>
                <w:rFonts w:ascii="Arial" w:hAnsi="Arial" w:cs="Arial"/>
              </w:rPr>
              <w:t>Corporate Service</w:t>
            </w:r>
            <w:r w:rsidRPr="00A36BD9">
              <w:rPr>
                <w:rFonts w:ascii="Arial" w:hAnsi="Arial" w:cs="Arial"/>
                <w:spacing w:val="-6"/>
              </w:rPr>
              <w:t xml:space="preserve"> </w:t>
            </w:r>
            <w:r w:rsidRPr="00A36BD9">
              <w:rPr>
                <w:rFonts w:ascii="Arial" w:hAnsi="Arial" w:cs="Arial"/>
              </w:rPr>
              <w:t>Depar</w:t>
            </w:r>
            <w:r w:rsidRPr="00A36BD9">
              <w:rPr>
                <w:rFonts w:ascii="Arial" w:hAnsi="Arial" w:cs="Arial"/>
                <w:spacing w:val="1"/>
              </w:rPr>
              <w:t>t</w:t>
            </w:r>
            <w:r w:rsidRPr="00A36BD9">
              <w:rPr>
                <w:rFonts w:ascii="Arial" w:hAnsi="Arial" w:cs="Arial"/>
              </w:rPr>
              <w:t>ment</w:t>
            </w:r>
            <w:r w:rsidRPr="00A36BD9">
              <w:rPr>
                <w:rFonts w:ascii="Arial" w:hAnsi="Arial" w:cs="Arial"/>
                <w:spacing w:val="1"/>
              </w:rPr>
              <w:t>’</w:t>
            </w:r>
            <w:r w:rsidRPr="00A36BD9">
              <w:rPr>
                <w:rFonts w:ascii="Arial" w:hAnsi="Arial" w:cs="Arial"/>
              </w:rPr>
              <w:t>s</w:t>
            </w:r>
            <w:r w:rsidRPr="00A36BD9">
              <w:rPr>
                <w:rFonts w:ascii="Arial" w:hAnsi="Arial" w:cs="Arial"/>
                <w:spacing w:val="-5"/>
              </w:rPr>
              <w:t xml:space="preserve"> </w:t>
            </w:r>
            <w:r w:rsidRPr="00A36BD9">
              <w:rPr>
                <w:rFonts w:ascii="Arial" w:hAnsi="Arial" w:cs="Arial"/>
              </w:rPr>
              <w:t>safe house</w:t>
            </w:r>
            <w:r w:rsidRPr="00A36BD9">
              <w:rPr>
                <w:rFonts w:ascii="Arial" w:hAnsi="Arial" w:cs="Arial"/>
                <w:spacing w:val="-5"/>
              </w:rPr>
              <w:t xml:space="preserve"> </w:t>
            </w:r>
            <w:r w:rsidRPr="00A36BD9">
              <w:rPr>
                <w:rFonts w:ascii="Arial" w:hAnsi="Arial" w:cs="Arial"/>
              </w:rPr>
              <w:t>for</w:t>
            </w:r>
            <w:r w:rsidRPr="00A36BD9">
              <w:rPr>
                <w:rFonts w:ascii="Arial" w:hAnsi="Arial" w:cs="Arial"/>
                <w:spacing w:val="-2"/>
              </w:rPr>
              <w:t xml:space="preserve"> </w:t>
            </w:r>
            <w:r w:rsidRPr="00A36BD9">
              <w:rPr>
                <w:rFonts w:ascii="Arial" w:hAnsi="Arial" w:cs="Arial"/>
              </w:rPr>
              <w:t>storage.</w:t>
            </w:r>
          </w:p>
        </w:tc>
        <w:tc>
          <w:tcPr>
            <w:tcW w:w="3084" w:type="dxa"/>
            <w:tcBorders>
              <w:top w:val="single" w:sz="4" w:space="0" w:color="000000"/>
              <w:left w:val="single" w:sz="4" w:space="0" w:color="000000"/>
              <w:bottom w:val="single" w:sz="4" w:space="0" w:color="000000"/>
              <w:right w:val="single" w:sz="4" w:space="0" w:color="000000"/>
            </w:tcBorders>
          </w:tcPr>
          <w:p w:rsidR="007D0147" w:rsidRPr="00A36BD9" w:rsidRDefault="007D0147" w:rsidP="00547F63">
            <w:pPr>
              <w:widowControl w:val="0"/>
              <w:autoSpaceDE w:val="0"/>
              <w:autoSpaceDN w:val="0"/>
              <w:adjustRightInd w:val="0"/>
              <w:spacing w:before="7" w:line="120" w:lineRule="exact"/>
              <w:rPr>
                <w:rFonts w:ascii="Arial" w:hAnsi="Arial" w:cs="Arial"/>
              </w:rPr>
            </w:pPr>
          </w:p>
          <w:p w:rsidR="007D0147" w:rsidRPr="00A36BD9" w:rsidRDefault="007D0147" w:rsidP="00547F63">
            <w:pPr>
              <w:widowControl w:val="0"/>
              <w:autoSpaceDE w:val="0"/>
              <w:autoSpaceDN w:val="0"/>
              <w:adjustRightInd w:val="0"/>
              <w:ind w:left="102"/>
              <w:rPr>
                <w:rFonts w:ascii="Arial" w:hAnsi="Arial" w:cs="Arial"/>
              </w:rPr>
            </w:pPr>
            <w:r w:rsidRPr="00A36BD9">
              <w:rPr>
                <w:rFonts w:ascii="Arial" w:hAnsi="Arial" w:cs="Arial"/>
              </w:rPr>
              <w:t>All</w:t>
            </w:r>
          </w:p>
        </w:tc>
      </w:tr>
      <w:tr w:rsidR="007D0147" w:rsidRPr="00A36BD9" w:rsidTr="00547F63">
        <w:trPr>
          <w:trHeight w:hRule="exact" w:val="1289"/>
        </w:trPr>
        <w:tc>
          <w:tcPr>
            <w:tcW w:w="6346" w:type="dxa"/>
            <w:tcBorders>
              <w:top w:val="single" w:sz="4" w:space="0" w:color="000000"/>
              <w:left w:val="single" w:sz="4" w:space="0" w:color="000000"/>
              <w:bottom w:val="single" w:sz="4" w:space="0" w:color="000000"/>
              <w:right w:val="single" w:sz="4" w:space="0" w:color="000000"/>
            </w:tcBorders>
          </w:tcPr>
          <w:p w:rsidR="007D0147" w:rsidRPr="00A36BD9" w:rsidRDefault="007D0147" w:rsidP="00547F63">
            <w:pPr>
              <w:widowControl w:val="0"/>
              <w:tabs>
                <w:tab w:val="left" w:pos="440"/>
              </w:tabs>
              <w:autoSpaceDE w:val="0"/>
              <w:autoSpaceDN w:val="0"/>
              <w:adjustRightInd w:val="0"/>
              <w:spacing w:before="12" w:line="239" w:lineRule="auto"/>
              <w:ind w:left="442" w:right="65" w:hanging="340"/>
              <w:jc w:val="both"/>
              <w:rPr>
                <w:rFonts w:ascii="Arial" w:hAnsi="Arial" w:cs="Arial"/>
              </w:rPr>
            </w:pPr>
            <w:r w:rsidRPr="00A36BD9">
              <w:rPr>
                <w:rFonts w:ascii="Arial" w:hAnsi="Arial" w:cs="Arial"/>
                <w:w w:val="130"/>
              </w:rPr>
              <w:t>•</w:t>
            </w:r>
            <w:r w:rsidRPr="00A36BD9">
              <w:rPr>
                <w:rFonts w:ascii="Arial" w:hAnsi="Arial" w:cs="Arial"/>
              </w:rPr>
              <w:tab/>
              <w:t>When</w:t>
            </w:r>
            <w:r w:rsidRPr="00A36BD9">
              <w:rPr>
                <w:rFonts w:ascii="Arial" w:hAnsi="Arial" w:cs="Arial"/>
                <w:spacing w:val="14"/>
              </w:rPr>
              <w:t xml:space="preserve"> </w:t>
            </w:r>
            <w:r w:rsidRPr="00A36BD9">
              <w:rPr>
                <w:rFonts w:ascii="Arial" w:hAnsi="Arial" w:cs="Arial"/>
              </w:rPr>
              <w:t>the</w:t>
            </w:r>
            <w:r w:rsidRPr="00A36BD9">
              <w:rPr>
                <w:rFonts w:ascii="Arial" w:hAnsi="Arial" w:cs="Arial"/>
                <w:spacing w:val="17"/>
              </w:rPr>
              <w:t xml:space="preserve"> </w:t>
            </w:r>
            <w:r w:rsidRPr="00A36BD9">
              <w:rPr>
                <w:rFonts w:ascii="Arial" w:hAnsi="Arial" w:cs="Arial"/>
              </w:rPr>
              <w:t>it</w:t>
            </w:r>
            <w:r w:rsidRPr="00A36BD9">
              <w:rPr>
                <w:rFonts w:ascii="Arial" w:hAnsi="Arial" w:cs="Arial"/>
                <w:spacing w:val="1"/>
              </w:rPr>
              <w:t>e</w:t>
            </w:r>
            <w:r w:rsidRPr="00A36BD9">
              <w:rPr>
                <w:rFonts w:ascii="Arial" w:hAnsi="Arial" w:cs="Arial"/>
              </w:rPr>
              <w:t>ms</w:t>
            </w:r>
            <w:r w:rsidRPr="00A36BD9">
              <w:rPr>
                <w:rFonts w:ascii="Arial" w:hAnsi="Arial" w:cs="Arial"/>
                <w:spacing w:val="16"/>
              </w:rPr>
              <w:t xml:space="preserve"> </w:t>
            </w:r>
            <w:r w:rsidRPr="00A36BD9">
              <w:rPr>
                <w:rFonts w:ascii="Arial" w:hAnsi="Arial" w:cs="Arial"/>
              </w:rPr>
              <w:t>to</w:t>
            </w:r>
            <w:r w:rsidRPr="00A36BD9">
              <w:rPr>
                <w:rFonts w:ascii="Arial" w:hAnsi="Arial" w:cs="Arial"/>
                <w:spacing w:val="16"/>
              </w:rPr>
              <w:t xml:space="preserve"> </w:t>
            </w:r>
            <w:r w:rsidRPr="00A36BD9">
              <w:rPr>
                <w:rFonts w:ascii="Arial" w:hAnsi="Arial" w:cs="Arial"/>
              </w:rPr>
              <w:t>be</w:t>
            </w:r>
            <w:r w:rsidRPr="00A36BD9">
              <w:rPr>
                <w:rFonts w:ascii="Arial" w:hAnsi="Arial" w:cs="Arial"/>
                <w:spacing w:val="17"/>
              </w:rPr>
              <w:t xml:space="preserve"> </w:t>
            </w:r>
            <w:r w:rsidRPr="00A36BD9">
              <w:rPr>
                <w:rFonts w:ascii="Arial" w:hAnsi="Arial" w:cs="Arial"/>
              </w:rPr>
              <w:t>disposed</w:t>
            </w:r>
            <w:r w:rsidRPr="00A36BD9">
              <w:rPr>
                <w:rFonts w:ascii="Arial" w:hAnsi="Arial" w:cs="Arial"/>
                <w:spacing w:val="11"/>
              </w:rPr>
              <w:t xml:space="preserve"> </w:t>
            </w:r>
            <w:r w:rsidRPr="00A36BD9">
              <w:rPr>
                <w:rFonts w:ascii="Arial" w:hAnsi="Arial" w:cs="Arial"/>
              </w:rPr>
              <w:t>of</w:t>
            </w:r>
            <w:r w:rsidRPr="00A36BD9">
              <w:rPr>
                <w:rFonts w:ascii="Arial" w:hAnsi="Arial" w:cs="Arial"/>
                <w:spacing w:val="16"/>
              </w:rPr>
              <w:t xml:space="preserve"> </w:t>
            </w:r>
            <w:r w:rsidRPr="00A36BD9">
              <w:rPr>
                <w:rFonts w:ascii="Arial" w:hAnsi="Arial" w:cs="Arial"/>
              </w:rPr>
              <w:t>have</w:t>
            </w:r>
            <w:r w:rsidRPr="00A36BD9">
              <w:rPr>
                <w:rFonts w:ascii="Arial" w:hAnsi="Arial" w:cs="Arial"/>
                <w:spacing w:val="16"/>
              </w:rPr>
              <w:t xml:space="preserve"> </w:t>
            </w:r>
            <w:r w:rsidRPr="00A36BD9">
              <w:rPr>
                <w:rFonts w:ascii="Arial" w:hAnsi="Arial" w:cs="Arial"/>
              </w:rPr>
              <w:t>been</w:t>
            </w:r>
            <w:r w:rsidRPr="00A36BD9">
              <w:rPr>
                <w:rFonts w:ascii="Arial" w:hAnsi="Arial" w:cs="Arial"/>
                <w:spacing w:val="14"/>
              </w:rPr>
              <w:t xml:space="preserve"> </w:t>
            </w:r>
            <w:r w:rsidRPr="00A36BD9">
              <w:rPr>
                <w:rFonts w:ascii="Arial" w:hAnsi="Arial" w:cs="Arial"/>
              </w:rPr>
              <w:t>identified,</w:t>
            </w:r>
            <w:r w:rsidRPr="00A36BD9">
              <w:rPr>
                <w:rFonts w:ascii="Arial" w:hAnsi="Arial" w:cs="Arial"/>
                <w:spacing w:val="11"/>
              </w:rPr>
              <w:t xml:space="preserve"> </w:t>
            </w:r>
            <w:r w:rsidRPr="00A36BD9">
              <w:rPr>
                <w:rFonts w:ascii="Arial" w:hAnsi="Arial" w:cs="Arial"/>
              </w:rPr>
              <w:t>a</w:t>
            </w:r>
            <w:r w:rsidRPr="00A36BD9">
              <w:rPr>
                <w:rFonts w:ascii="Arial" w:hAnsi="Arial" w:cs="Arial"/>
                <w:spacing w:val="18"/>
              </w:rPr>
              <w:t xml:space="preserve"> </w:t>
            </w:r>
            <w:r w:rsidRPr="00A36BD9">
              <w:rPr>
                <w:rFonts w:ascii="Arial" w:hAnsi="Arial" w:cs="Arial"/>
              </w:rPr>
              <w:t>public</w:t>
            </w:r>
            <w:r w:rsidRPr="00A36BD9">
              <w:rPr>
                <w:rFonts w:ascii="Arial" w:hAnsi="Arial" w:cs="Arial"/>
                <w:spacing w:val="-5"/>
              </w:rPr>
              <w:t xml:space="preserve"> </w:t>
            </w:r>
            <w:r w:rsidRPr="00A36BD9">
              <w:rPr>
                <w:rFonts w:ascii="Arial" w:hAnsi="Arial" w:cs="Arial"/>
              </w:rPr>
              <w:t>notice</w:t>
            </w:r>
            <w:r w:rsidRPr="00A36BD9">
              <w:rPr>
                <w:rFonts w:ascii="Arial" w:hAnsi="Arial" w:cs="Arial"/>
                <w:spacing w:val="17"/>
              </w:rPr>
              <w:t xml:space="preserve"> </w:t>
            </w:r>
            <w:r w:rsidRPr="00A36BD9">
              <w:rPr>
                <w:rFonts w:ascii="Arial" w:hAnsi="Arial" w:cs="Arial"/>
              </w:rPr>
              <w:t>in</w:t>
            </w:r>
            <w:r w:rsidRPr="00A36BD9">
              <w:rPr>
                <w:rFonts w:ascii="Arial" w:hAnsi="Arial" w:cs="Arial"/>
                <w:spacing w:val="15"/>
              </w:rPr>
              <w:t xml:space="preserve"> </w:t>
            </w:r>
            <w:r w:rsidRPr="00A36BD9">
              <w:rPr>
                <w:rFonts w:ascii="Arial" w:hAnsi="Arial" w:cs="Arial"/>
              </w:rPr>
              <w:t>the</w:t>
            </w:r>
            <w:r w:rsidRPr="00A36BD9">
              <w:rPr>
                <w:rFonts w:ascii="Arial" w:hAnsi="Arial" w:cs="Arial"/>
                <w:spacing w:val="14"/>
              </w:rPr>
              <w:t xml:space="preserve"> </w:t>
            </w:r>
            <w:r w:rsidRPr="00A36BD9">
              <w:rPr>
                <w:rFonts w:ascii="Arial" w:hAnsi="Arial" w:cs="Arial"/>
              </w:rPr>
              <w:t>local</w:t>
            </w:r>
            <w:r w:rsidRPr="00A36BD9">
              <w:rPr>
                <w:rFonts w:ascii="Arial" w:hAnsi="Arial" w:cs="Arial"/>
                <w:spacing w:val="13"/>
              </w:rPr>
              <w:t xml:space="preserve"> </w:t>
            </w:r>
            <w:r w:rsidRPr="00A36BD9">
              <w:rPr>
                <w:rFonts w:ascii="Arial" w:hAnsi="Arial" w:cs="Arial"/>
              </w:rPr>
              <w:t>newspaper</w:t>
            </w:r>
            <w:r w:rsidRPr="00A36BD9">
              <w:rPr>
                <w:rFonts w:ascii="Arial" w:hAnsi="Arial" w:cs="Arial"/>
                <w:spacing w:val="8"/>
              </w:rPr>
              <w:t xml:space="preserve"> </w:t>
            </w:r>
            <w:r w:rsidRPr="00A36BD9">
              <w:rPr>
                <w:rFonts w:ascii="Arial" w:hAnsi="Arial" w:cs="Arial"/>
              </w:rPr>
              <w:t>is</w:t>
            </w:r>
            <w:r w:rsidRPr="00A36BD9">
              <w:rPr>
                <w:rFonts w:ascii="Arial" w:hAnsi="Arial" w:cs="Arial"/>
                <w:spacing w:val="16"/>
              </w:rPr>
              <w:t xml:space="preserve"> </w:t>
            </w:r>
            <w:r w:rsidRPr="00A36BD9">
              <w:rPr>
                <w:rFonts w:ascii="Arial" w:hAnsi="Arial" w:cs="Arial"/>
              </w:rPr>
              <w:t>made</w:t>
            </w:r>
            <w:r w:rsidRPr="00A36BD9">
              <w:rPr>
                <w:rFonts w:ascii="Arial" w:hAnsi="Arial" w:cs="Arial"/>
                <w:spacing w:val="13"/>
              </w:rPr>
              <w:t xml:space="preserve"> </w:t>
            </w:r>
            <w:r w:rsidRPr="00A36BD9">
              <w:rPr>
                <w:rFonts w:ascii="Arial" w:hAnsi="Arial" w:cs="Arial"/>
              </w:rPr>
              <w:t>inviting</w:t>
            </w:r>
            <w:r w:rsidRPr="00A36BD9">
              <w:rPr>
                <w:rFonts w:ascii="Arial" w:hAnsi="Arial" w:cs="Arial"/>
                <w:spacing w:val="11"/>
              </w:rPr>
              <w:t xml:space="preserve"> </w:t>
            </w:r>
            <w:r w:rsidRPr="00A36BD9">
              <w:rPr>
                <w:rFonts w:ascii="Arial" w:hAnsi="Arial" w:cs="Arial"/>
              </w:rPr>
              <w:t>appl</w:t>
            </w:r>
            <w:r w:rsidRPr="00A36BD9">
              <w:rPr>
                <w:rFonts w:ascii="Arial" w:hAnsi="Arial" w:cs="Arial"/>
                <w:spacing w:val="-1"/>
              </w:rPr>
              <w:t>i</w:t>
            </w:r>
            <w:r w:rsidRPr="00A36BD9">
              <w:rPr>
                <w:rFonts w:ascii="Arial" w:hAnsi="Arial" w:cs="Arial"/>
              </w:rPr>
              <w:t>cations</w:t>
            </w:r>
            <w:r w:rsidRPr="00A36BD9">
              <w:rPr>
                <w:rFonts w:ascii="Arial" w:hAnsi="Arial" w:cs="Arial"/>
                <w:spacing w:val="14"/>
              </w:rPr>
              <w:t xml:space="preserve"> </w:t>
            </w:r>
            <w:r w:rsidRPr="00A36BD9">
              <w:rPr>
                <w:rFonts w:ascii="Arial" w:hAnsi="Arial" w:cs="Arial"/>
              </w:rPr>
              <w:t>from charity</w:t>
            </w:r>
            <w:r w:rsidRPr="00A36BD9">
              <w:rPr>
                <w:rFonts w:ascii="Arial" w:hAnsi="Arial" w:cs="Arial"/>
                <w:spacing w:val="1"/>
              </w:rPr>
              <w:t xml:space="preserve"> </w:t>
            </w:r>
            <w:r w:rsidRPr="00A36BD9">
              <w:rPr>
                <w:rFonts w:ascii="Arial" w:hAnsi="Arial" w:cs="Arial"/>
              </w:rPr>
              <w:t>organ</w:t>
            </w:r>
            <w:r w:rsidRPr="00A36BD9">
              <w:rPr>
                <w:rFonts w:ascii="Arial" w:hAnsi="Arial" w:cs="Arial"/>
                <w:spacing w:val="-1"/>
              </w:rPr>
              <w:t>i</w:t>
            </w:r>
            <w:r w:rsidRPr="00A36BD9">
              <w:rPr>
                <w:rFonts w:ascii="Arial" w:hAnsi="Arial" w:cs="Arial"/>
              </w:rPr>
              <w:t>sations</w:t>
            </w:r>
            <w:r w:rsidRPr="00A36BD9">
              <w:rPr>
                <w:rFonts w:ascii="Arial" w:hAnsi="Arial" w:cs="Arial"/>
                <w:spacing w:val="-5"/>
              </w:rPr>
              <w:t xml:space="preserve"> </w:t>
            </w:r>
            <w:r w:rsidRPr="00A36BD9">
              <w:rPr>
                <w:rFonts w:ascii="Arial" w:hAnsi="Arial" w:cs="Arial"/>
              </w:rPr>
              <w:t>and</w:t>
            </w:r>
            <w:r w:rsidRPr="00A36BD9">
              <w:rPr>
                <w:rFonts w:ascii="Arial" w:hAnsi="Arial" w:cs="Arial"/>
                <w:spacing w:val="-3"/>
              </w:rPr>
              <w:t xml:space="preserve"> </w:t>
            </w:r>
            <w:r w:rsidRPr="00A36BD9">
              <w:rPr>
                <w:rFonts w:ascii="Arial" w:hAnsi="Arial" w:cs="Arial"/>
              </w:rPr>
              <w:t>schools.</w:t>
            </w:r>
          </w:p>
        </w:tc>
        <w:tc>
          <w:tcPr>
            <w:tcW w:w="3084" w:type="dxa"/>
            <w:tcBorders>
              <w:top w:val="single" w:sz="4" w:space="0" w:color="000000"/>
              <w:left w:val="single" w:sz="4" w:space="0" w:color="000000"/>
              <w:bottom w:val="single" w:sz="4" w:space="0" w:color="000000"/>
              <w:right w:val="single" w:sz="4" w:space="0" w:color="000000"/>
            </w:tcBorders>
          </w:tcPr>
          <w:p w:rsidR="007D0147" w:rsidRPr="00A36BD9" w:rsidRDefault="007D0147" w:rsidP="00547F63">
            <w:pPr>
              <w:widowControl w:val="0"/>
              <w:autoSpaceDE w:val="0"/>
              <w:autoSpaceDN w:val="0"/>
              <w:adjustRightInd w:val="0"/>
              <w:spacing w:before="7" w:line="120" w:lineRule="exact"/>
              <w:rPr>
                <w:rFonts w:ascii="Arial" w:hAnsi="Arial" w:cs="Arial"/>
              </w:rPr>
            </w:pPr>
          </w:p>
          <w:p w:rsidR="007D0147" w:rsidRPr="00A36BD9" w:rsidRDefault="007D0147" w:rsidP="00547F63">
            <w:pPr>
              <w:widowControl w:val="0"/>
              <w:tabs>
                <w:tab w:val="left" w:pos="1100"/>
                <w:tab w:val="left" w:pos="1520"/>
                <w:tab w:val="left" w:pos="2640"/>
              </w:tabs>
              <w:autoSpaceDE w:val="0"/>
              <w:autoSpaceDN w:val="0"/>
              <w:adjustRightInd w:val="0"/>
              <w:ind w:left="102" w:right="49"/>
              <w:rPr>
                <w:rFonts w:ascii="Arial" w:hAnsi="Arial" w:cs="Arial"/>
              </w:rPr>
            </w:pPr>
            <w:r w:rsidRPr="00A36BD9">
              <w:rPr>
                <w:rFonts w:ascii="Arial" w:hAnsi="Arial" w:cs="Arial"/>
              </w:rPr>
              <w:t>Disposal</w:t>
            </w:r>
            <w:r w:rsidRPr="00A36BD9">
              <w:rPr>
                <w:rFonts w:ascii="Arial" w:hAnsi="Arial" w:cs="Arial"/>
              </w:rPr>
              <w:tab/>
              <w:t>of</w:t>
            </w:r>
            <w:r w:rsidRPr="00A36BD9">
              <w:rPr>
                <w:rFonts w:ascii="Arial" w:hAnsi="Arial" w:cs="Arial"/>
              </w:rPr>
              <w:tab/>
              <w:t>redundant</w:t>
            </w:r>
            <w:r w:rsidRPr="00A36BD9">
              <w:rPr>
                <w:rFonts w:ascii="Arial" w:hAnsi="Arial" w:cs="Arial"/>
              </w:rPr>
              <w:tab/>
              <w:t>and obsolete asse</w:t>
            </w:r>
            <w:r w:rsidRPr="00A36BD9">
              <w:rPr>
                <w:rFonts w:ascii="Arial" w:hAnsi="Arial" w:cs="Arial"/>
                <w:spacing w:val="1"/>
              </w:rPr>
              <w:t>t</w:t>
            </w:r>
            <w:r w:rsidRPr="00A36BD9">
              <w:rPr>
                <w:rFonts w:ascii="Arial" w:hAnsi="Arial" w:cs="Arial"/>
              </w:rPr>
              <w:t>s.</w:t>
            </w:r>
          </w:p>
          <w:p w:rsidR="007D0147" w:rsidRPr="00A36BD9" w:rsidRDefault="007D0147" w:rsidP="00547F63">
            <w:pPr>
              <w:widowControl w:val="0"/>
              <w:autoSpaceDE w:val="0"/>
              <w:autoSpaceDN w:val="0"/>
              <w:adjustRightInd w:val="0"/>
              <w:spacing w:before="19" w:line="240" w:lineRule="exact"/>
              <w:rPr>
                <w:rFonts w:ascii="Arial" w:hAnsi="Arial" w:cs="Arial"/>
              </w:rPr>
            </w:pPr>
          </w:p>
          <w:p w:rsidR="007D0147" w:rsidRPr="00A36BD9" w:rsidRDefault="007D0147" w:rsidP="00547F63">
            <w:pPr>
              <w:widowControl w:val="0"/>
              <w:autoSpaceDE w:val="0"/>
              <w:autoSpaceDN w:val="0"/>
              <w:adjustRightInd w:val="0"/>
              <w:ind w:left="102"/>
              <w:rPr>
                <w:rFonts w:ascii="Arial" w:hAnsi="Arial" w:cs="Arial"/>
              </w:rPr>
            </w:pPr>
            <w:r w:rsidRPr="00A36BD9">
              <w:rPr>
                <w:rFonts w:ascii="Arial" w:hAnsi="Arial" w:cs="Arial"/>
              </w:rPr>
              <w:t>Disposal</w:t>
            </w:r>
            <w:r w:rsidRPr="00A36BD9">
              <w:rPr>
                <w:rFonts w:ascii="Arial" w:hAnsi="Arial" w:cs="Arial"/>
                <w:spacing w:val="-13"/>
              </w:rPr>
              <w:t xml:space="preserve"> </w:t>
            </w:r>
            <w:r w:rsidRPr="00A36BD9">
              <w:rPr>
                <w:rFonts w:ascii="Arial" w:hAnsi="Arial" w:cs="Arial"/>
              </w:rPr>
              <w:t xml:space="preserve">by </w:t>
            </w:r>
            <w:r w:rsidRPr="00A36BD9">
              <w:rPr>
                <w:rFonts w:ascii="Arial" w:hAnsi="Arial" w:cs="Arial"/>
                <w:spacing w:val="-1"/>
              </w:rPr>
              <w:t>a</w:t>
            </w:r>
            <w:r w:rsidRPr="00A36BD9">
              <w:rPr>
                <w:rFonts w:ascii="Arial" w:hAnsi="Arial" w:cs="Arial"/>
                <w:spacing w:val="1"/>
              </w:rPr>
              <w:t>u</w:t>
            </w:r>
            <w:r w:rsidRPr="00A36BD9">
              <w:rPr>
                <w:rFonts w:ascii="Arial" w:hAnsi="Arial" w:cs="Arial"/>
              </w:rPr>
              <w:t>ction or</w:t>
            </w:r>
            <w:r w:rsidRPr="00A36BD9">
              <w:rPr>
                <w:rFonts w:ascii="Arial" w:hAnsi="Arial" w:cs="Arial"/>
                <w:spacing w:val="-3"/>
              </w:rPr>
              <w:t xml:space="preserve"> </w:t>
            </w:r>
            <w:r w:rsidRPr="00A36BD9">
              <w:rPr>
                <w:rFonts w:ascii="Arial" w:hAnsi="Arial" w:cs="Arial"/>
              </w:rPr>
              <w:t>do</w:t>
            </w:r>
            <w:r w:rsidRPr="00A36BD9">
              <w:rPr>
                <w:rFonts w:ascii="Arial" w:hAnsi="Arial" w:cs="Arial"/>
                <w:spacing w:val="-1"/>
              </w:rPr>
              <w:t>n</w:t>
            </w:r>
            <w:r w:rsidRPr="00A36BD9">
              <w:rPr>
                <w:rFonts w:ascii="Arial" w:hAnsi="Arial" w:cs="Arial"/>
              </w:rPr>
              <w:t>ation.</w:t>
            </w:r>
          </w:p>
        </w:tc>
      </w:tr>
      <w:tr w:rsidR="007D0147" w:rsidRPr="00A36BD9" w:rsidTr="00547F63">
        <w:trPr>
          <w:trHeight w:hRule="exact" w:val="792"/>
        </w:trPr>
        <w:tc>
          <w:tcPr>
            <w:tcW w:w="6346" w:type="dxa"/>
            <w:tcBorders>
              <w:top w:val="single" w:sz="4" w:space="0" w:color="000000"/>
              <w:left w:val="single" w:sz="4" w:space="0" w:color="000000"/>
              <w:bottom w:val="single" w:sz="4" w:space="0" w:color="000000"/>
              <w:right w:val="single" w:sz="4" w:space="0" w:color="000000"/>
            </w:tcBorders>
          </w:tcPr>
          <w:p w:rsidR="007D0147" w:rsidRPr="00A36BD9" w:rsidRDefault="007D0147" w:rsidP="00547F63">
            <w:pPr>
              <w:widowControl w:val="0"/>
              <w:autoSpaceDE w:val="0"/>
              <w:autoSpaceDN w:val="0"/>
              <w:adjustRightInd w:val="0"/>
              <w:spacing w:before="3" w:line="140" w:lineRule="exact"/>
              <w:rPr>
                <w:rFonts w:ascii="Arial" w:hAnsi="Arial" w:cs="Arial"/>
              </w:rPr>
            </w:pPr>
          </w:p>
          <w:p w:rsidR="007D0147" w:rsidRPr="00A36BD9" w:rsidRDefault="007D0147" w:rsidP="00547F63">
            <w:pPr>
              <w:widowControl w:val="0"/>
              <w:tabs>
                <w:tab w:val="left" w:pos="440"/>
              </w:tabs>
              <w:autoSpaceDE w:val="0"/>
              <w:autoSpaceDN w:val="0"/>
              <w:adjustRightInd w:val="0"/>
              <w:ind w:left="442" w:right="63" w:hanging="340"/>
              <w:rPr>
                <w:rFonts w:ascii="Arial" w:hAnsi="Arial" w:cs="Arial"/>
              </w:rPr>
            </w:pPr>
            <w:r w:rsidRPr="00A36BD9">
              <w:rPr>
                <w:rFonts w:ascii="Arial" w:hAnsi="Arial" w:cs="Arial"/>
                <w:w w:val="130"/>
              </w:rPr>
              <w:t>•</w:t>
            </w:r>
            <w:r w:rsidRPr="00A36BD9">
              <w:rPr>
                <w:rFonts w:ascii="Arial" w:hAnsi="Arial" w:cs="Arial"/>
              </w:rPr>
              <w:tab/>
              <w:t>Once</w:t>
            </w:r>
            <w:r w:rsidRPr="00A36BD9">
              <w:rPr>
                <w:rFonts w:ascii="Arial" w:hAnsi="Arial" w:cs="Arial"/>
                <w:spacing w:val="24"/>
              </w:rPr>
              <w:t xml:space="preserve"> </w:t>
            </w:r>
            <w:r w:rsidRPr="00A36BD9">
              <w:rPr>
                <w:rFonts w:ascii="Arial" w:hAnsi="Arial" w:cs="Arial"/>
              </w:rPr>
              <w:t>the</w:t>
            </w:r>
            <w:r w:rsidRPr="00A36BD9">
              <w:rPr>
                <w:rFonts w:ascii="Arial" w:hAnsi="Arial" w:cs="Arial"/>
                <w:spacing w:val="26"/>
              </w:rPr>
              <w:t xml:space="preserve"> </w:t>
            </w:r>
            <w:r w:rsidRPr="00A36BD9">
              <w:rPr>
                <w:rFonts w:ascii="Arial" w:hAnsi="Arial" w:cs="Arial"/>
              </w:rPr>
              <w:t>approval</w:t>
            </w:r>
            <w:r w:rsidRPr="00A36BD9">
              <w:rPr>
                <w:rFonts w:ascii="Arial" w:hAnsi="Arial" w:cs="Arial"/>
                <w:spacing w:val="21"/>
              </w:rPr>
              <w:t xml:space="preserve"> </w:t>
            </w:r>
            <w:r w:rsidRPr="00A36BD9">
              <w:rPr>
                <w:rFonts w:ascii="Arial" w:hAnsi="Arial" w:cs="Arial"/>
              </w:rPr>
              <w:t>has</w:t>
            </w:r>
            <w:r w:rsidRPr="00A36BD9">
              <w:rPr>
                <w:rFonts w:ascii="Arial" w:hAnsi="Arial" w:cs="Arial"/>
                <w:spacing w:val="25"/>
              </w:rPr>
              <w:t xml:space="preserve"> </w:t>
            </w:r>
            <w:r w:rsidRPr="00A36BD9">
              <w:rPr>
                <w:rFonts w:ascii="Arial" w:hAnsi="Arial" w:cs="Arial"/>
              </w:rPr>
              <w:t>been</w:t>
            </w:r>
            <w:r w:rsidRPr="00A36BD9">
              <w:rPr>
                <w:rFonts w:ascii="Arial" w:hAnsi="Arial" w:cs="Arial"/>
                <w:spacing w:val="24"/>
              </w:rPr>
              <w:t xml:space="preserve"> </w:t>
            </w:r>
            <w:r w:rsidRPr="00A36BD9">
              <w:rPr>
                <w:rFonts w:ascii="Arial" w:hAnsi="Arial" w:cs="Arial"/>
              </w:rPr>
              <w:t>received,</w:t>
            </w:r>
            <w:r w:rsidRPr="00A36BD9">
              <w:rPr>
                <w:rFonts w:ascii="Arial" w:hAnsi="Arial" w:cs="Arial"/>
                <w:spacing w:val="21"/>
              </w:rPr>
              <w:t xml:space="preserve"> </w:t>
            </w:r>
            <w:r w:rsidRPr="00A36BD9">
              <w:rPr>
                <w:rFonts w:ascii="Arial" w:hAnsi="Arial" w:cs="Arial"/>
              </w:rPr>
              <w:t>the</w:t>
            </w:r>
            <w:r w:rsidRPr="00A36BD9">
              <w:rPr>
                <w:rFonts w:ascii="Arial" w:hAnsi="Arial" w:cs="Arial"/>
                <w:spacing w:val="26"/>
              </w:rPr>
              <w:t xml:space="preserve"> </w:t>
            </w:r>
            <w:r w:rsidRPr="00A36BD9">
              <w:rPr>
                <w:rFonts w:ascii="Arial" w:hAnsi="Arial" w:cs="Arial"/>
              </w:rPr>
              <w:t>asset</w:t>
            </w:r>
            <w:r w:rsidRPr="00A36BD9">
              <w:rPr>
                <w:rFonts w:ascii="Arial" w:hAnsi="Arial" w:cs="Arial"/>
                <w:spacing w:val="24"/>
              </w:rPr>
              <w:t xml:space="preserve"> </w:t>
            </w:r>
            <w:r w:rsidRPr="00A36BD9">
              <w:rPr>
                <w:rFonts w:ascii="Arial" w:hAnsi="Arial" w:cs="Arial"/>
              </w:rPr>
              <w:t>reg</w:t>
            </w:r>
            <w:r w:rsidRPr="00A36BD9">
              <w:rPr>
                <w:rFonts w:ascii="Arial" w:hAnsi="Arial" w:cs="Arial"/>
                <w:spacing w:val="1"/>
              </w:rPr>
              <w:t>i</w:t>
            </w:r>
            <w:r w:rsidRPr="00A36BD9">
              <w:rPr>
                <w:rFonts w:ascii="Arial" w:hAnsi="Arial" w:cs="Arial"/>
              </w:rPr>
              <w:t>ster</w:t>
            </w:r>
            <w:r w:rsidRPr="00A36BD9">
              <w:rPr>
                <w:rFonts w:ascii="Arial" w:hAnsi="Arial" w:cs="Arial"/>
                <w:spacing w:val="25"/>
              </w:rPr>
              <w:t xml:space="preserve"> </w:t>
            </w:r>
            <w:r w:rsidRPr="00A36BD9">
              <w:rPr>
                <w:rFonts w:ascii="Arial" w:hAnsi="Arial" w:cs="Arial"/>
              </w:rPr>
              <w:t>will</w:t>
            </w:r>
            <w:r w:rsidRPr="00A36BD9">
              <w:rPr>
                <w:rFonts w:ascii="Arial" w:hAnsi="Arial" w:cs="Arial"/>
                <w:spacing w:val="25"/>
              </w:rPr>
              <w:t xml:space="preserve"> </w:t>
            </w:r>
            <w:r w:rsidRPr="00A36BD9">
              <w:rPr>
                <w:rFonts w:ascii="Arial" w:hAnsi="Arial" w:cs="Arial"/>
              </w:rPr>
              <w:t>be adjusted acc</w:t>
            </w:r>
            <w:r w:rsidRPr="00A36BD9">
              <w:rPr>
                <w:rFonts w:ascii="Arial" w:hAnsi="Arial" w:cs="Arial"/>
                <w:spacing w:val="2"/>
              </w:rPr>
              <w:t>o</w:t>
            </w:r>
            <w:r w:rsidRPr="00A36BD9">
              <w:rPr>
                <w:rFonts w:ascii="Arial" w:hAnsi="Arial" w:cs="Arial"/>
              </w:rPr>
              <w:t>rdingly.</w:t>
            </w:r>
          </w:p>
        </w:tc>
        <w:tc>
          <w:tcPr>
            <w:tcW w:w="3084" w:type="dxa"/>
            <w:tcBorders>
              <w:top w:val="single" w:sz="4" w:space="0" w:color="000000"/>
              <w:left w:val="single" w:sz="4" w:space="0" w:color="000000"/>
              <w:bottom w:val="single" w:sz="4" w:space="0" w:color="000000"/>
              <w:right w:val="single" w:sz="4" w:space="0" w:color="000000"/>
            </w:tcBorders>
          </w:tcPr>
          <w:p w:rsidR="007D0147" w:rsidRPr="00A36BD9" w:rsidRDefault="007D0147" w:rsidP="00547F63">
            <w:pPr>
              <w:widowControl w:val="0"/>
              <w:autoSpaceDE w:val="0"/>
              <w:autoSpaceDN w:val="0"/>
              <w:adjustRightInd w:val="0"/>
              <w:spacing w:before="7" w:line="120" w:lineRule="exact"/>
              <w:rPr>
                <w:rFonts w:ascii="Arial" w:hAnsi="Arial" w:cs="Arial"/>
              </w:rPr>
            </w:pPr>
          </w:p>
          <w:p w:rsidR="007D0147" w:rsidRPr="00A36BD9" w:rsidRDefault="007D0147" w:rsidP="00547F63">
            <w:pPr>
              <w:widowControl w:val="0"/>
              <w:autoSpaceDE w:val="0"/>
              <w:autoSpaceDN w:val="0"/>
              <w:adjustRightInd w:val="0"/>
              <w:ind w:left="102"/>
              <w:rPr>
                <w:rFonts w:ascii="Arial" w:hAnsi="Arial" w:cs="Arial"/>
              </w:rPr>
            </w:pPr>
            <w:r w:rsidRPr="00A36BD9">
              <w:rPr>
                <w:rFonts w:ascii="Arial" w:hAnsi="Arial" w:cs="Arial"/>
              </w:rPr>
              <w:t>All</w:t>
            </w:r>
          </w:p>
        </w:tc>
      </w:tr>
    </w:tbl>
    <w:p w:rsidR="007D0147" w:rsidRPr="00A36BD9" w:rsidRDefault="007D0147" w:rsidP="007D0147">
      <w:pPr>
        <w:widowControl w:val="0"/>
        <w:autoSpaceDE w:val="0"/>
        <w:autoSpaceDN w:val="0"/>
        <w:adjustRightInd w:val="0"/>
        <w:spacing w:before="4" w:line="140" w:lineRule="exact"/>
        <w:rPr>
          <w:rFonts w:ascii="Arial" w:hAnsi="Arial" w:cs="Arial"/>
        </w:rPr>
      </w:pPr>
    </w:p>
    <w:p w:rsidR="007D0147" w:rsidRPr="00A36BD9" w:rsidRDefault="007D0147" w:rsidP="007D0147">
      <w:pPr>
        <w:widowControl w:val="0"/>
        <w:autoSpaceDE w:val="0"/>
        <w:autoSpaceDN w:val="0"/>
        <w:adjustRightInd w:val="0"/>
        <w:spacing w:line="200" w:lineRule="exact"/>
        <w:rPr>
          <w:rFonts w:ascii="Arial" w:hAnsi="Arial" w:cs="Arial"/>
        </w:rPr>
      </w:pPr>
    </w:p>
    <w:p w:rsidR="007D0147" w:rsidRPr="00A36BD9" w:rsidRDefault="007D0147" w:rsidP="007D0147">
      <w:pPr>
        <w:widowControl w:val="0"/>
        <w:autoSpaceDE w:val="0"/>
        <w:autoSpaceDN w:val="0"/>
        <w:adjustRightInd w:val="0"/>
        <w:spacing w:before="31"/>
        <w:ind w:left="222" w:right="187"/>
        <w:jc w:val="both"/>
        <w:rPr>
          <w:rFonts w:ascii="Arial" w:hAnsi="Arial" w:cs="Arial"/>
        </w:rPr>
      </w:pPr>
      <w:r w:rsidRPr="00A36BD9">
        <w:rPr>
          <w:rFonts w:ascii="Arial" w:hAnsi="Arial" w:cs="Arial"/>
        </w:rPr>
        <w:t>Each</w:t>
      </w:r>
      <w:r w:rsidRPr="00A36BD9">
        <w:rPr>
          <w:rFonts w:ascii="Arial" w:hAnsi="Arial" w:cs="Arial"/>
          <w:spacing w:val="-4"/>
        </w:rPr>
        <w:t xml:space="preserve"> </w:t>
      </w:r>
      <w:r w:rsidRPr="00A36BD9">
        <w:rPr>
          <w:rFonts w:ascii="Arial" w:hAnsi="Arial" w:cs="Arial"/>
        </w:rPr>
        <w:t>depar</w:t>
      </w:r>
      <w:r w:rsidRPr="00A36BD9">
        <w:rPr>
          <w:rFonts w:ascii="Arial" w:hAnsi="Arial" w:cs="Arial"/>
          <w:spacing w:val="1"/>
        </w:rPr>
        <w:t>t</w:t>
      </w:r>
      <w:r w:rsidRPr="00A36BD9">
        <w:rPr>
          <w:rFonts w:ascii="Arial" w:hAnsi="Arial" w:cs="Arial"/>
        </w:rPr>
        <w:t>ment</w:t>
      </w:r>
      <w:r w:rsidRPr="00A36BD9">
        <w:rPr>
          <w:rFonts w:ascii="Arial" w:hAnsi="Arial" w:cs="Arial"/>
          <w:spacing w:val="1"/>
        </w:rPr>
        <w:t xml:space="preserve"> </w:t>
      </w:r>
      <w:r w:rsidRPr="00A36BD9">
        <w:rPr>
          <w:rFonts w:ascii="Arial" w:hAnsi="Arial" w:cs="Arial"/>
        </w:rPr>
        <w:t>/</w:t>
      </w:r>
      <w:r w:rsidRPr="00A36BD9">
        <w:rPr>
          <w:rFonts w:ascii="Arial" w:hAnsi="Arial" w:cs="Arial"/>
          <w:spacing w:val="5"/>
        </w:rPr>
        <w:t xml:space="preserve"> </w:t>
      </w:r>
      <w:r w:rsidRPr="00A36BD9">
        <w:rPr>
          <w:rFonts w:ascii="Arial" w:hAnsi="Arial" w:cs="Arial"/>
        </w:rPr>
        <w:t>directorate</w:t>
      </w:r>
      <w:r w:rsidRPr="00A36BD9">
        <w:rPr>
          <w:rFonts w:ascii="Arial" w:hAnsi="Arial" w:cs="Arial"/>
          <w:spacing w:val="-3"/>
        </w:rPr>
        <w:t xml:space="preserve"> </w:t>
      </w:r>
      <w:r w:rsidRPr="00A36BD9">
        <w:rPr>
          <w:rFonts w:ascii="Arial" w:hAnsi="Arial" w:cs="Arial"/>
          <w:spacing w:val="-2"/>
        </w:rPr>
        <w:t>m</w:t>
      </w:r>
      <w:r w:rsidRPr="00A36BD9">
        <w:rPr>
          <w:rFonts w:ascii="Arial" w:hAnsi="Arial" w:cs="Arial"/>
          <w:spacing w:val="1"/>
        </w:rPr>
        <w:t>u</w:t>
      </w:r>
      <w:r w:rsidRPr="00A36BD9">
        <w:rPr>
          <w:rFonts w:ascii="Arial" w:hAnsi="Arial" w:cs="Arial"/>
        </w:rPr>
        <w:t>st</w:t>
      </w:r>
      <w:r w:rsidRPr="00A36BD9">
        <w:rPr>
          <w:rFonts w:ascii="Arial" w:hAnsi="Arial" w:cs="Arial"/>
          <w:spacing w:val="3"/>
        </w:rPr>
        <w:t xml:space="preserve"> </w:t>
      </w:r>
      <w:r w:rsidRPr="00A36BD9">
        <w:rPr>
          <w:rFonts w:ascii="Arial" w:hAnsi="Arial" w:cs="Arial"/>
        </w:rPr>
        <w:t>take</w:t>
      </w:r>
      <w:r w:rsidRPr="00A36BD9">
        <w:rPr>
          <w:rFonts w:ascii="Arial" w:hAnsi="Arial" w:cs="Arial"/>
          <w:spacing w:val="3"/>
        </w:rPr>
        <w:t xml:space="preserve"> </w:t>
      </w:r>
      <w:r w:rsidRPr="00A36BD9">
        <w:rPr>
          <w:rFonts w:ascii="Arial" w:hAnsi="Arial" w:cs="Arial"/>
        </w:rPr>
        <w:t>the</w:t>
      </w:r>
      <w:r w:rsidRPr="00A36BD9">
        <w:rPr>
          <w:rFonts w:ascii="Arial" w:hAnsi="Arial" w:cs="Arial"/>
          <w:spacing w:val="3"/>
        </w:rPr>
        <w:t xml:space="preserve"> </w:t>
      </w:r>
      <w:r w:rsidRPr="00A36BD9">
        <w:rPr>
          <w:rFonts w:ascii="Arial" w:hAnsi="Arial" w:cs="Arial"/>
        </w:rPr>
        <w:t>necess</w:t>
      </w:r>
      <w:r w:rsidRPr="00A36BD9">
        <w:rPr>
          <w:rFonts w:ascii="Arial" w:hAnsi="Arial" w:cs="Arial"/>
          <w:spacing w:val="1"/>
        </w:rPr>
        <w:t>ar</w:t>
      </w:r>
      <w:r w:rsidRPr="00A36BD9">
        <w:rPr>
          <w:rFonts w:ascii="Arial" w:hAnsi="Arial" w:cs="Arial"/>
        </w:rPr>
        <w:t>y</w:t>
      </w:r>
      <w:r w:rsidRPr="00A36BD9">
        <w:rPr>
          <w:rFonts w:ascii="Arial" w:hAnsi="Arial" w:cs="Arial"/>
          <w:spacing w:val="2"/>
        </w:rPr>
        <w:t xml:space="preserve"> </w:t>
      </w:r>
      <w:r w:rsidRPr="00A36BD9">
        <w:rPr>
          <w:rFonts w:ascii="Arial" w:hAnsi="Arial" w:cs="Arial"/>
        </w:rPr>
        <w:t>steps</w:t>
      </w:r>
      <w:r w:rsidRPr="00A36BD9">
        <w:rPr>
          <w:rFonts w:ascii="Arial" w:hAnsi="Arial" w:cs="Arial"/>
          <w:spacing w:val="1"/>
        </w:rPr>
        <w:t xml:space="preserve"> </w:t>
      </w:r>
      <w:r w:rsidRPr="00A36BD9">
        <w:rPr>
          <w:rFonts w:ascii="Arial" w:hAnsi="Arial" w:cs="Arial"/>
        </w:rPr>
        <w:t>to</w:t>
      </w:r>
      <w:r w:rsidRPr="00A36BD9">
        <w:rPr>
          <w:rFonts w:ascii="Arial" w:hAnsi="Arial" w:cs="Arial"/>
          <w:spacing w:val="3"/>
        </w:rPr>
        <w:t xml:space="preserve"> </w:t>
      </w:r>
      <w:r w:rsidRPr="00A36BD9">
        <w:rPr>
          <w:rFonts w:ascii="Arial" w:hAnsi="Arial" w:cs="Arial"/>
        </w:rPr>
        <w:t>ensure that</w:t>
      </w:r>
      <w:r w:rsidRPr="00A36BD9">
        <w:rPr>
          <w:rFonts w:ascii="Arial" w:hAnsi="Arial" w:cs="Arial"/>
          <w:spacing w:val="2"/>
        </w:rPr>
        <w:t xml:space="preserve"> </w:t>
      </w:r>
      <w:r w:rsidRPr="00A36BD9">
        <w:rPr>
          <w:rFonts w:ascii="Arial" w:hAnsi="Arial" w:cs="Arial"/>
        </w:rPr>
        <w:t>all</w:t>
      </w:r>
      <w:r w:rsidRPr="00A36BD9">
        <w:rPr>
          <w:rFonts w:ascii="Arial" w:hAnsi="Arial" w:cs="Arial"/>
          <w:spacing w:val="5"/>
        </w:rPr>
        <w:t xml:space="preserve"> </w:t>
      </w:r>
      <w:r w:rsidRPr="00A36BD9">
        <w:rPr>
          <w:rFonts w:ascii="Arial" w:hAnsi="Arial" w:cs="Arial"/>
        </w:rPr>
        <w:t>its</w:t>
      </w:r>
      <w:r w:rsidRPr="00A36BD9">
        <w:rPr>
          <w:rFonts w:ascii="Arial" w:hAnsi="Arial" w:cs="Arial"/>
          <w:spacing w:val="4"/>
        </w:rPr>
        <w:t xml:space="preserve"> </w:t>
      </w:r>
      <w:r w:rsidRPr="00A36BD9">
        <w:rPr>
          <w:rFonts w:ascii="Arial" w:hAnsi="Arial" w:cs="Arial"/>
        </w:rPr>
        <w:t>asse</w:t>
      </w:r>
      <w:r w:rsidRPr="00A36BD9">
        <w:rPr>
          <w:rFonts w:ascii="Arial" w:hAnsi="Arial" w:cs="Arial"/>
          <w:spacing w:val="1"/>
        </w:rPr>
        <w:t>t</w:t>
      </w:r>
      <w:r w:rsidRPr="00A36BD9">
        <w:rPr>
          <w:rFonts w:ascii="Arial" w:hAnsi="Arial" w:cs="Arial"/>
        </w:rPr>
        <w:t>s</w:t>
      </w:r>
      <w:r w:rsidRPr="00A36BD9">
        <w:rPr>
          <w:rFonts w:ascii="Arial" w:hAnsi="Arial" w:cs="Arial"/>
          <w:spacing w:val="2"/>
        </w:rPr>
        <w:t xml:space="preserve"> </w:t>
      </w:r>
      <w:r w:rsidRPr="00A36BD9">
        <w:rPr>
          <w:rFonts w:ascii="Arial" w:hAnsi="Arial" w:cs="Arial"/>
        </w:rPr>
        <w:t>to</w:t>
      </w:r>
      <w:r w:rsidRPr="00A36BD9">
        <w:rPr>
          <w:rFonts w:ascii="Arial" w:hAnsi="Arial" w:cs="Arial"/>
          <w:spacing w:val="3"/>
        </w:rPr>
        <w:t xml:space="preserve"> </w:t>
      </w:r>
      <w:r w:rsidRPr="00A36BD9">
        <w:rPr>
          <w:rFonts w:ascii="Arial" w:hAnsi="Arial" w:cs="Arial"/>
        </w:rPr>
        <w:t>be</w:t>
      </w:r>
      <w:r w:rsidRPr="00A36BD9">
        <w:rPr>
          <w:rFonts w:ascii="Arial" w:hAnsi="Arial" w:cs="Arial"/>
          <w:spacing w:val="3"/>
        </w:rPr>
        <w:t xml:space="preserve"> </w:t>
      </w:r>
      <w:r w:rsidRPr="00A36BD9">
        <w:rPr>
          <w:rFonts w:ascii="Arial" w:hAnsi="Arial" w:cs="Arial"/>
        </w:rPr>
        <w:t>disposed</w:t>
      </w:r>
      <w:r w:rsidRPr="00A36BD9">
        <w:rPr>
          <w:rFonts w:ascii="Arial" w:hAnsi="Arial" w:cs="Arial"/>
          <w:spacing w:val="-2"/>
        </w:rPr>
        <w:t xml:space="preserve"> </w:t>
      </w:r>
      <w:r w:rsidRPr="00A36BD9">
        <w:rPr>
          <w:rFonts w:ascii="Arial" w:hAnsi="Arial" w:cs="Arial"/>
        </w:rPr>
        <w:t>of</w:t>
      </w:r>
      <w:r w:rsidRPr="00A36BD9">
        <w:rPr>
          <w:rFonts w:ascii="Arial" w:hAnsi="Arial" w:cs="Arial"/>
          <w:spacing w:val="-2"/>
        </w:rPr>
        <w:t xml:space="preserve"> </w:t>
      </w:r>
      <w:r w:rsidRPr="00A36BD9">
        <w:rPr>
          <w:rFonts w:ascii="Arial" w:hAnsi="Arial" w:cs="Arial"/>
        </w:rPr>
        <w:t>are brought</w:t>
      </w:r>
      <w:r w:rsidRPr="00A36BD9">
        <w:rPr>
          <w:rFonts w:ascii="Arial" w:hAnsi="Arial" w:cs="Arial"/>
          <w:spacing w:val="-6"/>
        </w:rPr>
        <w:t xml:space="preserve"> </w:t>
      </w:r>
      <w:r w:rsidRPr="00A36BD9">
        <w:rPr>
          <w:rFonts w:ascii="Arial" w:hAnsi="Arial" w:cs="Arial"/>
          <w:spacing w:val="-1"/>
        </w:rPr>
        <w:t>t</w:t>
      </w:r>
      <w:r w:rsidRPr="00A36BD9">
        <w:rPr>
          <w:rFonts w:ascii="Arial" w:hAnsi="Arial" w:cs="Arial"/>
        </w:rPr>
        <w:t>o the</w:t>
      </w:r>
      <w:r w:rsidRPr="00A36BD9">
        <w:rPr>
          <w:rFonts w:ascii="Arial" w:hAnsi="Arial" w:cs="Arial"/>
          <w:spacing w:val="-2"/>
        </w:rPr>
        <w:t xml:space="preserve"> </w:t>
      </w:r>
      <w:r w:rsidRPr="00A36BD9">
        <w:rPr>
          <w:rFonts w:ascii="Arial" w:hAnsi="Arial" w:cs="Arial"/>
        </w:rPr>
        <w:t>attention</w:t>
      </w:r>
      <w:r w:rsidRPr="00A36BD9">
        <w:rPr>
          <w:rFonts w:ascii="Arial" w:hAnsi="Arial" w:cs="Arial"/>
          <w:spacing w:val="-7"/>
        </w:rPr>
        <w:t xml:space="preserve"> </w:t>
      </w:r>
      <w:r w:rsidRPr="00A36BD9">
        <w:rPr>
          <w:rFonts w:ascii="Arial" w:hAnsi="Arial" w:cs="Arial"/>
        </w:rPr>
        <w:t>of</w:t>
      </w:r>
      <w:r w:rsidRPr="00A36BD9">
        <w:rPr>
          <w:rFonts w:ascii="Arial" w:hAnsi="Arial" w:cs="Arial"/>
          <w:spacing w:val="-2"/>
        </w:rPr>
        <w:t xml:space="preserve"> </w:t>
      </w:r>
      <w:r w:rsidRPr="00A36BD9">
        <w:rPr>
          <w:rFonts w:ascii="Arial" w:hAnsi="Arial" w:cs="Arial"/>
        </w:rPr>
        <w:t>the</w:t>
      </w:r>
      <w:r w:rsidRPr="00A36BD9">
        <w:rPr>
          <w:rFonts w:ascii="Arial" w:hAnsi="Arial" w:cs="Arial"/>
          <w:spacing w:val="-2"/>
        </w:rPr>
        <w:t xml:space="preserve"> </w:t>
      </w:r>
      <w:r w:rsidRPr="00A36BD9">
        <w:rPr>
          <w:rFonts w:ascii="Arial" w:hAnsi="Arial" w:cs="Arial"/>
        </w:rPr>
        <w:t>Manager: Asset Management Unit.</w:t>
      </w:r>
    </w:p>
    <w:p w:rsidR="007D0147" w:rsidRPr="00A36BD9" w:rsidRDefault="007D0147" w:rsidP="007D0147">
      <w:pPr>
        <w:widowControl w:val="0"/>
        <w:autoSpaceDE w:val="0"/>
        <w:autoSpaceDN w:val="0"/>
        <w:adjustRightInd w:val="0"/>
        <w:spacing w:before="19" w:line="240" w:lineRule="exact"/>
        <w:rPr>
          <w:rFonts w:ascii="Arial" w:hAnsi="Arial" w:cs="Arial"/>
        </w:rPr>
      </w:pPr>
    </w:p>
    <w:p w:rsidR="007D0147" w:rsidRPr="00A36BD9" w:rsidRDefault="007D0147" w:rsidP="007D0147">
      <w:pPr>
        <w:widowControl w:val="0"/>
        <w:autoSpaceDE w:val="0"/>
        <w:autoSpaceDN w:val="0"/>
        <w:adjustRightInd w:val="0"/>
        <w:ind w:left="222" w:right="187"/>
        <w:jc w:val="both"/>
        <w:rPr>
          <w:rFonts w:ascii="Arial" w:hAnsi="Arial" w:cs="Arial"/>
        </w:rPr>
      </w:pPr>
      <w:r w:rsidRPr="00A36BD9">
        <w:rPr>
          <w:rFonts w:ascii="Arial" w:hAnsi="Arial" w:cs="Arial"/>
        </w:rPr>
        <w:t>The</w:t>
      </w:r>
      <w:r w:rsidRPr="00A36BD9">
        <w:rPr>
          <w:rFonts w:ascii="Arial" w:hAnsi="Arial" w:cs="Arial"/>
          <w:spacing w:val="15"/>
        </w:rPr>
        <w:t xml:space="preserve"> </w:t>
      </w:r>
      <w:r w:rsidRPr="00A36BD9">
        <w:rPr>
          <w:rFonts w:ascii="Arial" w:hAnsi="Arial" w:cs="Arial"/>
        </w:rPr>
        <w:t>useful</w:t>
      </w:r>
      <w:r w:rsidRPr="00A36BD9">
        <w:rPr>
          <w:rFonts w:ascii="Arial" w:hAnsi="Arial" w:cs="Arial"/>
          <w:spacing w:val="18"/>
        </w:rPr>
        <w:t xml:space="preserve"> </w:t>
      </w:r>
      <w:r w:rsidRPr="00A36BD9">
        <w:rPr>
          <w:rFonts w:ascii="Arial" w:hAnsi="Arial" w:cs="Arial"/>
        </w:rPr>
        <w:t>life</w:t>
      </w:r>
      <w:r w:rsidRPr="00A36BD9">
        <w:rPr>
          <w:rFonts w:ascii="Arial" w:hAnsi="Arial" w:cs="Arial"/>
          <w:spacing w:val="23"/>
        </w:rPr>
        <w:t xml:space="preserve"> </w:t>
      </w:r>
      <w:r w:rsidRPr="00A36BD9">
        <w:rPr>
          <w:rFonts w:ascii="Arial" w:hAnsi="Arial" w:cs="Arial"/>
        </w:rPr>
        <w:t>of</w:t>
      </w:r>
      <w:r w:rsidRPr="00A36BD9">
        <w:rPr>
          <w:rFonts w:ascii="Arial" w:hAnsi="Arial" w:cs="Arial"/>
          <w:spacing w:val="21"/>
        </w:rPr>
        <w:t xml:space="preserve"> </w:t>
      </w:r>
      <w:r w:rsidRPr="00A36BD9">
        <w:rPr>
          <w:rFonts w:ascii="Arial" w:hAnsi="Arial" w:cs="Arial"/>
        </w:rPr>
        <w:t>assets</w:t>
      </w:r>
      <w:r w:rsidRPr="00A36BD9">
        <w:rPr>
          <w:rFonts w:ascii="Arial" w:hAnsi="Arial" w:cs="Arial"/>
          <w:spacing w:val="18"/>
        </w:rPr>
        <w:t xml:space="preserve"> </w:t>
      </w:r>
      <w:r w:rsidRPr="00A36BD9">
        <w:rPr>
          <w:rFonts w:ascii="Arial" w:hAnsi="Arial" w:cs="Arial"/>
        </w:rPr>
        <w:t>will</w:t>
      </w:r>
      <w:r w:rsidRPr="00A36BD9">
        <w:rPr>
          <w:rFonts w:ascii="Arial" w:hAnsi="Arial" w:cs="Arial"/>
          <w:spacing w:val="20"/>
        </w:rPr>
        <w:t xml:space="preserve"> </w:t>
      </w:r>
      <w:r w:rsidRPr="00A36BD9">
        <w:rPr>
          <w:rFonts w:ascii="Arial" w:hAnsi="Arial" w:cs="Arial"/>
        </w:rPr>
        <w:t>be</w:t>
      </w:r>
      <w:r w:rsidRPr="00A36BD9">
        <w:rPr>
          <w:rFonts w:ascii="Arial" w:hAnsi="Arial" w:cs="Arial"/>
          <w:spacing w:val="21"/>
        </w:rPr>
        <w:t xml:space="preserve"> </w:t>
      </w:r>
      <w:r w:rsidRPr="00A36BD9">
        <w:rPr>
          <w:rFonts w:ascii="Arial" w:hAnsi="Arial" w:cs="Arial"/>
        </w:rPr>
        <w:t>guided</w:t>
      </w:r>
      <w:r w:rsidRPr="00A36BD9">
        <w:rPr>
          <w:rFonts w:ascii="Arial" w:hAnsi="Arial" w:cs="Arial"/>
          <w:spacing w:val="18"/>
        </w:rPr>
        <w:t xml:space="preserve"> </w:t>
      </w:r>
      <w:r w:rsidRPr="00A36BD9">
        <w:rPr>
          <w:rFonts w:ascii="Arial" w:hAnsi="Arial" w:cs="Arial"/>
        </w:rPr>
        <w:t>by</w:t>
      </w:r>
      <w:r w:rsidRPr="00A36BD9">
        <w:rPr>
          <w:rFonts w:ascii="Arial" w:hAnsi="Arial" w:cs="Arial"/>
          <w:spacing w:val="21"/>
        </w:rPr>
        <w:t xml:space="preserve"> </w:t>
      </w:r>
      <w:r w:rsidRPr="00A36BD9">
        <w:rPr>
          <w:rFonts w:ascii="Arial" w:hAnsi="Arial" w:cs="Arial"/>
        </w:rPr>
        <w:t>the</w:t>
      </w:r>
      <w:r w:rsidRPr="00A36BD9">
        <w:rPr>
          <w:rFonts w:ascii="Arial" w:hAnsi="Arial" w:cs="Arial"/>
          <w:spacing w:val="21"/>
        </w:rPr>
        <w:t xml:space="preserve"> </w:t>
      </w:r>
      <w:r w:rsidRPr="00A36BD9">
        <w:rPr>
          <w:rFonts w:ascii="Arial" w:hAnsi="Arial" w:cs="Arial"/>
        </w:rPr>
        <w:t>asset</w:t>
      </w:r>
      <w:r w:rsidRPr="00A36BD9">
        <w:rPr>
          <w:rFonts w:ascii="Arial" w:hAnsi="Arial" w:cs="Arial"/>
          <w:spacing w:val="19"/>
        </w:rPr>
        <w:t xml:space="preserve"> </w:t>
      </w:r>
      <w:r w:rsidRPr="00A36BD9">
        <w:rPr>
          <w:rFonts w:ascii="Arial" w:hAnsi="Arial" w:cs="Arial"/>
        </w:rPr>
        <w:t>life</w:t>
      </w:r>
      <w:r w:rsidRPr="00A36BD9">
        <w:rPr>
          <w:rFonts w:ascii="Arial" w:hAnsi="Arial" w:cs="Arial"/>
          <w:spacing w:val="23"/>
        </w:rPr>
        <w:t xml:space="preserve"> </w:t>
      </w:r>
      <w:r w:rsidRPr="00A36BD9">
        <w:rPr>
          <w:rFonts w:ascii="Arial" w:hAnsi="Arial" w:cs="Arial"/>
        </w:rPr>
        <w:t>as</w:t>
      </w:r>
      <w:r w:rsidRPr="00A36BD9">
        <w:rPr>
          <w:rFonts w:ascii="Arial" w:hAnsi="Arial" w:cs="Arial"/>
          <w:spacing w:val="21"/>
        </w:rPr>
        <w:t xml:space="preserve"> </w:t>
      </w:r>
      <w:r w:rsidRPr="00A36BD9">
        <w:rPr>
          <w:rFonts w:ascii="Arial" w:hAnsi="Arial" w:cs="Arial"/>
        </w:rPr>
        <w:t>suggested</w:t>
      </w:r>
      <w:r w:rsidRPr="00A36BD9">
        <w:rPr>
          <w:rFonts w:ascii="Arial" w:hAnsi="Arial" w:cs="Arial"/>
          <w:spacing w:val="15"/>
        </w:rPr>
        <w:t xml:space="preserve"> </w:t>
      </w:r>
      <w:r w:rsidRPr="00A36BD9">
        <w:rPr>
          <w:rFonts w:ascii="Arial" w:hAnsi="Arial" w:cs="Arial"/>
        </w:rPr>
        <w:t>by</w:t>
      </w:r>
      <w:r w:rsidRPr="00A36BD9">
        <w:rPr>
          <w:rFonts w:ascii="Arial" w:hAnsi="Arial" w:cs="Arial"/>
          <w:spacing w:val="21"/>
        </w:rPr>
        <w:t xml:space="preserve"> </w:t>
      </w:r>
      <w:r w:rsidRPr="00A36BD9">
        <w:rPr>
          <w:rFonts w:ascii="Arial" w:hAnsi="Arial" w:cs="Arial"/>
        </w:rPr>
        <w:t>GRAP</w:t>
      </w:r>
      <w:r w:rsidRPr="00A36BD9">
        <w:rPr>
          <w:rFonts w:ascii="Arial" w:hAnsi="Arial" w:cs="Arial"/>
          <w:spacing w:val="16"/>
        </w:rPr>
        <w:t xml:space="preserve"> </w:t>
      </w:r>
      <w:r w:rsidRPr="00A36BD9">
        <w:rPr>
          <w:rFonts w:ascii="Arial" w:hAnsi="Arial" w:cs="Arial"/>
        </w:rPr>
        <w:t>standardised</w:t>
      </w:r>
      <w:r w:rsidRPr="00A36BD9">
        <w:rPr>
          <w:rFonts w:ascii="Arial" w:hAnsi="Arial" w:cs="Arial"/>
          <w:spacing w:val="13"/>
        </w:rPr>
        <w:t xml:space="preserve"> </w:t>
      </w:r>
      <w:r w:rsidRPr="00A36BD9">
        <w:rPr>
          <w:rFonts w:ascii="Arial" w:hAnsi="Arial" w:cs="Arial"/>
        </w:rPr>
        <w:t>set</w:t>
      </w:r>
      <w:r w:rsidRPr="00A36BD9">
        <w:rPr>
          <w:rFonts w:ascii="Arial" w:hAnsi="Arial" w:cs="Arial"/>
          <w:spacing w:val="21"/>
        </w:rPr>
        <w:t xml:space="preserve"> </w:t>
      </w:r>
      <w:r w:rsidRPr="00A36BD9">
        <w:rPr>
          <w:rFonts w:ascii="Arial" w:hAnsi="Arial" w:cs="Arial"/>
        </w:rPr>
        <w:t>of stat</w:t>
      </w:r>
      <w:r w:rsidRPr="00A36BD9">
        <w:rPr>
          <w:rFonts w:ascii="Arial" w:hAnsi="Arial" w:cs="Arial"/>
          <w:spacing w:val="1"/>
        </w:rPr>
        <w:t>e</w:t>
      </w:r>
      <w:r w:rsidRPr="00A36BD9">
        <w:rPr>
          <w:rFonts w:ascii="Arial" w:hAnsi="Arial" w:cs="Arial"/>
        </w:rPr>
        <w:t>ments.</w:t>
      </w:r>
      <w:r w:rsidRPr="00A36BD9">
        <w:rPr>
          <w:rFonts w:ascii="Arial" w:hAnsi="Arial" w:cs="Arial"/>
          <w:spacing w:val="-5"/>
        </w:rPr>
        <w:t xml:space="preserve"> </w:t>
      </w:r>
    </w:p>
    <w:p w:rsidR="007D0147" w:rsidRPr="00A36BD9" w:rsidRDefault="007D0147" w:rsidP="007D0147">
      <w:pPr>
        <w:widowControl w:val="0"/>
        <w:autoSpaceDE w:val="0"/>
        <w:autoSpaceDN w:val="0"/>
        <w:adjustRightInd w:val="0"/>
        <w:spacing w:before="19" w:line="240" w:lineRule="exact"/>
        <w:rPr>
          <w:rFonts w:ascii="Arial" w:hAnsi="Arial" w:cs="Arial"/>
        </w:rPr>
      </w:pPr>
    </w:p>
    <w:p w:rsidR="007D0147" w:rsidRPr="00A36BD9" w:rsidRDefault="007D0147" w:rsidP="007D0147">
      <w:pPr>
        <w:widowControl w:val="0"/>
        <w:autoSpaceDE w:val="0"/>
        <w:autoSpaceDN w:val="0"/>
        <w:adjustRightInd w:val="0"/>
        <w:ind w:left="222" w:right="186"/>
        <w:jc w:val="both"/>
        <w:rPr>
          <w:rFonts w:ascii="Arial" w:hAnsi="Arial" w:cs="Arial"/>
        </w:rPr>
      </w:pPr>
      <w:r w:rsidRPr="00A36BD9">
        <w:rPr>
          <w:rFonts w:ascii="Arial" w:hAnsi="Arial" w:cs="Arial"/>
        </w:rPr>
        <w:t>Land</w:t>
      </w:r>
      <w:r w:rsidRPr="00A36BD9">
        <w:rPr>
          <w:rFonts w:ascii="Arial" w:hAnsi="Arial" w:cs="Arial"/>
          <w:spacing w:val="26"/>
        </w:rPr>
        <w:t xml:space="preserve"> </w:t>
      </w:r>
      <w:r w:rsidRPr="00A36BD9">
        <w:rPr>
          <w:rFonts w:ascii="Arial" w:hAnsi="Arial" w:cs="Arial"/>
        </w:rPr>
        <w:t>and</w:t>
      </w:r>
      <w:r w:rsidRPr="00A36BD9">
        <w:rPr>
          <w:rFonts w:ascii="Arial" w:hAnsi="Arial" w:cs="Arial"/>
          <w:spacing w:val="33"/>
        </w:rPr>
        <w:t xml:space="preserve"> </w:t>
      </w:r>
      <w:r w:rsidRPr="00A36BD9">
        <w:rPr>
          <w:rFonts w:ascii="Arial" w:hAnsi="Arial" w:cs="Arial"/>
        </w:rPr>
        <w:t>Buildings</w:t>
      </w:r>
      <w:r w:rsidRPr="00A36BD9">
        <w:rPr>
          <w:rFonts w:ascii="Arial" w:hAnsi="Arial" w:cs="Arial"/>
          <w:spacing w:val="28"/>
        </w:rPr>
        <w:t xml:space="preserve"> </w:t>
      </w:r>
      <w:r w:rsidRPr="00A36BD9">
        <w:rPr>
          <w:rFonts w:ascii="Arial" w:hAnsi="Arial" w:cs="Arial"/>
        </w:rPr>
        <w:t>shall</w:t>
      </w:r>
      <w:r w:rsidRPr="00A36BD9">
        <w:rPr>
          <w:rFonts w:ascii="Arial" w:hAnsi="Arial" w:cs="Arial"/>
          <w:spacing w:val="31"/>
        </w:rPr>
        <w:t xml:space="preserve"> </w:t>
      </w:r>
      <w:r w:rsidRPr="00A36BD9">
        <w:rPr>
          <w:rFonts w:ascii="Arial" w:hAnsi="Arial" w:cs="Arial"/>
        </w:rPr>
        <w:t>be</w:t>
      </w:r>
      <w:r w:rsidRPr="00A36BD9">
        <w:rPr>
          <w:rFonts w:ascii="Arial" w:hAnsi="Arial" w:cs="Arial"/>
          <w:spacing w:val="34"/>
        </w:rPr>
        <w:t xml:space="preserve"> </w:t>
      </w:r>
      <w:r w:rsidRPr="00A36BD9">
        <w:rPr>
          <w:rFonts w:ascii="Arial" w:hAnsi="Arial" w:cs="Arial"/>
        </w:rPr>
        <w:t>auctioned</w:t>
      </w:r>
      <w:r w:rsidRPr="00A36BD9">
        <w:rPr>
          <w:rFonts w:ascii="Arial" w:hAnsi="Arial" w:cs="Arial"/>
          <w:spacing w:val="28"/>
        </w:rPr>
        <w:t xml:space="preserve"> </w:t>
      </w:r>
      <w:r w:rsidRPr="00A36BD9">
        <w:rPr>
          <w:rFonts w:ascii="Arial" w:hAnsi="Arial" w:cs="Arial"/>
        </w:rPr>
        <w:t>at</w:t>
      </w:r>
      <w:r w:rsidRPr="00A36BD9">
        <w:rPr>
          <w:rFonts w:ascii="Arial" w:hAnsi="Arial" w:cs="Arial"/>
          <w:spacing w:val="36"/>
        </w:rPr>
        <w:t xml:space="preserve"> </w:t>
      </w:r>
      <w:r w:rsidRPr="00A36BD9">
        <w:rPr>
          <w:rFonts w:ascii="Arial" w:hAnsi="Arial" w:cs="Arial"/>
        </w:rPr>
        <w:t>the</w:t>
      </w:r>
      <w:r w:rsidRPr="00A36BD9">
        <w:rPr>
          <w:rFonts w:ascii="Arial" w:hAnsi="Arial" w:cs="Arial"/>
          <w:spacing w:val="34"/>
        </w:rPr>
        <w:t xml:space="preserve"> </w:t>
      </w:r>
      <w:r w:rsidRPr="00A36BD9">
        <w:rPr>
          <w:rFonts w:ascii="Arial" w:hAnsi="Arial" w:cs="Arial"/>
        </w:rPr>
        <w:t>rese</w:t>
      </w:r>
      <w:r w:rsidRPr="00A36BD9">
        <w:rPr>
          <w:rFonts w:ascii="Arial" w:hAnsi="Arial" w:cs="Arial"/>
          <w:spacing w:val="2"/>
        </w:rPr>
        <w:t>r</w:t>
      </w:r>
      <w:r w:rsidRPr="00A36BD9">
        <w:rPr>
          <w:rFonts w:ascii="Arial" w:hAnsi="Arial" w:cs="Arial"/>
        </w:rPr>
        <w:t>ved</w:t>
      </w:r>
      <w:r w:rsidRPr="00A36BD9">
        <w:rPr>
          <w:rFonts w:ascii="Arial" w:hAnsi="Arial" w:cs="Arial"/>
          <w:spacing w:val="33"/>
        </w:rPr>
        <w:t xml:space="preserve"> </w:t>
      </w:r>
      <w:r w:rsidRPr="00A36BD9">
        <w:rPr>
          <w:rFonts w:ascii="Arial" w:hAnsi="Arial" w:cs="Arial"/>
        </w:rPr>
        <w:t>prevailing</w:t>
      </w:r>
      <w:r w:rsidRPr="00A36BD9">
        <w:rPr>
          <w:rFonts w:ascii="Arial" w:hAnsi="Arial" w:cs="Arial"/>
          <w:spacing w:val="28"/>
        </w:rPr>
        <w:t xml:space="preserve"> </w:t>
      </w:r>
      <w:r w:rsidRPr="00A36BD9">
        <w:rPr>
          <w:rFonts w:ascii="Arial" w:hAnsi="Arial" w:cs="Arial"/>
          <w:spacing w:val="-2"/>
        </w:rPr>
        <w:t>m</w:t>
      </w:r>
      <w:r w:rsidRPr="00A36BD9">
        <w:rPr>
          <w:rFonts w:ascii="Arial" w:hAnsi="Arial" w:cs="Arial"/>
        </w:rPr>
        <w:t>arket</w:t>
      </w:r>
      <w:r w:rsidRPr="00A36BD9">
        <w:rPr>
          <w:rFonts w:ascii="Arial" w:hAnsi="Arial" w:cs="Arial"/>
          <w:spacing w:val="31"/>
        </w:rPr>
        <w:t xml:space="preserve"> </w:t>
      </w:r>
      <w:r w:rsidRPr="00A36BD9">
        <w:rPr>
          <w:rFonts w:ascii="Arial" w:hAnsi="Arial" w:cs="Arial"/>
        </w:rPr>
        <w:t>prices</w:t>
      </w:r>
      <w:r w:rsidRPr="00A36BD9">
        <w:rPr>
          <w:rFonts w:ascii="Arial" w:hAnsi="Arial" w:cs="Arial"/>
          <w:spacing w:val="31"/>
        </w:rPr>
        <w:t xml:space="preserve"> </w:t>
      </w:r>
      <w:r w:rsidRPr="00A36BD9">
        <w:rPr>
          <w:rFonts w:ascii="Arial" w:hAnsi="Arial" w:cs="Arial"/>
        </w:rPr>
        <w:t>as</w:t>
      </w:r>
      <w:r w:rsidRPr="00A36BD9">
        <w:rPr>
          <w:rFonts w:ascii="Arial" w:hAnsi="Arial" w:cs="Arial"/>
          <w:spacing w:val="34"/>
        </w:rPr>
        <w:t xml:space="preserve"> </w:t>
      </w:r>
      <w:r w:rsidRPr="00A36BD9">
        <w:rPr>
          <w:rFonts w:ascii="Arial" w:hAnsi="Arial" w:cs="Arial"/>
        </w:rPr>
        <w:t>indicated</w:t>
      </w:r>
      <w:r w:rsidRPr="00A36BD9">
        <w:rPr>
          <w:rFonts w:ascii="Arial" w:hAnsi="Arial" w:cs="Arial"/>
          <w:spacing w:val="29"/>
        </w:rPr>
        <w:t xml:space="preserve"> </w:t>
      </w:r>
      <w:r w:rsidRPr="00A36BD9">
        <w:rPr>
          <w:rFonts w:ascii="Arial" w:hAnsi="Arial" w:cs="Arial"/>
        </w:rPr>
        <w:t>by</w:t>
      </w:r>
      <w:r w:rsidRPr="00A36BD9">
        <w:rPr>
          <w:rFonts w:ascii="Arial" w:hAnsi="Arial" w:cs="Arial"/>
          <w:spacing w:val="34"/>
        </w:rPr>
        <w:t xml:space="preserve"> </w:t>
      </w:r>
      <w:r w:rsidRPr="00A36BD9">
        <w:rPr>
          <w:rFonts w:ascii="Arial" w:hAnsi="Arial" w:cs="Arial"/>
        </w:rPr>
        <w:t>the</w:t>
      </w:r>
      <w:r w:rsidRPr="00A36BD9">
        <w:rPr>
          <w:rFonts w:ascii="Arial" w:hAnsi="Arial" w:cs="Arial"/>
          <w:spacing w:val="-2"/>
        </w:rPr>
        <w:t xml:space="preserve"> </w:t>
      </w:r>
      <w:r w:rsidRPr="00A36BD9">
        <w:rPr>
          <w:rFonts w:ascii="Arial" w:hAnsi="Arial" w:cs="Arial"/>
        </w:rPr>
        <w:t>valuators at the</w:t>
      </w:r>
      <w:r w:rsidRPr="00A36BD9">
        <w:rPr>
          <w:rFonts w:ascii="Arial" w:hAnsi="Arial" w:cs="Arial"/>
          <w:spacing w:val="-2"/>
        </w:rPr>
        <w:t xml:space="preserve"> </w:t>
      </w:r>
      <w:r w:rsidRPr="00A36BD9">
        <w:rPr>
          <w:rFonts w:ascii="Arial" w:hAnsi="Arial" w:cs="Arial"/>
        </w:rPr>
        <w:t>time of</w:t>
      </w:r>
      <w:r w:rsidRPr="00A36BD9">
        <w:rPr>
          <w:rFonts w:ascii="Arial" w:hAnsi="Arial" w:cs="Arial"/>
          <w:spacing w:val="-2"/>
        </w:rPr>
        <w:t xml:space="preserve"> </w:t>
      </w:r>
      <w:r w:rsidRPr="00A36BD9">
        <w:rPr>
          <w:rFonts w:ascii="Arial" w:hAnsi="Arial" w:cs="Arial"/>
        </w:rPr>
        <w:t>disposal.</w:t>
      </w:r>
    </w:p>
    <w:p w:rsidR="007D0147" w:rsidRPr="00A36BD9" w:rsidRDefault="007D0147" w:rsidP="007D0147">
      <w:pPr>
        <w:widowControl w:val="0"/>
        <w:autoSpaceDE w:val="0"/>
        <w:autoSpaceDN w:val="0"/>
        <w:adjustRightInd w:val="0"/>
        <w:spacing w:line="260" w:lineRule="exact"/>
        <w:rPr>
          <w:rFonts w:ascii="Arial" w:hAnsi="Arial" w:cs="Arial"/>
        </w:rPr>
      </w:pPr>
    </w:p>
    <w:p w:rsidR="007D0147" w:rsidRPr="00A36BD9" w:rsidRDefault="007D0147" w:rsidP="007D0147">
      <w:pPr>
        <w:widowControl w:val="0"/>
        <w:autoSpaceDE w:val="0"/>
        <w:autoSpaceDN w:val="0"/>
        <w:adjustRightInd w:val="0"/>
        <w:ind w:left="222" w:right="1616"/>
        <w:jc w:val="both"/>
        <w:rPr>
          <w:rFonts w:ascii="Arial" w:hAnsi="Arial" w:cs="Arial"/>
        </w:rPr>
      </w:pPr>
      <w:r w:rsidRPr="00A36BD9">
        <w:rPr>
          <w:rFonts w:ascii="Arial" w:hAnsi="Arial" w:cs="Arial"/>
        </w:rPr>
        <w:t>All</w:t>
      </w:r>
      <w:r w:rsidRPr="00A36BD9">
        <w:rPr>
          <w:rFonts w:ascii="Arial" w:hAnsi="Arial" w:cs="Arial"/>
          <w:spacing w:val="-8"/>
        </w:rPr>
        <w:t xml:space="preserve"> </w:t>
      </w:r>
      <w:r w:rsidRPr="00A36BD9">
        <w:rPr>
          <w:rFonts w:ascii="Arial" w:hAnsi="Arial" w:cs="Arial"/>
        </w:rPr>
        <w:t>c</w:t>
      </w:r>
      <w:r w:rsidRPr="00A36BD9">
        <w:rPr>
          <w:rFonts w:ascii="Arial" w:hAnsi="Arial" w:cs="Arial"/>
          <w:spacing w:val="2"/>
        </w:rPr>
        <w:t>o</w:t>
      </w:r>
      <w:r w:rsidRPr="00A36BD9">
        <w:rPr>
          <w:rFonts w:ascii="Arial" w:hAnsi="Arial" w:cs="Arial"/>
          <w:spacing w:val="-2"/>
        </w:rPr>
        <w:t>m</w:t>
      </w:r>
      <w:r w:rsidRPr="00A36BD9">
        <w:rPr>
          <w:rFonts w:ascii="Arial" w:hAnsi="Arial" w:cs="Arial"/>
        </w:rPr>
        <w:t>puter</w:t>
      </w:r>
      <w:r w:rsidRPr="00A36BD9">
        <w:rPr>
          <w:rFonts w:ascii="Arial" w:hAnsi="Arial" w:cs="Arial"/>
          <w:spacing w:val="-1"/>
        </w:rPr>
        <w:t xml:space="preserve"> </w:t>
      </w:r>
      <w:r w:rsidRPr="00A36BD9">
        <w:rPr>
          <w:rFonts w:ascii="Arial" w:hAnsi="Arial" w:cs="Arial"/>
        </w:rPr>
        <w:t>equip</w:t>
      </w:r>
      <w:r w:rsidRPr="00A36BD9">
        <w:rPr>
          <w:rFonts w:ascii="Arial" w:hAnsi="Arial" w:cs="Arial"/>
          <w:spacing w:val="-1"/>
        </w:rPr>
        <w:t>m</w:t>
      </w:r>
      <w:r w:rsidRPr="00A36BD9">
        <w:rPr>
          <w:rFonts w:ascii="Arial" w:hAnsi="Arial" w:cs="Arial"/>
        </w:rPr>
        <w:t>ent</w:t>
      </w:r>
      <w:r w:rsidRPr="00A36BD9">
        <w:rPr>
          <w:rFonts w:ascii="Arial" w:hAnsi="Arial" w:cs="Arial"/>
          <w:spacing w:val="-4"/>
        </w:rPr>
        <w:t xml:space="preserve"> </w:t>
      </w:r>
      <w:r w:rsidRPr="00A36BD9">
        <w:rPr>
          <w:rFonts w:ascii="Arial" w:hAnsi="Arial" w:cs="Arial"/>
        </w:rPr>
        <w:t>to</w:t>
      </w:r>
      <w:r w:rsidRPr="00A36BD9">
        <w:rPr>
          <w:rFonts w:ascii="Arial" w:hAnsi="Arial" w:cs="Arial"/>
          <w:spacing w:val="-2"/>
        </w:rPr>
        <w:t xml:space="preserve"> </w:t>
      </w:r>
      <w:r w:rsidRPr="00A36BD9">
        <w:rPr>
          <w:rFonts w:ascii="Arial" w:hAnsi="Arial" w:cs="Arial"/>
        </w:rPr>
        <w:t>be</w:t>
      </w:r>
      <w:r w:rsidRPr="00A36BD9">
        <w:rPr>
          <w:rFonts w:ascii="Arial" w:hAnsi="Arial" w:cs="Arial"/>
          <w:spacing w:val="-2"/>
        </w:rPr>
        <w:t xml:space="preserve"> </w:t>
      </w:r>
      <w:r w:rsidRPr="00A36BD9">
        <w:rPr>
          <w:rFonts w:ascii="Arial" w:hAnsi="Arial" w:cs="Arial"/>
        </w:rPr>
        <w:t>disposed</w:t>
      </w:r>
      <w:r w:rsidRPr="00A36BD9">
        <w:rPr>
          <w:rFonts w:ascii="Arial" w:hAnsi="Arial" w:cs="Arial"/>
          <w:spacing w:val="-7"/>
        </w:rPr>
        <w:t xml:space="preserve"> </w:t>
      </w:r>
      <w:r w:rsidRPr="00A36BD9">
        <w:rPr>
          <w:rFonts w:ascii="Arial" w:hAnsi="Arial" w:cs="Arial"/>
        </w:rPr>
        <w:t>of</w:t>
      </w:r>
      <w:r w:rsidRPr="00A36BD9">
        <w:rPr>
          <w:rFonts w:ascii="Arial" w:hAnsi="Arial" w:cs="Arial"/>
          <w:spacing w:val="-2"/>
        </w:rPr>
        <w:t xml:space="preserve"> </w:t>
      </w:r>
      <w:r w:rsidRPr="00A36BD9">
        <w:rPr>
          <w:rFonts w:ascii="Arial" w:hAnsi="Arial" w:cs="Arial"/>
        </w:rPr>
        <w:t>will</w:t>
      </w:r>
      <w:r w:rsidRPr="00A36BD9">
        <w:rPr>
          <w:rFonts w:ascii="Arial" w:hAnsi="Arial" w:cs="Arial"/>
          <w:spacing w:val="-3"/>
        </w:rPr>
        <w:t xml:space="preserve"> </w:t>
      </w:r>
      <w:r w:rsidRPr="00A36BD9">
        <w:rPr>
          <w:rFonts w:ascii="Arial" w:hAnsi="Arial" w:cs="Arial"/>
        </w:rPr>
        <w:t>be</w:t>
      </w:r>
      <w:r w:rsidRPr="00A36BD9">
        <w:rPr>
          <w:rFonts w:ascii="Arial" w:hAnsi="Arial" w:cs="Arial"/>
          <w:spacing w:val="-2"/>
        </w:rPr>
        <w:t xml:space="preserve"> </w:t>
      </w:r>
      <w:r w:rsidRPr="00A36BD9">
        <w:rPr>
          <w:rFonts w:ascii="Arial" w:hAnsi="Arial" w:cs="Arial"/>
        </w:rPr>
        <w:t>sub</w:t>
      </w:r>
      <w:r w:rsidRPr="00A36BD9">
        <w:rPr>
          <w:rFonts w:ascii="Arial" w:hAnsi="Arial" w:cs="Arial"/>
          <w:spacing w:val="-1"/>
        </w:rPr>
        <w:t>j</w:t>
      </w:r>
      <w:r w:rsidRPr="00A36BD9">
        <w:rPr>
          <w:rFonts w:ascii="Arial" w:hAnsi="Arial" w:cs="Arial"/>
        </w:rPr>
        <w:t>ect</w:t>
      </w:r>
      <w:r w:rsidRPr="00A36BD9">
        <w:rPr>
          <w:rFonts w:ascii="Arial" w:hAnsi="Arial" w:cs="Arial"/>
          <w:spacing w:val="-3"/>
        </w:rPr>
        <w:t xml:space="preserve"> </w:t>
      </w:r>
      <w:r w:rsidRPr="00A36BD9">
        <w:rPr>
          <w:rFonts w:ascii="Arial" w:hAnsi="Arial" w:cs="Arial"/>
        </w:rPr>
        <w:t>to</w:t>
      </w:r>
      <w:r w:rsidRPr="00A36BD9">
        <w:rPr>
          <w:rFonts w:ascii="Arial" w:hAnsi="Arial" w:cs="Arial"/>
          <w:spacing w:val="-2"/>
        </w:rPr>
        <w:t xml:space="preserve"> </w:t>
      </w:r>
      <w:r w:rsidRPr="00A36BD9">
        <w:rPr>
          <w:rFonts w:ascii="Arial" w:hAnsi="Arial" w:cs="Arial"/>
        </w:rPr>
        <w:t>scrutiny</w:t>
      </w:r>
      <w:r w:rsidRPr="00A36BD9">
        <w:rPr>
          <w:rFonts w:ascii="Arial" w:hAnsi="Arial" w:cs="Arial"/>
          <w:spacing w:val="-6"/>
        </w:rPr>
        <w:t xml:space="preserve"> </w:t>
      </w:r>
      <w:r w:rsidRPr="00A36BD9">
        <w:rPr>
          <w:rFonts w:ascii="Arial" w:hAnsi="Arial" w:cs="Arial"/>
        </w:rPr>
        <w:t xml:space="preserve">by </w:t>
      </w:r>
      <w:r w:rsidRPr="00A36BD9">
        <w:rPr>
          <w:rFonts w:ascii="Arial" w:hAnsi="Arial" w:cs="Arial"/>
          <w:spacing w:val="-1"/>
        </w:rPr>
        <w:t>t</w:t>
      </w:r>
      <w:r w:rsidRPr="00A36BD9">
        <w:rPr>
          <w:rFonts w:ascii="Arial" w:hAnsi="Arial" w:cs="Arial"/>
          <w:spacing w:val="1"/>
        </w:rPr>
        <w:t>h</w:t>
      </w:r>
      <w:r w:rsidRPr="00A36BD9">
        <w:rPr>
          <w:rFonts w:ascii="Arial" w:hAnsi="Arial" w:cs="Arial"/>
        </w:rPr>
        <w:t>e</w:t>
      </w:r>
      <w:r w:rsidRPr="00A36BD9">
        <w:rPr>
          <w:rFonts w:ascii="Arial" w:hAnsi="Arial" w:cs="Arial"/>
          <w:spacing w:val="-1"/>
        </w:rPr>
        <w:t xml:space="preserve"> </w:t>
      </w:r>
      <w:r w:rsidRPr="00A36BD9">
        <w:rPr>
          <w:rFonts w:ascii="Arial" w:hAnsi="Arial" w:cs="Arial"/>
        </w:rPr>
        <w:t>IT</w:t>
      </w:r>
      <w:r w:rsidRPr="00A36BD9">
        <w:rPr>
          <w:rFonts w:ascii="Arial" w:hAnsi="Arial" w:cs="Arial"/>
          <w:spacing w:val="-2"/>
        </w:rPr>
        <w:t xml:space="preserve"> </w:t>
      </w:r>
      <w:r w:rsidRPr="00A36BD9">
        <w:rPr>
          <w:rFonts w:ascii="Arial" w:hAnsi="Arial" w:cs="Arial"/>
        </w:rPr>
        <w:t>Manager.</w:t>
      </w:r>
    </w:p>
    <w:p w:rsidR="007D0147" w:rsidRPr="00A36BD9" w:rsidRDefault="007D0147" w:rsidP="007D0147">
      <w:pPr>
        <w:widowControl w:val="0"/>
        <w:autoSpaceDE w:val="0"/>
        <w:autoSpaceDN w:val="0"/>
        <w:adjustRightInd w:val="0"/>
        <w:spacing w:before="1" w:line="260" w:lineRule="exact"/>
        <w:rPr>
          <w:rFonts w:ascii="Arial" w:hAnsi="Arial" w:cs="Arial"/>
        </w:rPr>
      </w:pPr>
    </w:p>
    <w:p w:rsidR="007D0147" w:rsidRPr="00A36BD9" w:rsidRDefault="007D0147" w:rsidP="007D0147">
      <w:pPr>
        <w:widowControl w:val="0"/>
        <w:autoSpaceDE w:val="0"/>
        <w:autoSpaceDN w:val="0"/>
        <w:adjustRightInd w:val="0"/>
        <w:ind w:left="222" w:right="21"/>
        <w:jc w:val="both"/>
        <w:rPr>
          <w:rFonts w:ascii="Arial" w:hAnsi="Arial" w:cs="Arial"/>
        </w:rPr>
      </w:pPr>
      <w:r w:rsidRPr="00A36BD9">
        <w:rPr>
          <w:rFonts w:ascii="Arial" w:hAnsi="Arial" w:cs="Arial"/>
          <w:b/>
          <w:bCs/>
        </w:rPr>
        <w:t>Council</w:t>
      </w:r>
    </w:p>
    <w:p w:rsidR="007D0147" w:rsidRPr="00A36BD9" w:rsidRDefault="007D0147" w:rsidP="007D0147">
      <w:pPr>
        <w:widowControl w:val="0"/>
        <w:autoSpaceDE w:val="0"/>
        <w:autoSpaceDN w:val="0"/>
        <w:adjustRightInd w:val="0"/>
        <w:spacing w:before="19" w:line="240" w:lineRule="exact"/>
        <w:rPr>
          <w:rFonts w:ascii="Arial" w:hAnsi="Arial" w:cs="Arial"/>
        </w:rPr>
      </w:pPr>
    </w:p>
    <w:p w:rsidR="007D0147" w:rsidRPr="00A36BD9" w:rsidRDefault="007D0147" w:rsidP="007D0147">
      <w:pPr>
        <w:widowControl w:val="0"/>
        <w:autoSpaceDE w:val="0"/>
        <w:autoSpaceDN w:val="0"/>
        <w:adjustRightInd w:val="0"/>
        <w:ind w:left="222" w:right="185"/>
        <w:jc w:val="both"/>
        <w:rPr>
          <w:rFonts w:ascii="Arial" w:hAnsi="Arial" w:cs="Arial"/>
        </w:rPr>
      </w:pPr>
      <w:r w:rsidRPr="00A36BD9">
        <w:rPr>
          <w:rFonts w:ascii="Arial" w:hAnsi="Arial" w:cs="Arial"/>
        </w:rPr>
        <w:t>The</w:t>
      </w:r>
      <w:r w:rsidRPr="00A36BD9">
        <w:rPr>
          <w:rFonts w:ascii="Arial" w:hAnsi="Arial" w:cs="Arial"/>
          <w:spacing w:val="15"/>
        </w:rPr>
        <w:t xml:space="preserve"> </w:t>
      </w:r>
      <w:r w:rsidRPr="00A36BD9">
        <w:rPr>
          <w:rFonts w:ascii="Arial" w:hAnsi="Arial" w:cs="Arial"/>
        </w:rPr>
        <w:t>Council</w:t>
      </w:r>
      <w:r w:rsidRPr="00A36BD9">
        <w:rPr>
          <w:rFonts w:ascii="Arial" w:hAnsi="Arial" w:cs="Arial"/>
          <w:spacing w:val="16"/>
        </w:rPr>
        <w:t xml:space="preserve"> </w:t>
      </w:r>
      <w:r w:rsidRPr="00A36BD9">
        <w:rPr>
          <w:rFonts w:ascii="Arial" w:hAnsi="Arial" w:cs="Arial"/>
        </w:rPr>
        <w:t>shall</w:t>
      </w:r>
      <w:r w:rsidRPr="00A36BD9">
        <w:rPr>
          <w:rFonts w:ascii="Arial" w:hAnsi="Arial" w:cs="Arial"/>
          <w:spacing w:val="19"/>
        </w:rPr>
        <w:t xml:space="preserve"> </w:t>
      </w:r>
      <w:r w:rsidRPr="00A36BD9">
        <w:rPr>
          <w:rFonts w:ascii="Arial" w:hAnsi="Arial" w:cs="Arial"/>
        </w:rPr>
        <w:t>give</w:t>
      </w:r>
      <w:r w:rsidRPr="00A36BD9">
        <w:rPr>
          <w:rFonts w:ascii="Arial" w:hAnsi="Arial" w:cs="Arial"/>
          <w:spacing w:val="20"/>
        </w:rPr>
        <w:t xml:space="preserve"> </w:t>
      </w:r>
      <w:r w:rsidRPr="00A36BD9">
        <w:rPr>
          <w:rFonts w:ascii="Arial" w:hAnsi="Arial" w:cs="Arial"/>
        </w:rPr>
        <w:t>f</w:t>
      </w:r>
      <w:r w:rsidRPr="00A36BD9">
        <w:rPr>
          <w:rFonts w:ascii="Arial" w:hAnsi="Arial" w:cs="Arial"/>
          <w:spacing w:val="-1"/>
        </w:rPr>
        <w:t>o</w:t>
      </w:r>
      <w:r w:rsidRPr="00A36BD9">
        <w:rPr>
          <w:rFonts w:ascii="Arial" w:hAnsi="Arial" w:cs="Arial"/>
        </w:rPr>
        <w:t>urteen</w:t>
      </w:r>
      <w:r w:rsidRPr="00A36BD9">
        <w:rPr>
          <w:rFonts w:ascii="Arial" w:hAnsi="Arial" w:cs="Arial"/>
          <w:spacing w:val="22"/>
        </w:rPr>
        <w:t xml:space="preserve"> </w:t>
      </w:r>
      <w:r w:rsidRPr="00A36BD9">
        <w:rPr>
          <w:rFonts w:ascii="Arial" w:hAnsi="Arial" w:cs="Arial"/>
        </w:rPr>
        <w:t>(14)</w:t>
      </w:r>
      <w:r w:rsidRPr="00A36BD9">
        <w:rPr>
          <w:rFonts w:ascii="Arial" w:hAnsi="Arial" w:cs="Arial"/>
          <w:spacing w:val="19"/>
        </w:rPr>
        <w:t xml:space="preserve"> </w:t>
      </w:r>
      <w:r w:rsidRPr="00A36BD9">
        <w:rPr>
          <w:rFonts w:ascii="Arial" w:hAnsi="Arial" w:cs="Arial"/>
          <w:spacing w:val="-1"/>
        </w:rPr>
        <w:t>d</w:t>
      </w:r>
      <w:r w:rsidRPr="00A36BD9">
        <w:rPr>
          <w:rFonts w:ascii="Arial" w:hAnsi="Arial" w:cs="Arial"/>
        </w:rPr>
        <w:t>a</w:t>
      </w:r>
      <w:r w:rsidRPr="00A36BD9">
        <w:rPr>
          <w:rFonts w:ascii="Arial" w:hAnsi="Arial" w:cs="Arial"/>
          <w:spacing w:val="2"/>
        </w:rPr>
        <w:t>y</w:t>
      </w:r>
      <w:r w:rsidRPr="00A36BD9">
        <w:rPr>
          <w:rFonts w:ascii="Arial" w:hAnsi="Arial" w:cs="Arial"/>
        </w:rPr>
        <w:t>s</w:t>
      </w:r>
      <w:r w:rsidRPr="00A36BD9">
        <w:rPr>
          <w:rFonts w:ascii="Arial" w:hAnsi="Arial" w:cs="Arial"/>
          <w:spacing w:val="21"/>
        </w:rPr>
        <w:t xml:space="preserve"> </w:t>
      </w:r>
      <w:r w:rsidRPr="00A36BD9">
        <w:rPr>
          <w:rFonts w:ascii="Arial" w:hAnsi="Arial" w:cs="Arial"/>
          <w:spacing w:val="-1"/>
        </w:rPr>
        <w:t>n</w:t>
      </w:r>
      <w:r w:rsidRPr="00A36BD9">
        <w:rPr>
          <w:rFonts w:ascii="Arial" w:hAnsi="Arial" w:cs="Arial"/>
          <w:spacing w:val="1"/>
        </w:rPr>
        <w:t>o</w:t>
      </w:r>
      <w:r w:rsidRPr="00A36BD9">
        <w:rPr>
          <w:rFonts w:ascii="Arial" w:hAnsi="Arial" w:cs="Arial"/>
        </w:rPr>
        <w:t>tice</w:t>
      </w:r>
      <w:r w:rsidRPr="00A36BD9">
        <w:rPr>
          <w:rFonts w:ascii="Arial" w:hAnsi="Arial" w:cs="Arial"/>
          <w:spacing w:val="22"/>
        </w:rPr>
        <w:t xml:space="preserve"> </w:t>
      </w:r>
      <w:r w:rsidRPr="00A36BD9">
        <w:rPr>
          <w:rFonts w:ascii="Arial" w:hAnsi="Arial" w:cs="Arial"/>
        </w:rPr>
        <w:t>in</w:t>
      </w:r>
      <w:r w:rsidRPr="00A36BD9">
        <w:rPr>
          <w:rFonts w:ascii="Arial" w:hAnsi="Arial" w:cs="Arial"/>
          <w:spacing w:val="21"/>
        </w:rPr>
        <w:t xml:space="preserve"> </w:t>
      </w:r>
      <w:r w:rsidRPr="00A36BD9">
        <w:rPr>
          <w:rFonts w:ascii="Arial" w:hAnsi="Arial" w:cs="Arial"/>
        </w:rPr>
        <w:t>the</w:t>
      </w:r>
      <w:r w:rsidRPr="00A36BD9">
        <w:rPr>
          <w:rFonts w:ascii="Arial" w:hAnsi="Arial" w:cs="Arial"/>
          <w:spacing w:val="21"/>
        </w:rPr>
        <w:t xml:space="preserve"> </w:t>
      </w:r>
      <w:r w:rsidRPr="00A36BD9">
        <w:rPr>
          <w:rFonts w:ascii="Arial" w:hAnsi="Arial" w:cs="Arial"/>
        </w:rPr>
        <w:t>newspaper</w:t>
      </w:r>
      <w:r w:rsidRPr="00A36BD9">
        <w:rPr>
          <w:rFonts w:ascii="Arial" w:hAnsi="Arial" w:cs="Arial"/>
          <w:spacing w:val="14"/>
        </w:rPr>
        <w:t xml:space="preserve"> </w:t>
      </w:r>
      <w:r w:rsidRPr="00A36BD9">
        <w:rPr>
          <w:rFonts w:ascii="Arial" w:hAnsi="Arial" w:cs="Arial"/>
        </w:rPr>
        <w:t>circulating</w:t>
      </w:r>
      <w:r w:rsidRPr="00A36BD9">
        <w:rPr>
          <w:rFonts w:ascii="Arial" w:hAnsi="Arial" w:cs="Arial"/>
          <w:spacing w:val="14"/>
        </w:rPr>
        <w:t xml:space="preserve"> </w:t>
      </w:r>
      <w:r w:rsidRPr="00A36BD9">
        <w:rPr>
          <w:rFonts w:ascii="Arial" w:hAnsi="Arial" w:cs="Arial"/>
        </w:rPr>
        <w:t>within</w:t>
      </w:r>
      <w:r w:rsidRPr="00A36BD9">
        <w:rPr>
          <w:rFonts w:ascii="Arial" w:hAnsi="Arial" w:cs="Arial"/>
          <w:spacing w:val="18"/>
        </w:rPr>
        <w:t xml:space="preserve"> </w:t>
      </w:r>
      <w:r w:rsidRPr="00A36BD9">
        <w:rPr>
          <w:rFonts w:ascii="Arial" w:hAnsi="Arial" w:cs="Arial"/>
        </w:rPr>
        <w:t>its</w:t>
      </w:r>
      <w:r w:rsidRPr="00A36BD9">
        <w:rPr>
          <w:rFonts w:ascii="Arial" w:hAnsi="Arial" w:cs="Arial"/>
          <w:spacing w:val="23"/>
        </w:rPr>
        <w:t xml:space="preserve"> </w:t>
      </w:r>
      <w:r w:rsidRPr="00A36BD9">
        <w:rPr>
          <w:rFonts w:ascii="Arial" w:hAnsi="Arial" w:cs="Arial"/>
        </w:rPr>
        <w:t>a</w:t>
      </w:r>
      <w:r w:rsidRPr="00A36BD9">
        <w:rPr>
          <w:rFonts w:ascii="Arial" w:hAnsi="Arial" w:cs="Arial"/>
          <w:spacing w:val="-1"/>
        </w:rPr>
        <w:t>r</w:t>
      </w:r>
      <w:r w:rsidRPr="00A36BD9">
        <w:rPr>
          <w:rFonts w:ascii="Arial" w:hAnsi="Arial" w:cs="Arial"/>
        </w:rPr>
        <w:t xml:space="preserve">ea. </w:t>
      </w:r>
      <w:r w:rsidRPr="00A36BD9">
        <w:rPr>
          <w:rFonts w:ascii="Arial" w:hAnsi="Arial" w:cs="Arial"/>
          <w:spacing w:val="40"/>
        </w:rPr>
        <w:t xml:space="preserve"> </w:t>
      </w:r>
      <w:r w:rsidRPr="00A36BD9">
        <w:rPr>
          <w:rFonts w:ascii="Arial" w:hAnsi="Arial" w:cs="Arial"/>
        </w:rPr>
        <w:t>Notice</w:t>
      </w:r>
      <w:r w:rsidRPr="00A36BD9">
        <w:rPr>
          <w:rFonts w:ascii="Arial" w:hAnsi="Arial" w:cs="Arial"/>
          <w:spacing w:val="-5"/>
        </w:rPr>
        <w:t xml:space="preserve"> </w:t>
      </w:r>
      <w:r w:rsidRPr="00A36BD9">
        <w:rPr>
          <w:rFonts w:ascii="Arial" w:hAnsi="Arial" w:cs="Arial"/>
        </w:rPr>
        <w:t>shall</w:t>
      </w:r>
      <w:r w:rsidRPr="00A36BD9">
        <w:rPr>
          <w:rFonts w:ascii="Arial" w:hAnsi="Arial" w:cs="Arial"/>
          <w:spacing w:val="36"/>
        </w:rPr>
        <w:t xml:space="preserve"> </w:t>
      </w:r>
      <w:r w:rsidRPr="00A36BD9">
        <w:rPr>
          <w:rFonts w:ascii="Arial" w:hAnsi="Arial" w:cs="Arial"/>
        </w:rPr>
        <w:t xml:space="preserve">be </w:t>
      </w:r>
      <w:r w:rsidRPr="00A36BD9">
        <w:rPr>
          <w:rFonts w:ascii="Arial" w:hAnsi="Arial" w:cs="Arial"/>
          <w:spacing w:val="-14"/>
        </w:rPr>
        <w:t xml:space="preserve"> </w:t>
      </w:r>
      <w:r w:rsidRPr="00A36BD9">
        <w:rPr>
          <w:rFonts w:ascii="Arial" w:hAnsi="Arial" w:cs="Arial"/>
        </w:rPr>
        <w:t>bo</w:t>
      </w:r>
      <w:r w:rsidRPr="00A36BD9">
        <w:rPr>
          <w:rFonts w:ascii="Arial" w:hAnsi="Arial" w:cs="Arial"/>
          <w:spacing w:val="-1"/>
        </w:rPr>
        <w:t>t</w:t>
      </w:r>
      <w:r w:rsidRPr="00A36BD9">
        <w:rPr>
          <w:rFonts w:ascii="Arial" w:hAnsi="Arial" w:cs="Arial"/>
        </w:rPr>
        <w:t>h</w:t>
      </w:r>
      <w:r w:rsidRPr="00A36BD9">
        <w:rPr>
          <w:rFonts w:ascii="Arial" w:hAnsi="Arial" w:cs="Arial"/>
          <w:spacing w:val="33"/>
        </w:rPr>
        <w:t xml:space="preserve"> </w:t>
      </w:r>
      <w:r w:rsidRPr="00A36BD9">
        <w:rPr>
          <w:rFonts w:ascii="Arial" w:hAnsi="Arial" w:cs="Arial"/>
        </w:rPr>
        <w:t>in</w:t>
      </w:r>
      <w:r w:rsidRPr="00A36BD9">
        <w:rPr>
          <w:rFonts w:ascii="Arial" w:hAnsi="Arial" w:cs="Arial"/>
          <w:spacing w:val="34"/>
        </w:rPr>
        <w:t xml:space="preserve"> </w:t>
      </w:r>
      <w:r w:rsidRPr="00A36BD9">
        <w:rPr>
          <w:rFonts w:ascii="Arial" w:hAnsi="Arial" w:cs="Arial"/>
          <w:spacing w:val="-1"/>
        </w:rPr>
        <w:t>E</w:t>
      </w:r>
      <w:r w:rsidRPr="00A36BD9">
        <w:rPr>
          <w:rFonts w:ascii="Arial" w:hAnsi="Arial" w:cs="Arial"/>
        </w:rPr>
        <w:t>nglish</w:t>
      </w:r>
      <w:r w:rsidRPr="00A36BD9">
        <w:rPr>
          <w:rFonts w:ascii="Arial" w:hAnsi="Arial" w:cs="Arial"/>
          <w:spacing w:val="35"/>
        </w:rPr>
        <w:t xml:space="preserve"> </w:t>
      </w:r>
      <w:r w:rsidRPr="00A36BD9">
        <w:rPr>
          <w:rFonts w:ascii="Arial" w:hAnsi="Arial" w:cs="Arial"/>
          <w:spacing w:val="-1"/>
        </w:rPr>
        <w:t>a</w:t>
      </w:r>
      <w:r w:rsidRPr="00A36BD9">
        <w:rPr>
          <w:rFonts w:ascii="Arial" w:hAnsi="Arial" w:cs="Arial"/>
        </w:rPr>
        <w:t>nd</w:t>
      </w:r>
      <w:r w:rsidRPr="00A36BD9">
        <w:rPr>
          <w:rFonts w:ascii="Arial" w:hAnsi="Arial" w:cs="Arial"/>
          <w:spacing w:val="34"/>
        </w:rPr>
        <w:t xml:space="preserve"> </w:t>
      </w:r>
      <w:r w:rsidRPr="00A36BD9">
        <w:rPr>
          <w:rFonts w:ascii="Arial" w:hAnsi="Arial" w:cs="Arial"/>
        </w:rPr>
        <w:t xml:space="preserve">Xhosa.  </w:t>
      </w:r>
      <w:r w:rsidRPr="00A36BD9">
        <w:rPr>
          <w:rFonts w:ascii="Arial" w:hAnsi="Arial" w:cs="Arial"/>
          <w:spacing w:val="19"/>
        </w:rPr>
        <w:t xml:space="preserve"> </w:t>
      </w:r>
      <w:r w:rsidRPr="00A36BD9">
        <w:rPr>
          <w:rFonts w:ascii="Arial" w:hAnsi="Arial" w:cs="Arial"/>
        </w:rPr>
        <w:t>Such</w:t>
      </w:r>
      <w:r w:rsidRPr="00A36BD9">
        <w:rPr>
          <w:rFonts w:ascii="Arial" w:hAnsi="Arial" w:cs="Arial"/>
          <w:spacing w:val="32"/>
        </w:rPr>
        <w:t xml:space="preserve"> </w:t>
      </w:r>
      <w:r w:rsidRPr="00A36BD9">
        <w:rPr>
          <w:rFonts w:ascii="Arial" w:hAnsi="Arial" w:cs="Arial"/>
        </w:rPr>
        <w:t>no</w:t>
      </w:r>
      <w:r w:rsidRPr="00A36BD9">
        <w:rPr>
          <w:rFonts w:ascii="Arial" w:hAnsi="Arial" w:cs="Arial"/>
          <w:spacing w:val="-1"/>
        </w:rPr>
        <w:t>t</w:t>
      </w:r>
      <w:r w:rsidRPr="00A36BD9">
        <w:rPr>
          <w:rFonts w:ascii="Arial" w:hAnsi="Arial" w:cs="Arial"/>
        </w:rPr>
        <w:t>ice</w:t>
      </w:r>
      <w:r w:rsidRPr="00A36BD9">
        <w:rPr>
          <w:rFonts w:ascii="Arial" w:hAnsi="Arial" w:cs="Arial"/>
          <w:spacing w:val="34"/>
        </w:rPr>
        <w:t xml:space="preserve"> </w:t>
      </w:r>
      <w:r w:rsidRPr="00A36BD9">
        <w:rPr>
          <w:rFonts w:ascii="Arial" w:hAnsi="Arial" w:cs="Arial"/>
        </w:rPr>
        <w:t>shall</w:t>
      </w:r>
      <w:r w:rsidRPr="00A36BD9">
        <w:rPr>
          <w:rFonts w:ascii="Arial" w:hAnsi="Arial" w:cs="Arial"/>
          <w:spacing w:val="34"/>
        </w:rPr>
        <w:t xml:space="preserve"> </w:t>
      </w:r>
      <w:r w:rsidRPr="00A36BD9">
        <w:rPr>
          <w:rFonts w:ascii="Arial" w:hAnsi="Arial" w:cs="Arial"/>
        </w:rPr>
        <w:t>also</w:t>
      </w:r>
      <w:r w:rsidRPr="00A36BD9">
        <w:rPr>
          <w:rFonts w:ascii="Arial" w:hAnsi="Arial" w:cs="Arial"/>
          <w:spacing w:val="33"/>
        </w:rPr>
        <w:t xml:space="preserve"> </w:t>
      </w:r>
      <w:r w:rsidRPr="00A36BD9">
        <w:rPr>
          <w:rFonts w:ascii="Arial" w:hAnsi="Arial" w:cs="Arial"/>
        </w:rPr>
        <w:t>be</w:t>
      </w:r>
      <w:r w:rsidRPr="00A36BD9">
        <w:rPr>
          <w:rFonts w:ascii="Arial" w:hAnsi="Arial" w:cs="Arial"/>
          <w:spacing w:val="34"/>
        </w:rPr>
        <w:t xml:space="preserve"> </w:t>
      </w:r>
      <w:r w:rsidRPr="00A36BD9">
        <w:rPr>
          <w:rFonts w:ascii="Arial" w:hAnsi="Arial" w:cs="Arial"/>
        </w:rPr>
        <w:t>affixed</w:t>
      </w:r>
      <w:r w:rsidRPr="00A36BD9">
        <w:rPr>
          <w:rFonts w:ascii="Arial" w:hAnsi="Arial" w:cs="Arial"/>
          <w:spacing w:val="30"/>
        </w:rPr>
        <w:t xml:space="preserve"> </w:t>
      </w:r>
      <w:r w:rsidRPr="00A36BD9">
        <w:rPr>
          <w:rFonts w:ascii="Arial" w:hAnsi="Arial" w:cs="Arial"/>
        </w:rPr>
        <w:t>to</w:t>
      </w:r>
      <w:r w:rsidRPr="00A36BD9">
        <w:rPr>
          <w:rFonts w:ascii="Arial" w:hAnsi="Arial" w:cs="Arial"/>
          <w:spacing w:val="34"/>
        </w:rPr>
        <w:t xml:space="preserve"> </w:t>
      </w:r>
      <w:r w:rsidRPr="00A36BD9">
        <w:rPr>
          <w:rFonts w:ascii="Arial" w:hAnsi="Arial" w:cs="Arial"/>
          <w:spacing w:val="-1"/>
        </w:rPr>
        <w:t>a</w:t>
      </w:r>
      <w:r w:rsidRPr="00A36BD9">
        <w:rPr>
          <w:rFonts w:ascii="Arial" w:hAnsi="Arial" w:cs="Arial"/>
        </w:rPr>
        <w:t>ll</w:t>
      </w:r>
      <w:r w:rsidRPr="00A36BD9">
        <w:rPr>
          <w:rFonts w:ascii="Arial" w:hAnsi="Arial" w:cs="Arial"/>
          <w:spacing w:val="36"/>
        </w:rPr>
        <w:t xml:space="preserve"> </w:t>
      </w:r>
      <w:r w:rsidRPr="00A36BD9">
        <w:rPr>
          <w:rFonts w:ascii="Arial" w:hAnsi="Arial" w:cs="Arial"/>
        </w:rPr>
        <w:t>Notice</w:t>
      </w:r>
      <w:r w:rsidRPr="00A36BD9">
        <w:rPr>
          <w:rFonts w:ascii="Arial" w:hAnsi="Arial" w:cs="Arial"/>
          <w:spacing w:val="31"/>
        </w:rPr>
        <w:t xml:space="preserve"> </w:t>
      </w:r>
      <w:r w:rsidRPr="00A36BD9">
        <w:rPr>
          <w:rFonts w:ascii="Arial" w:hAnsi="Arial" w:cs="Arial"/>
        </w:rPr>
        <w:t>Boards</w:t>
      </w:r>
      <w:r w:rsidRPr="00A36BD9">
        <w:rPr>
          <w:rFonts w:ascii="Arial" w:hAnsi="Arial" w:cs="Arial"/>
          <w:spacing w:val="30"/>
        </w:rPr>
        <w:t xml:space="preserve"> </w:t>
      </w:r>
      <w:r w:rsidRPr="00A36BD9">
        <w:rPr>
          <w:rFonts w:ascii="Arial" w:hAnsi="Arial" w:cs="Arial"/>
        </w:rPr>
        <w:t>at</w:t>
      </w:r>
      <w:r w:rsidRPr="00A36BD9">
        <w:rPr>
          <w:rFonts w:ascii="Arial" w:hAnsi="Arial" w:cs="Arial"/>
          <w:spacing w:val="36"/>
        </w:rPr>
        <w:t xml:space="preserve"> </w:t>
      </w:r>
      <w:r w:rsidRPr="00A36BD9">
        <w:rPr>
          <w:rFonts w:ascii="Arial" w:hAnsi="Arial" w:cs="Arial"/>
        </w:rPr>
        <w:t>the</w:t>
      </w:r>
      <w:r w:rsidRPr="00A36BD9">
        <w:rPr>
          <w:rFonts w:ascii="Arial" w:hAnsi="Arial" w:cs="Arial"/>
          <w:spacing w:val="-2"/>
        </w:rPr>
        <w:t xml:space="preserve"> </w:t>
      </w:r>
      <w:r w:rsidRPr="00A36BD9">
        <w:rPr>
          <w:rFonts w:ascii="Arial" w:hAnsi="Arial" w:cs="Arial"/>
        </w:rPr>
        <w:t>Council’s</w:t>
      </w:r>
      <w:r w:rsidRPr="00A36BD9">
        <w:rPr>
          <w:rFonts w:ascii="Arial" w:hAnsi="Arial" w:cs="Arial"/>
          <w:spacing w:val="-1"/>
        </w:rPr>
        <w:t xml:space="preserve"> </w:t>
      </w:r>
      <w:r w:rsidRPr="00A36BD9">
        <w:rPr>
          <w:rFonts w:ascii="Arial" w:hAnsi="Arial" w:cs="Arial"/>
        </w:rPr>
        <w:t>off</w:t>
      </w:r>
      <w:r w:rsidRPr="00A36BD9">
        <w:rPr>
          <w:rFonts w:ascii="Arial" w:hAnsi="Arial" w:cs="Arial"/>
          <w:spacing w:val="-1"/>
        </w:rPr>
        <w:t>i</w:t>
      </w:r>
      <w:r w:rsidRPr="00A36BD9">
        <w:rPr>
          <w:rFonts w:ascii="Arial" w:hAnsi="Arial" w:cs="Arial"/>
        </w:rPr>
        <w:t>ce</w:t>
      </w:r>
      <w:r w:rsidRPr="00A36BD9">
        <w:rPr>
          <w:rFonts w:ascii="Arial" w:hAnsi="Arial" w:cs="Arial"/>
          <w:spacing w:val="-2"/>
        </w:rPr>
        <w:t xml:space="preserve"> </w:t>
      </w:r>
      <w:r w:rsidRPr="00A36BD9">
        <w:rPr>
          <w:rFonts w:ascii="Arial" w:hAnsi="Arial" w:cs="Arial"/>
        </w:rPr>
        <w:t>and website.</w:t>
      </w:r>
    </w:p>
    <w:p w:rsidR="007D0147" w:rsidRPr="00A36BD9" w:rsidRDefault="007D0147" w:rsidP="007D0147">
      <w:pPr>
        <w:widowControl w:val="0"/>
        <w:autoSpaceDE w:val="0"/>
        <w:autoSpaceDN w:val="0"/>
        <w:adjustRightInd w:val="0"/>
        <w:spacing w:before="19" w:line="240" w:lineRule="exact"/>
        <w:rPr>
          <w:rFonts w:ascii="Arial" w:hAnsi="Arial" w:cs="Arial"/>
        </w:rPr>
      </w:pPr>
    </w:p>
    <w:p w:rsidR="007D0147" w:rsidRPr="00A36BD9" w:rsidRDefault="007D0147" w:rsidP="007D0147">
      <w:pPr>
        <w:widowControl w:val="0"/>
        <w:autoSpaceDE w:val="0"/>
        <w:autoSpaceDN w:val="0"/>
        <w:adjustRightInd w:val="0"/>
        <w:ind w:left="222" w:right="185"/>
        <w:jc w:val="both"/>
        <w:rPr>
          <w:rFonts w:ascii="Arial" w:hAnsi="Arial" w:cs="Arial"/>
        </w:rPr>
      </w:pPr>
      <w:r w:rsidRPr="00A36BD9">
        <w:rPr>
          <w:rFonts w:ascii="Arial" w:hAnsi="Arial" w:cs="Arial"/>
        </w:rPr>
        <w:t>Council</w:t>
      </w:r>
      <w:r w:rsidRPr="00A36BD9">
        <w:rPr>
          <w:rFonts w:ascii="Arial" w:hAnsi="Arial" w:cs="Arial"/>
          <w:spacing w:val="-7"/>
        </w:rPr>
        <w:t xml:space="preserve"> </w:t>
      </w:r>
      <w:r w:rsidRPr="00A36BD9">
        <w:rPr>
          <w:rFonts w:ascii="Arial" w:hAnsi="Arial" w:cs="Arial"/>
          <w:spacing w:val="-2"/>
        </w:rPr>
        <w:t>m</w:t>
      </w:r>
      <w:r w:rsidRPr="00A36BD9">
        <w:rPr>
          <w:rFonts w:ascii="Arial" w:hAnsi="Arial" w:cs="Arial"/>
        </w:rPr>
        <w:t>ay</w:t>
      </w:r>
      <w:r w:rsidRPr="00A36BD9">
        <w:rPr>
          <w:rFonts w:ascii="Arial" w:hAnsi="Arial" w:cs="Arial"/>
          <w:spacing w:val="4"/>
        </w:rPr>
        <w:t xml:space="preserve"> </w:t>
      </w:r>
      <w:r w:rsidRPr="00A36BD9">
        <w:rPr>
          <w:rFonts w:ascii="Arial" w:hAnsi="Arial" w:cs="Arial"/>
        </w:rPr>
        <w:t>resolve</w:t>
      </w:r>
      <w:r w:rsidRPr="00A36BD9">
        <w:rPr>
          <w:rFonts w:ascii="Arial" w:hAnsi="Arial" w:cs="Arial"/>
          <w:spacing w:val="-1"/>
        </w:rPr>
        <w:t xml:space="preserve"> </w:t>
      </w:r>
      <w:r w:rsidRPr="00A36BD9">
        <w:rPr>
          <w:rFonts w:ascii="Arial" w:hAnsi="Arial" w:cs="Arial"/>
        </w:rPr>
        <w:t>to</w:t>
      </w:r>
      <w:r w:rsidRPr="00A36BD9">
        <w:rPr>
          <w:rFonts w:ascii="Arial" w:hAnsi="Arial" w:cs="Arial"/>
          <w:spacing w:val="3"/>
        </w:rPr>
        <w:t xml:space="preserve"> </w:t>
      </w:r>
      <w:r w:rsidRPr="00A36BD9">
        <w:rPr>
          <w:rFonts w:ascii="Arial" w:hAnsi="Arial" w:cs="Arial"/>
        </w:rPr>
        <w:t>donate any</w:t>
      </w:r>
      <w:r w:rsidRPr="00A36BD9">
        <w:rPr>
          <w:rFonts w:ascii="Arial" w:hAnsi="Arial" w:cs="Arial"/>
          <w:spacing w:val="2"/>
        </w:rPr>
        <w:t xml:space="preserve"> </w:t>
      </w:r>
      <w:r w:rsidRPr="00A36BD9">
        <w:rPr>
          <w:rFonts w:ascii="Arial" w:hAnsi="Arial" w:cs="Arial"/>
        </w:rPr>
        <w:t>of</w:t>
      </w:r>
      <w:r w:rsidRPr="00A36BD9">
        <w:rPr>
          <w:rFonts w:ascii="Arial" w:hAnsi="Arial" w:cs="Arial"/>
          <w:spacing w:val="3"/>
        </w:rPr>
        <w:t xml:space="preserve"> </w:t>
      </w:r>
      <w:r w:rsidRPr="00A36BD9">
        <w:rPr>
          <w:rFonts w:ascii="Arial" w:hAnsi="Arial" w:cs="Arial"/>
        </w:rPr>
        <w:t>i</w:t>
      </w:r>
      <w:r w:rsidRPr="00A36BD9">
        <w:rPr>
          <w:rFonts w:ascii="Arial" w:hAnsi="Arial" w:cs="Arial"/>
          <w:spacing w:val="-1"/>
        </w:rPr>
        <w:t>t</w:t>
      </w:r>
      <w:r w:rsidRPr="00A36BD9">
        <w:rPr>
          <w:rFonts w:ascii="Arial" w:hAnsi="Arial" w:cs="Arial"/>
        </w:rPr>
        <w:t>s</w:t>
      </w:r>
      <w:r w:rsidRPr="00A36BD9">
        <w:rPr>
          <w:rFonts w:ascii="Arial" w:hAnsi="Arial" w:cs="Arial"/>
          <w:spacing w:val="4"/>
        </w:rPr>
        <w:t xml:space="preserve"> </w:t>
      </w:r>
      <w:r w:rsidRPr="00A36BD9">
        <w:rPr>
          <w:rFonts w:ascii="Arial" w:hAnsi="Arial" w:cs="Arial"/>
        </w:rPr>
        <w:t>asse</w:t>
      </w:r>
      <w:r w:rsidRPr="00A36BD9">
        <w:rPr>
          <w:rFonts w:ascii="Arial" w:hAnsi="Arial" w:cs="Arial"/>
          <w:spacing w:val="1"/>
        </w:rPr>
        <w:t>t</w:t>
      </w:r>
      <w:r w:rsidRPr="00A36BD9">
        <w:rPr>
          <w:rFonts w:ascii="Arial" w:hAnsi="Arial" w:cs="Arial"/>
        </w:rPr>
        <w:t>s</w:t>
      </w:r>
      <w:r w:rsidRPr="00A36BD9">
        <w:rPr>
          <w:rFonts w:ascii="Arial" w:hAnsi="Arial" w:cs="Arial"/>
          <w:spacing w:val="2"/>
        </w:rPr>
        <w:t xml:space="preserve"> </w:t>
      </w:r>
      <w:r w:rsidRPr="00A36BD9">
        <w:rPr>
          <w:rFonts w:ascii="Arial" w:hAnsi="Arial" w:cs="Arial"/>
        </w:rPr>
        <w:t>to</w:t>
      </w:r>
      <w:r w:rsidRPr="00A36BD9">
        <w:rPr>
          <w:rFonts w:ascii="Arial" w:hAnsi="Arial" w:cs="Arial"/>
          <w:spacing w:val="3"/>
        </w:rPr>
        <w:t xml:space="preserve"> </w:t>
      </w:r>
      <w:r w:rsidRPr="00A36BD9">
        <w:rPr>
          <w:rFonts w:ascii="Arial" w:hAnsi="Arial" w:cs="Arial"/>
        </w:rPr>
        <w:t>organisations</w:t>
      </w:r>
      <w:r w:rsidRPr="00A36BD9">
        <w:rPr>
          <w:rFonts w:ascii="Arial" w:hAnsi="Arial" w:cs="Arial"/>
          <w:spacing w:val="-6"/>
        </w:rPr>
        <w:t xml:space="preserve"> </w:t>
      </w:r>
      <w:r w:rsidRPr="00A36BD9">
        <w:rPr>
          <w:rFonts w:ascii="Arial" w:hAnsi="Arial" w:cs="Arial"/>
        </w:rPr>
        <w:t>/</w:t>
      </w:r>
      <w:r w:rsidRPr="00A36BD9">
        <w:rPr>
          <w:rFonts w:ascii="Arial" w:hAnsi="Arial" w:cs="Arial"/>
          <w:spacing w:val="4"/>
        </w:rPr>
        <w:t xml:space="preserve"> </w:t>
      </w:r>
      <w:r w:rsidRPr="00A36BD9">
        <w:rPr>
          <w:rFonts w:ascii="Arial" w:hAnsi="Arial" w:cs="Arial"/>
        </w:rPr>
        <w:t>indiv</w:t>
      </w:r>
      <w:r w:rsidRPr="00A36BD9">
        <w:rPr>
          <w:rFonts w:ascii="Arial" w:hAnsi="Arial" w:cs="Arial"/>
          <w:spacing w:val="-1"/>
        </w:rPr>
        <w:t>i</w:t>
      </w:r>
      <w:r w:rsidRPr="00A36BD9">
        <w:rPr>
          <w:rFonts w:ascii="Arial" w:hAnsi="Arial" w:cs="Arial"/>
        </w:rPr>
        <w:t>duals</w:t>
      </w:r>
      <w:r w:rsidRPr="00A36BD9">
        <w:rPr>
          <w:rFonts w:ascii="Arial" w:hAnsi="Arial" w:cs="Arial"/>
          <w:spacing w:val="1"/>
        </w:rPr>
        <w:t xml:space="preserve"> </w:t>
      </w:r>
      <w:r w:rsidRPr="00A36BD9">
        <w:rPr>
          <w:rFonts w:ascii="Arial" w:hAnsi="Arial" w:cs="Arial"/>
        </w:rPr>
        <w:t>and</w:t>
      </w:r>
      <w:r w:rsidRPr="00A36BD9">
        <w:rPr>
          <w:rFonts w:ascii="Arial" w:hAnsi="Arial" w:cs="Arial"/>
          <w:spacing w:val="2"/>
        </w:rPr>
        <w:t xml:space="preserve"> </w:t>
      </w:r>
      <w:r w:rsidRPr="00A36BD9">
        <w:rPr>
          <w:rFonts w:ascii="Arial" w:hAnsi="Arial" w:cs="Arial"/>
        </w:rPr>
        <w:t>persons</w:t>
      </w:r>
      <w:r w:rsidRPr="00A36BD9">
        <w:rPr>
          <w:rFonts w:ascii="Arial" w:hAnsi="Arial" w:cs="Arial"/>
          <w:spacing w:val="-1"/>
        </w:rPr>
        <w:t xml:space="preserve"> w</w:t>
      </w:r>
      <w:r w:rsidRPr="00A36BD9">
        <w:rPr>
          <w:rFonts w:ascii="Arial" w:hAnsi="Arial" w:cs="Arial"/>
        </w:rPr>
        <w:t>ithin</w:t>
      </w:r>
      <w:r w:rsidRPr="00A36BD9">
        <w:rPr>
          <w:rFonts w:ascii="Arial" w:hAnsi="Arial" w:cs="Arial"/>
          <w:spacing w:val="4"/>
        </w:rPr>
        <w:t xml:space="preserve"> </w:t>
      </w:r>
      <w:r w:rsidRPr="00A36BD9">
        <w:rPr>
          <w:rFonts w:ascii="Arial" w:hAnsi="Arial" w:cs="Arial"/>
        </w:rPr>
        <w:t>its</w:t>
      </w:r>
      <w:r w:rsidRPr="00A36BD9">
        <w:rPr>
          <w:rFonts w:ascii="Arial" w:hAnsi="Arial" w:cs="Arial"/>
          <w:spacing w:val="5"/>
        </w:rPr>
        <w:t xml:space="preserve"> </w:t>
      </w:r>
      <w:r w:rsidRPr="00A36BD9">
        <w:rPr>
          <w:rFonts w:ascii="Arial" w:hAnsi="Arial" w:cs="Arial"/>
        </w:rPr>
        <w:t>area</w:t>
      </w:r>
      <w:r w:rsidRPr="00A36BD9">
        <w:rPr>
          <w:rFonts w:ascii="Arial" w:hAnsi="Arial" w:cs="Arial"/>
          <w:spacing w:val="-3"/>
        </w:rPr>
        <w:t xml:space="preserve"> </w:t>
      </w:r>
      <w:r w:rsidRPr="00A36BD9">
        <w:rPr>
          <w:rFonts w:ascii="Arial" w:hAnsi="Arial" w:cs="Arial"/>
        </w:rPr>
        <w:t xml:space="preserve">of </w:t>
      </w:r>
      <w:r w:rsidRPr="00A36BD9">
        <w:rPr>
          <w:rFonts w:ascii="Arial" w:hAnsi="Arial" w:cs="Arial"/>
          <w:spacing w:val="-8"/>
        </w:rPr>
        <w:t xml:space="preserve"> </w:t>
      </w:r>
      <w:r w:rsidRPr="00A36BD9">
        <w:rPr>
          <w:rFonts w:ascii="Arial" w:hAnsi="Arial" w:cs="Arial"/>
        </w:rPr>
        <w:t>jurisdiction.</w:t>
      </w:r>
      <w:r w:rsidRPr="00A36BD9">
        <w:rPr>
          <w:rFonts w:ascii="Arial" w:hAnsi="Arial" w:cs="Arial"/>
          <w:spacing w:val="32"/>
        </w:rPr>
        <w:t xml:space="preserve"> </w:t>
      </w:r>
      <w:r w:rsidRPr="00A36BD9">
        <w:rPr>
          <w:rFonts w:ascii="Arial" w:hAnsi="Arial" w:cs="Arial"/>
        </w:rPr>
        <w:t>It</w:t>
      </w:r>
      <w:r w:rsidRPr="00A36BD9">
        <w:rPr>
          <w:rFonts w:ascii="Arial" w:hAnsi="Arial" w:cs="Arial"/>
          <w:spacing w:val="42"/>
        </w:rPr>
        <w:t xml:space="preserve"> </w:t>
      </w:r>
      <w:r w:rsidRPr="00A36BD9">
        <w:rPr>
          <w:rFonts w:ascii="Arial" w:hAnsi="Arial" w:cs="Arial"/>
          <w:spacing w:val="-2"/>
        </w:rPr>
        <w:t>m</w:t>
      </w:r>
      <w:r w:rsidRPr="00A36BD9">
        <w:rPr>
          <w:rFonts w:ascii="Arial" w:hAnsi="Arial" w:cs="Arial"/>
        </w:rPr>
        <w:t>ay</w:t>
      </w:r>
      <w:r w:rsidRPr="00A36BD9">
        <w:rPr>
          <w:rFonts w:ascii="Arial" w:hAnsi="Arial" w:cs="Arial"/>
          <w:spacing w:val="41"/>
        </w:rPr>
        <w:t xml:space="preserve"> </w:t>
      </w:r>
      <w:r w:rsidRPr="00A36BD9">
        <w:rPr>
          <w:rFonts w:ascii="Arial" w:hAnsi="Arial" w:cs="Arial"/>
        </w:rPr>
        <w:t>decide</w:t>
      </w:r>
      <w:r w:rsidRPr="00A36BD9">
        <w:rPr>
          <w:rFonts w:ascii="Arial" w:hAnsi="Arial" w:cs="Arial"/>
          <w:spacing w:val="37"/>
        </w:rPr>
        <w:t xml:space="preserve"> </w:t>
      </w:r>
      <w:r w:rsidRPr="00A36BD9">
        <w:rPr>
          <w:rFonts w:ascii="Arial" w:hAnsi="Arial" w:cs="Arial"/>
        </w:rPr>
        <w:t>fr</w:t>
      </w:r>
      <w:r w:rsidRPr="00A36BD9">
        <w:rPr>
          <w:rFonts w:ascii="Arial" w:hAnsi="Arial" w:cs="Arial"/>
          <w:spacing w:val="2"/>
        </w:rPr>
        <w:t>o</w:t>
      </w:r>
      <w:r w:rsidRPr="00A36BD9">
        <w:rPr>
          <w:rFonts w:ascii="Arial" w:hAnsi="Arial" w:cs="Arial"/>
        </w:rPr>
        <w:t>m</w:t>
      </w:r>
      <w:r w:rsidRPr="00A36BD9">
        <w:rPr>
          <w:rFonts w:ascii="Arial" w:hAnsi="Arial" w:cs="Arial"/>
          <w:spacing w:val="41"/>
        </w:rPr>
        <w:t xml:space="preserve"> </w:t>
      </w:r>
      <w:r w:rsidRPr="00A36BD9">
        <w:rPr>
          <w:rFonts w:ascii="Arial" w:hAnsi="Arial" w:cs="Arial"/>
        </w:rPr>
        <w:t>within</w:t>
      </w:r>
      <w:r w:rsidRPr="00A36BD9">
        <w:rPr>
          <w:rFonts w:ascii="Arial" w:hAnsi="Arial" w:cs="Arial"/>
          <w:spacing w:val="37"/>
        </w:rPr>
        <w:t xml:space="preserve"> </w:t>
      </w:r>
      <w:r w:rsidRPr="00A36BD9">
        <w:rPr>
          <w:rFonts w:ascii="Arial" w:hAnsi="Arial" w:cs="Arial"/>
        </w:rPr>
        <w:t>itself</w:t>
      </w:r>
      <w:r w:rsidRPr="00A36BD9">
        <w:rPr>
          <w:rFonts w:ascii="Arial" w:hAnsi="Arial" w:cs="Arial"/>
          <w:spacing w:val="41"/>
        </w:rPr>
        <w:t xml:space="preserve"> </w:t>
      </w:r>
      <w:r w:rsidRPr="00A36BD9">
        <w:rPr>
          <w:rFonts w:ascii="Arial" w:hAnsi="Arial" w:cs="Arial"/>
        </w:rPr>
        <w:t>to</w:t>
      </w:r>
      <w:r w:rsidRPr="00A36BD9">
        <w:rPr>
          <w:rFonts w:ascii="Arial" w:hAnsi="Arial" w:cs="Arial"/>
          <w:spacing w:val="40"/>
        </w:rPr>
        <w:t xml:space="preserve"> </w:t>
      </w:r>
      <w:r w:rsidRPr="00A36BD9">
        <w:rPr>
          <w:rFonts w:ascii="Arial" w:hAnsi="Arial" w:cs="Arial"/>
        </w:rPr>
        <w:t>establish</w:t>
      </w:r>
      <w:r w:rsidRPr="00A36BD9">
        <w:rPr>
          <w:rFonts w:ascii="Arial" w:hAnsi="Arial" w:cs="Arial"/>
          <w:spacing w:val="35"/>
        </w:rPr>
        <w:t xml:space="preserve"> </w:t>
      </w:r>
      <w:r w:rsidRPr="00A36BD9">
        <w:rPr>
          <w:rFonts w:ascii="Arial" w:hAnsi="Arial" w:cs="Arial"/>
        </w:rPr>
        <w:t>a</w:t>
      </w:r>
      <w:r w:rsidRPr="00A36BD9">
        <w:rPr>
          <w:rFonts w:ascii="Arial" w:hAnsi="Arial" w:cs="Arial"/>
          <w:spacing w:val="43"/>
        </w:rPr>
        <w:t xml:space="preserve"> </w:t>
      </w:r>
      <w:r w:rsidRPr="00A36BD9">
        <w:rPr>
          <w:rFonts w:ascii="Arial" w:hAnsi="Arial" w:cs="Arial"/>
        </w:rPr>
        <w:t>c</w:t>
      </w:r>
      <w:r w:rsidRPr="00A36BD9">
        <w:rPr>
          <w:rFonts w:ascii="Arial" w:hAnsi="Arial" w:cs="Arial"/>
          <w:spacing w:val="2"/>
        </w:rPr>
        <w:t>o</w:t>
      </w:r>
      <w:r w:rsidRPr="00A36BD9">
        <w:rPr>
          <w:rFonts w:ascii="Arial" w:hAnsi="Arial" w:cs="Arial"/>
        </w:rPr>
        <w:t>m</w:t>
      </w:r>
      <w:r w:rsidRPr="00A36BD9">
        <w:rPr>
          <w:rFonts w:ascii="Arial" w:hAnsi="Arial" w:cs="Arial"/>
          <w:spacing w:val="-2"/>
        </w:rPr>
        <w:t>m</w:t>
      </w:r>
      <w:r w:rsidRPr="00A36BD9">
        <w:rPr>
          <w:rFonts w:ascii="Arial" w:hAnsi="Arial" w:cs="Arial"/>
        </w:rPr>
        <w:t>ittee</w:t>
      </w:r>
      <w:r w:rsidRPr="00A36BD9">
        <w:rPr>
          <w:rFonts w:ascii="Arial" w:hAnsi="Arial" w:cs="Arial"/>
          <w:spacing w:val="41"/>
        </w:rPr>
        <w:t xml:space="preserve"> </w:t>
      </w:r>
      <w:r w:rsidRPr="00A36BD9">
        <w:rPr>
          <w:rFonts w:ascii="Arial" w:hAnsi="Arial" w:cs="Arial"/>
        </w:rPr>
        <w:t>or</w:t>
      </w:r>
      <w:r w:rsidRPr="00A36BD9">
        <w:rPr>
          <w:rFonts w:ascii="Arial" w:hAnsi="Arial" w:cs="Arial"/>
          <w:spacing w:val="40"/>
        </w:rPr>
        <w:t xml:space="preserve"> </w:t>
      </w:r>
      <w:r w:rsidRPr="00A36BD9">
        <w:rPr>
          <w:rFonts w:ascii="Arial" w:hAnsi="Arial" w:cs="Arial"/>
        </w:rPr>
        <w:t>delegate</w:t>
      </w:r>
      <w:r w:rsidRPr="00A36BD9">
        <w:rPr>
          <w:rFonts w:ascii="Arial" w:hAnsi="Arial" w:cs="Arial"/>
          <w:spacing w:val="35"/>
        </w:rPr>
        <w:t xml:space="preserve"> </w:t>
      </w:r>
      <w:r w:rsidRPr="00A36BD9">
        <w:rPr>
          <w:rFonts w:ascii="Arial" w:hAnsi="Arial" w:cs="Arial"/>
        </w:rPr>
        <w:t>the</w:t>
      </w:r>
      <w:r w:rsidRPr="00A36BD9">
        <w:rPr>
          <w:rFonts w:ascii="Arial" w:hAnsi="Arial" w:cs="Arial"/>
          <w:spacing w:val="40"/>
        </w:rPr>
        <w:t xml:space="preserve"> </w:t>
      </w:r>
      <w:r w:rsidRPr="00A36BD9">
        <w:rPr>
          <w:rFonts w:ascii="Arial" w:hAnsi="Arial" w:cs="Arial"/>
        </w:rPr>
        <w:t>donation</w:t>
      </w:r>
      <w:r w:rsidRPr="00A36BD9">
        <w:rPr>
          <w:rFonts w:ascii="Arial" w:hAnsi="Arial" w:cs="Arial"/>
          <w:spacing w:val="-7"/>
        </w:rPr>
        <w:t xml:space="preserve"> </w:t>
      </w:r>
      <w:r w:rsidRPr="00A36BD9">
        <w:rPr>
          <w:rFonts w:ascii="Arial" w:hAnsi="Arial" w:cs="Arial"/>
        </w:rPr>
        <w:t xml:space="preserve">function </w:t>
      </w:r>
      <w:r w:rsidRPr="00A36BD9">
        <w:rPr>
          <w:rFonts w:ascii="Arial" w:hAnsi="Arial" w:cs="Arial"/>
          <w:spacing w:val="-1"/>
        </w:rPr>
        <w:t>t</w:t>
      </w:r>
      <w:r w:rsidRPr="00A36BD9">
        <w:rPr>
          <w:rFonts w:ascii="Arial" w:hAnsi="Arial" w:cs="Arial"/>
          <w:w w:val="99"/>
        </w:rPr>
        <w:t>o</w:t>
      </w:r>
      <w:r w:rsidRPr="00A36BD9">
        <w:rPr>
          <w:rFonts w:ascii="Arial" w:hAnsi="Arial" w:cs="Arial"/>
          <w:spacing w:val="1"/>
        </w:rPr>
        <w:t xml:space="preserve"> </w:t>
      </w:r>
      <w:r w:rsidRPr="00A36BD9">
        <w:rPr>
          <w:rFonts w:ascii="Arial" w:hAnsi="Arial" w:cs="Arial"/>
          <w:w w:val="99"/>
        </w:rPr>
        <w:t>the</w:t>
      </w:r>
      <w:r w:rsidRPr="00A36BD9">
        <w:rPr>
          <w:rFonts w:ascii="Arial" w:hAnsi="Arial" w:cs="Arial"/>
        </w:rPr>
        <w:t xml:space="preserve"> Corporate Service Department</w:t>
      </w:r>
      <w:r w:rsidRPr="00A36BD9">
        <w:rPr>
          <w:rFonts w:ascii="Arial" w:hAnsi="Arial" w:cs="Arial"/>
          <w:spacing w:val="-8"/>
        </w:rPr>
        <w:t xml:space="preserve"> </w:t>
      </w:r>
      <w:r w:rsidRPr="00A36BD9">
        <w:rPr>
          <w:rFonts w:ascii="Arial" w:hAnsi="Arial" w:cs="Arial"/>
        </w:rPr>
        <w:t>and</w:t>
      </w:r>
      <w:r w:rsidRPr="00A36BD9">
        <w:rPr>
          <w:rFonts w:ascii="Arial" w:hAnsi="Arial" w:cs="Arial"/>
          <w:spacing w:val="-3"/>
        </w:rPr>
        <w:t xml:space="preserve"> Assets Management</w:t>
      </w:r>
      <w:r w:rsidRPr="00A36BD9">
        <w:rPr>
          <w:rFonts w:ascii="Arial" w:hAnsi="Arial" w:cs="Arial"/>
          <w:spacing w:val="-7"/>
        </w:rPr>
        <w:t xml:space="preserve"> </w:t>
      </w:r>
      <w:r w:rsidRPr="00A36BD9">
        <w:rPr>
          <w:rFonts w:ascii="Arial" w:hAnsi="Arial" w:cs="Arial"/>
          <w:spacing w:val="-1"/>
        </w:rPr>
        <w:t>Co</w:t>
      </w:r>
      <w:r w:rsidRPr="00A36BD9">
        <w:rPr>
          <w:rFonts w:ascii="Arial" w:hAnsi="Arial" w:cs="Arial"/>
        </w:rPr>
        <w:t>mmittee to make</w:t>
      </w:r>
      <w:r w:rsidRPr="00A36BD9">
        <w:rPr>
          <w:rFonts w:ascii="Arial" w:hAnsi="Arial" w:cs="Arial"/>
          <w:spacing w:val="-4"/>
        </w:rPr>
        <w:t xml:space="preserve"> </w:t>
      </w:r>
      <w:r w:rsidRPr="00A36BD9">
        <w:rPr>
          <w:rFonts w:ascii="Arial" w:hAnsi="Arial" w:cs="Arial"/>
        </w:rPr>
        <w:t>proposals.</w:t>
      </w:r>
    </w:p>
    <w:p w:rsidR="007D0147" w:rsidRPr="00A36BD9" w:rsidRDefault="007D0147" w:rsidP="007D0147">
      <w:pPr>
        <w:widowControl w:val="0"/>
        <w:autoSpaceDE w:val="0"/>
        <w:autoSpaceDN w:val="0"/>
        <w:adjustRightInd w:val="0"/>
        <w:spacing w:before="1" w:line="260" w:lineRule="exact"/>
        <w:rPr>
          <w:rFonts w:ascii="Arial" w:hAnsi="Arial" w:cs="Arial"/>
        </w:rPr>
      </w:pPr>
    </w:p>
    <w:p w:rsidR="007D0147" w:rsidRPr="00A36BD9" w:rsidRDefault="007D0147" w:rsidP="007D0147">
      <w:pPr>
        <w:widowControl w:val="0"/>
        <w:autoSpaceDE w:val="0"/>
        <w:autoSpaceDN w:val="0"/>
        <w:adjustRightInd w:val="0"/>
        <w:ind w:left="222" w:right="21"/>
        <w:jc w:val="both"/>
        <w:rPr>
          <w:rFonts w:ascii="Arial" w:hAnsi="Arial" w:cs="Arial"/>
        </w:rPr>
      </w:pPr>
      <w:r w:rsidRPr="00A36BD9">
        <w:rPr>
          <w:rFonts w:ascii="Arial" w:hAnsi="Arial" w:cs="Arial"/>
          <w:b/>
          <w:bCs/>
        </w:rPr>
        <w:t>Disposal</w:t>
      </w:r>
      <w:r w:rsidRPr="00A36BD9">
        <w:rPr>
          <w:rFonts w:ascii="Arial" w:hAnsi="Arial" w:cs="Arial"/>
          <w:b/>
          <w:bCs/>
          <w:spacing w:val="-10"/>
        </w:rPr>
        <w:t xml:space="preserve"> </w:t>
      </w:r>
      <w:r w:rsidRPr="00A36BD9">
        <w:rPr>
          <w:rFonts w:ascii="Arial" w:hAnsi="Arial" w:cs="Arial"/>
          <w:b/>
          <w:bCs/>
        </w:rPr>
        <w:t>Committ</w:t>
      </w:r>
      <w:r w:rsidRPr="00A36BD9">
        <w:rPr>
          <w:rFonts w:ascii="Arial" w:hAnsi="Arial" w:cs="Arial"/>
          <w:b/>
          <w:bCs/>
          <w:spacing w:val="-1"/>
        </w:rPr>
        <w:t>e</w:t>
      </w:r>
      <w:r w:rsidRPr="00A36BD9">
        <w:rPr>
          <w:rFonts w:ascii="Arial" w:hAnsi="Arial" w:cs="Arial"/>
          <w:b/>
          <w:bCs/>
        </w:rPr>
        <w:t>e</w:t>
      </w:r>
    </w:p>
    <w:p w:rsidR="007D0147" w:rsidRPr="00A36BD9" w:rsidRDefault="007D0147" w:rsidP="007D0147">
      <w:pPr>
        <w:widowControl w:val="0"/>
        <w:autoSpaceDE w:val="0"/>
        <w:autoSpaceDN w:val="0"/>
        <w:adjustRightInd w:val="0"/>
        <w:spacing w:before="17" w:line="240" w:lineRule="exact"/>
        <w:rPr>
          <w:rFonts w:ascii="Arial" w:hAnsi="Arial" w:cs="Arial"/>
        </w:rPr>
      </w:pPr>
    </w:p>
    <w:p w:rsidR="007D0147" w:rsidRPr="00A36BD9" w:rsidRDefault="007D0147" w:rsidP="007D0147">
      <w:pPr>
        <w:widowControl w:val="0"/>
        <w:autoSpaceDE w:val="0"/>
        <w:autoSpaceDN w:val="0"/>
        <w:adjustRightInd w:val="0"/>
        <w:ind w:left="222" w:right="21"/>
        <w:jc w:val="both"/>
        <w:rPr>
          <w:rFonts w:ascii="Arial" w:hAnsi="Arial" w:cs="Arial"/>
        </w:rPr>
      </w:pPr>
      <w:r w:rsidRPr="00A36BD9">
        <w:rPr>
          <w:rFonts w:ascii="Arial" w:hAnsi="Arial" w:cs="Arial"/>
        </w:rPr>
        <w:t>The</w:t>
      </w:r>
      <w:r w:rsidRPr="00A36BD9">
        <w:rPr>
          <w:rFonts w:ascii="Arial" w:hAnsi="Arial" w:cs="Arial"/>
          <w:spacing w:val="-8"/>
        </w:rPr>
        <w:t xml:space="preserve"> </w:t>
      </w:r>
      <w:r w:rsidRPr="00A36BD9">
        <w:rPr>
          <w:rFonts w:ascii="Arial" w:hAnsi="Arial" w:cs="Arial"/>
        </w:rPr>
        <w:t>Disposal</w:t>
      </w:r>
      <w:r w:rsidRPr="00A36BD9">
        <w:rPr>
          <w:rFonts w:ascii="Arial" w:hAnsi="Arial" w:cs="Arial"/>
          <w:spacing w:val="-7"/>
        </w:rPr>
        <w:t xml:space="preserve"> </w:t>
      </w:r>
      <w:r w:rsidRPr="00A36BD9">
        <w:rPr>
          <w:rFonts w:ascii="Arial" w:hAnsi="Arial" w:cs="Arial"/>
        </w:rPr>
        <w:t>C</w:t>
      </w:r>
      <w:r w:rsidRPr="00A36BD9">
        <w:rPr>
          <w:rFonts w:ascii="Arial" w:hAnsi="Arial" w:cs="Arial"/>
          <w:spacing w:val="2"/>
        </w:rPr>
        <w:t>o</w:t>
      </w:r>
      <w:r w:rsidRPr="00A36BD9">
        <w:rPr>
          <w:rFonts w:ascii="Arial" w:hAnsi="Arial" w:cs="Arial"/>
        </w:rPr>
        <w:t>m</w:t>
      </w:r>
      <w:r w:rsidRPr="00A36BD9">
        <w:rPr>
          <w:rFonts w:ascii="Arial" w:hAnsi="Arial" w:cs="Arial"/>
          <w:spacing w:val="-2"/>
        </w:rPr>
        <w:t>m</w:t>
      </w:r>
      <w:r w:rsidRPr="00A36BD9">
        <w:rPr>
          <w:rFonts w:ascii="Arial" w:hAnsi="Arial" w:cs="Arial"/>
        </w:rPr>
        <w:t>ittee</w:t>
      </w:r>
      <w:r w:rsidRPr="00A36BD9">
        <w:rPr>
          <w:rFonts w:ascii="Arial" w:hAnsi="Arial" w:cs="Arial"/>
          <w:spacing w:val="-1"/>
        </w:rPr>
        <w:t xml:space="preserve"> </w:t>
      </w:r>
      <w:r w:rsidRPr="00A36BD9">
        <w:rPr>
          <w:rFonts w:ascii="Arial" w:hAnsi="Arial" w:cs="Arial"/>
        </w:rPr>
        <w:t>will</w:t>
      </w:r>
      <w:r w:rsidRPr="00A36BD9">
        <w:rPr>
          <w:rFonts w:ascii="Arial" w:hAnsi="Arial" w:cs="Arial"/>
          <w:spacing w:val="-3"/>
        </w:rPr>
        <w:t xml:space="preserve"> </w:t>
      </w:r>
      <w:r w:rsidRPr="00A36BD9">
        <w:rPr>
          <w:rFonts w:ascii="Arial" w:hAnsi="Arial" w:cs="Arial"/>
        </w:rPr>
        <w:t>be</w:t>
      </w:r>
      <w:r w:rsidRPr="00A36BD9">
        <w:rPr>
          <w:rFonts w:ascii="Arial" w:hAnsi="Arial" w:cs="Arial"/>
          <w:spacing w:val="-1"/>
        </w:rPr>
        <w:t xml:space="preserve"> </w:t>
      </w:r>
      <w:r w:rsidRPr="00A36BD9">
        <w:rPr>
          <w:rFonts w:ascii="Arial" w:hAnsi="Arial" w:cs="Arial"/>
        </w:rPr>
        <w:t>responsible</w:t>
      </w:r>
      <w:r w:rsidRPr="00A36BD9">
        <w:rPr>
          <w:rFonts w:ascii="Arial" w:hAnsi="Arial" w:cs="Arial"/>
          <w:spacing w:val="-9"/>
        </w:rPr>
        <w:t xml:space="preserve"> </w:t>
      </w:r>
      <w:r w:rsidRPr="00A36BD9">
        <w:rPr>
          <w:rFonts w:ascii="Arial" w:hAnsi="Arial" w:cs="Arial"/>
        </w:rPr>
        <w:t>for</w:t>
      </w:r>
      <w:r w:rsidRPr="00A36BD9">
        <w:rPr>
          <w:rFonts w:ascii="Arial" w:hAnsi="Arial" w:cs="Arial"/>
          <w:spacing w:val="-2"/>
        </w:rPr>
        <w:t xml:space="preserve"> </w:t>
      </w:r>
      <w:r w:rsidRPr="00A36BD9">
        <w:rPr>
          <w:rFonts w:ascii="Arial" w:hAnsi="Arial" w:cs="Arial"/>
        </w:rPr>
        <w:t>the</w:t>
      </w:r>
      <w:r w:rsidRPr="00A36BD9">
        <w:rPr>
          <w:rFonts w:ascii="Arial" w:hAnsi="Arial" w:cs="Arial"/>
          <w:spacing w:val="-2"/>
        </w:rPr>
        <w:t xml:space="preserve"> </w:t>
      </w:r>
      <w:r w:rsidRPr="00A36BD9">
        <w:rPr>
          <w:rFonts w:ascii="Arial" w:hAnsi="Arial" w:cs="Arial"/>
        </w:rPr>
        <w:t>following:</w:t>
      </w:r>
    </w:p>
    <w:p w:rsidR="007D0147" w:rsidRPr="00A36BD9" w:rsidRDefault="007D0147" w:rsidP="007D0147">
      <w:pPr>
        <w:widowControl w:val="0"/>
        <w:autoSpaceDE w:val="0"/>
        <w:autoSpaceDN w:val="0"/>
        <w:adjustRightInd w:val="0"/>
        <w:spacing w:before="5" w:line="140" w:lineRule="exact"/>
        <w:rPr>
          <w:rFonts w:ascii="Arial" w:hAnsi="Arial" w:cs="Arial"/>
        </w:rPr>
      </w:pPr>
    </w:p>
    <w:p w:rsidR="007D0147" w:rsidRPr="00A36BD9" w:rsidRDefault="007D0147" w:rsidP="007D0147">
      <w:pPr>
        <w:widowControl w:val="0"/>
        <w:tabs>
          <w:tab w:val="left" w:pos="560"/>
          <w:tab w:val="left" w:pos="9639"/>
        </w:tabs>
        <w:autoSpaceDE w:val="0"/>
        <w:autoSpaceDN w:val="0"/>
        <w:adjustRightInd w:val="0"/>
        <w:ind w:left="222" w:right="21"/>
        <w:jc w:val="both"/>
        <w:rPr>
          <w:rFonts w:ascii="Arial" w:hAnsi="Arial" w:cs="Arial"/>
        </w:rPr>
      </w:pPr>
      <w:r w:rsidRPr="00A36BD9">
        <w:rPr>
          <w:rFonts w:ascii="Arial" w:hAnsi="Arial" w:cs="Arial"/>
          <w:w w:val="130"/>
        </w:rPr>
        <w:t>•</w:t>
      </w:r>
      <w:r w:rsidRPr="00A36BD9">
        <w:rPr>
          <w:rFonts w:ascii="Arial" w:hAnsi="Arial" w:cs="Arial"/>
        </w:rPr>
        <w:tab/>
        <w:t>To</w:t>
      </w:r>
      <w:r w:rsidRPr="00A36BD9">
        <w:rPr>
          <w:rFonts w:ascii="Arial" w:hAnsi="Arial" w:cs="Arial"/>
          <w:spacing w:val="-2"/>
        </w:rPr>
        <w:t xml:space="preserve"> </w:t>
      </w:r>
      <w:r w:rsidRPr="00A36BD9">
        <w:rPr>
          <w:rFonts w:ascii="Arial" w:hAnsi="Arial" w:cs="Arial"/>
        </w:rPr>
        <w:t>be</w:t>
      </w:r>
      <w:r w:rsidRPr="00A36BD9">
        <w:rPr>
          <w:rFonts w:ascii="Arial" w:hAnsi="Arial" w:cs="Arial"/>
          <w:spacing w:val="-2"/>
        </w:rPr>
        <w:t xml:space="preserve"> </w:t>
      </w:r>
      <w:r w:rsidRPr="00A36BD9">
        <w:rPr>
          <w:rFonts w:ascii="Arial" w:hAnsi="Arial" w:cs="Arial"/>
        </w:rPr>
        <w:t>a central</w:t>
      </w:r>
      <w:r w:rsidRPr="00A36BD9">
        <w:rPr>
          <w:rFonts w:ascii="Arial" w:hAnsi="Arial" w:cs="Arial"/>
          <w:spacing w:val="-5"/>
        </w:rPr>
        <w:t xml:space="preserve"> </w:t>
      </w:r>
      <w:r w:rsidRPr="00A36BD9">
        <w:rPr>
          <w:rFonts w:ascii="Arial" w:hAnsi="Arial" w:cs="Arial"/>
        </w:rPr>
        <w:t>point</w:t>
      </w:r>
      <w:r w:rsidRPr="00A36BD9">
        <w:rPr>
          <w:rFonts w:ascii="Arial" w:hAnsi="Arial" w:cs="Arial"/>
          <w:spacing w:val="-4"/>
        </w:rPr>
        <w:t xml:space="preserve"> </w:t>
      </w:r>
      <w:r w:rsidRPr="00A36BD9">
        <w:rPr>
          <w:rFonts w:ascii="Arial" w:hAnsi="Arial" w:cs="Arial"/>
        </w:rPr>
        <w:t>for</w:t>
      </w:r>
      <w:r w:rsidRPr="00A36BD9">
        <w:rPr>
          <w:rFonts w:ascii="Arial" w:hAnsi="Arial" w:cs="Arial"/>
          <w:spacing w:val="-2"/>
        </w:rPr>
        <w:t xml:space="preserve"> </w:t>
      </w:r>
      <w:r w:rsidRPr="00A36BD9">
        <w:rPr>
          <w:rFonts w:ascii="Arial" w:hAnsi="Arial" w:cs="Arial"/>
        </w:rPr>
        <w:t>all requests</w:t>
      </w:r>
      <w:r w:rsidRPr="00A36BD9">
        <w:rPr>
          <w:rFonts w:ascii="Arial" w:hAnsi="Arial" w:cs="Arial"/>
          <w:spacing w:val="-7"/>
        </w:rPr>
        <w:t xml:space="preserve"> </w:t>
      </w:r>
      <w:r w:rsidRPr="00A36BD9">
        <w:rPr>
          <w:rFonts w:ascii="Arial" w:hAnsi="Arial" w:cs="Arial"/>
        </w:rPr>
        <w:t>to</w:t>
      </w:r>
      <w:r w:rsidRPr="00A36BD9">
        <w:rPr>
          <w:rFonts w:ascii="Arial" w:hAnsi="Arial" w:cs="Arial"/>
          <w:spacing w:val="-2"/>
        </w:rPr>
        <w:t xml:space="preserve"> </w:t>
      </w:r>
      <w:r w:rsidRPr="00A36BD9">
        <w:rPr>
          <w:rFonts w:ascii="Arial" w:hAnsi="Arial" w:cs="Arial"/>
        </w:rPr>
        <w:t>dispose</w:t>
      </w:r>
      <w:r w:rsidRPr="00A36BD9">
        <w:rPr>
          <w:rFonts w:ascii="Arial" w:hAnsi="Arial" w:cs="Arial"/>
          <w:spacing w:val="-6"/>
        </w:rPr>
        <w:t xml:space="preserve"> </w:t>
      </w:r>
      <w:r w:rsidRPr="00A36BD9">
        <w:rPr>
          <w:rFonts w:ascii="Arial" w:hAnsi="Arial" w:cs="Arial"/>
        </w:rPr>
        <w:t>of</w:t>
      </w:r>
      <w:r w:rsidRPr="00A36BD9">
        <w:rPr>
          <w:rFonts w:ascii="Arial" w:hAnsi="Arial" w:cs="Arial"/>
          <w:spacing w:val="-2"/>
        </w:rPr>
        <w:t xml:space="preserve"> </w:t>
      </w:r>
      <w:r w:rsidRPr="00A36BD9">
        <w:rPr>
          <w:rFonts w:ascii="Arial" w:hAnsi="Arial" w:cs="Arial"/>
        </w:rPr>
        <w:t>ass</w:t>
      </w:r>
      <w:r w:rsidRPr="00A36BD9">
        <w:rPr>
          <w:rFonts w:ascii="Arial" w:hAnsi="Arial" w:cs="Arial"/>
          <w:spacing w:val="1"/>
        </w:rPr>
        <w:t>e</w:t>
      </w:r>
      <w:r w:rsidRPr="00A36BD9">
        <w:rPr>
          <w:rFonts w:ascii="Arial" w:hAnsi="Arial" w:cs="Arial"/>
        </w:rPr>
        <w:t>ts.</w:t>
      </w:r>
    </w:p>
    <w:p w:rsidR="007D0147" w:rsidRPr="00A36BD9" w:rsidRDefault="007D0147" w:rsidP="007D0147">
      <w:pPr>
        <w:widowControl w:val="0"/>
        <w:tabs>
          <w:tab w:val="left" w:pos="560"/>
        </w:tabs>
        <w:autoSpaceDE w:val="0"/>
        <w:autoSpaceDN w:val="0"/>
        <w:adjustRightInd w:val="0"/>
        <w:spacing w:before="16"/>
        <w:ind w:left="222" w:right="21"/>
        <w:jc w:val="both"/>
        <w:rPr>
          <w:rFonts w:ascii="Arial" w:hAnsi="Arial" w:cs="Arial"/>
        </w:rPr>
      </w:pPr>
      <w:r w:rsidRPr="00A36BD9">
        <w:rPr>
          <w:rFonts w:ascii="Arial" w:hAnsi="Arial" w:cs="Arial"/>
          <w:w w:val="130"/>
        </w:rPr>
        <w:t>•</w:t>
      </w:r>
      <w:r w:rsidRPr="00A36BD9">
        <w:rPr>
          <w:rFonts w:ascii="Arial" w:hAnsi="Arial" w:cs="Arial"/>
        </w:rPr>
        <w:tab/>
        <w:t>To</w:t>
      </w:r>
      <w:r w:rsidRPr="00A36BD9">
        <w:rPr>
          <w:rFonts w:ascii="Arial" w:hAnsi="Arial" w:cs="Arial"/>
          <w:spacing w:val="-2"/>
        </w:rPr>
        <w:t xml:space="preserve"> </w:t>
      </w:r>
      <w:r w:rsidRPr="00A36BD9">
        <w:rPr>
          <w:rFonts w:ascii="Arial" w:hAnsi="Arial" w:cs="Arial"/>
        </w:rPr>
        <w:t>evaluate</w:t>
      </w:r>
      <w:r w:rsidRPr="00A36BD9">
        <w:rPr>
          <w:rFonts w:ascii="Arial" w:hAnsi="Arial" w:cs="Arial"/>
          <w:spacing w:val="-7"/>
        </w:rPr>
        <w:t xml:space="preserve"> </w:t>
      </w:r>
      <w:r w:rsidRPr="00A36BD9">
        <w:rPr>
          <w:rFonts w:ascii="Arial" w:hAnsi="Arial" w:cs="Arial"/>
        </w:rPr>
        <w:t>all requests</w:t>
      </w:r>
      <w:r w:rsidRPr="00A36BD9">
        <w:rPr>
          <w:rFonts w:ascii="Arial" w:hAnsi="Arial" w:cs="Arial"/>
          <w:spacing w:val="-7"/>
        </w:rPr>
        <w:t xml:space="preserve"> </w:t>
      </w:r>
      <w:r w:rsidRPr="00A36BD9">
        <w:rPr>
          <w:rFonts w:ascii="Arial" w:hAnsi="Arial" w:cs="Arial"/>
        </w:rPr>
        <w:t>to</w:t>
      </w:r>
      <w:r w:rsidRPr="00A36BD9">
        <w:rPr>
          <w:rFonts w:ascii="Arial" w:hAnsi="Arial" w:cs="Arial"/>
          <w:spacing w:val="-2"/>
        </w:rPr>
        <w:t xml:space="preserve"> </w:t>
      </w:r>
      <w:r w:rsidRPr="00A36BD9">
        <w:rPr>
          <w:rFonts w:ascii="Arial" w:hAnsi="Arial" w:cs="Arial"/>
        </w:rPr>
        <w:t>dispose</w:t>
      </w:r>
      <w:r w:rsidRPr="00A36BD9">
        <w:rPr>
          <w:rFonts w:ascii="Arial" w:hAnsi="Arial" w:cs="Arial"/>
          <w:spacing w:val="-6"/>
        </w:rPr>
        <w:t xml:space="preserve"> </w:t>
      </w:r>
      <w:r w:rsidRPr="00A36BD9">
        <w:rPr>
          <w:rFonts w:ascii="Arial" w:hAnsi="Arial" w:cs="Arial"/>
        </w:rPr>
        <w:t>of</w:t>
      </w:r>
      <w:r w:rsidRPr="00A36BD9">
        <w:rPr>
          <w:rFonts w:ascii="Arial" w:hAnsi="Arial" w:cs="Arial"/>
          <w:spacing w:val="-2"/>
        </w:rPr>
        <w:t xml:space="preserve"> </w:t>
      </w:r>
      <w:r w:rsidRPr="00A36BD9">
        <w:rPr>
          <w:rFonts w:ascii="Arial" w:hAnsi="Arial" w:cs="Arial"/>
        </w:rPr>
        <w:t>assets.</w:t>
      </w:r>
    </w:p>
    <w:p w:rsidR="007D0147" w:rsidRPr="00A36BD9" w:rsidRDefault="007D0147" w:rsidP="007D0147">
      <w:pPr>
        <w:widowControl w:val="0"/>
        <w:tabs>
          <w:tab w:val="left" w:pos="560"/>
        </w:tabs>
        <w:autoSpaceDE w:val="0"/>
        <w:autoSpaceDN w:val="0"/>
        <w:adjustRightInd w:val="0"/>
        <w:spacing w:before="16"/>
        <w:ind w:left="561" w:right="186" w:hanging="340"/>
        <w:rPr>
          <w:rFonts w:ascii="Arial" w:hAnsi="Arial" w:cs="Arial"/>
        </w:rPr>
      </w:pPr>
    </w:p>
    <w:p w:rsidR="007D0147" w:rsidRPr="00A36BD9" w:rsidRDefault="007D0147" w:rsidP="007D0147">
      <w:pPr>
        <w:widowControl w:val="0"/>
        <w:tabs>
          <w:tab w:val="left" w:pos="560"/>
        </w:tabs>
        <w:autoSpaceDE w:val="0"/>
        <w:autoSpaceDN w:val="0"/>
        <w:adjustRightInd w:val="0"/>
        <w:spacing w:before="15"/>
        <w:ind w:left="561" w:right="187" w:hanging="340"/>
        <w:rPr>
          <w:rFonts w:ascii="Arial" w:hAnsi="Arial" w:cs="Arial"/>
        </w:rPr>
      </w:pPr>
      <w:r w:rsidRPr="00A36BD9">
        <w:rPr>
          <w:rFonts w:ascii="Arial" w:hAnsi="Arial" w:cs="Arial"/>
          <w:w w:val="130"/>
        </w:rPr>
        <w:t>•</w:t>
      </w:r>
      <w:r w:rsidRPr="00A36BD9">
        <w:rPr>
          <w:rFonts w:ascii="Arial" w:hAnsi="Arial" w:cs="Arial"/>
        </w:rPr>
        <w:tab/>
        <w:t>To</w:t>
      </w:r>
      <w:r w:rsidRPr="00A36BD9">
        <w:rPr>
          <w:rFonts w:ascii="Arial" w:hAnsi="Arial" w:cs="Arial"/>
          <w:spacing w:val="26"/>
        </w:rPr>
        <w:t xml:space="preserve"> </w:t>
      </w:r>
      <w:r w:rsidRPr="00A36BD9">
        <w:rPr>
          <w:rFonts w:ascii="Arial" w:hAnsi="Arial" w:cs="Arial"/>
        </w:rPr>
        <w:t>ensure</w:t>
      </w:r>
      <w:r w:rsidRPr="00A36BD9">
        <w:rPr>
          <w:rFonts w:ascii="Arial" w:hAnsi="Arial" w:cs="Arial"/>
          <w:spacing w:val="23"/>
        </w:rPr>
        <w:t xml:space="preserve"> </w:t>
      </w:r>
      <w:r w:rsidRPr="00A36BD9">
        <w:rPr>
          <w:rFonts w:ascii="Arial" w:hAnsi="Arial" w:cs="Arial"/>
        </w:rPr>
        <w:t>that</w:t>
      </w:r>
      <w:r w:rsidRPr="00A36BD9">
        <w:rPr>
          <w:rFonts w:ascii="Arial" w:hAnsi="Arial" w:cs="Arial"/>
          <w:spacing w:val="25"/>
        </w:rPr>
        <w:t xml:space="preserve"> </w:t>
      </w:r>
      <w:r w:rsidRPr="00A36BD9">
        <w:rPr>
          <w:rFonts w:ascii="Arial" w:hAnsi="Arial" w:cs="Arial"/>
        </w:rPr>
        <w:t>the</w:t>
      </w:r>
      <w:r w:rsidRPr="00A36BD9">
        <w:rPr>
          <w:rFonts w:ascii="Arial" w:hAnsi="Arial" w:cs="Arial"/>
          <w:spacing w:val="26"/>
        </w:rPr>
        <w:t xml:space="preserve"> </w:t>
      </w:r>
      <w:r w:rsidRPr="00A36BD9">
        <w:rPr>
          <w:rFonts w:ascii="Arial" w:hAnsi="Arial" w:cs="Arial"/>
        </w:rPr>
        <w:t>as</w:t>
      </w:r>
      <w:r w:rsidRPr="00A36BD9">
        <w:rPr>
          <w:rFonts w:ascii="Arial" w:hAnsi="Arial" w:cs="Arial"/>
          <w:spacing w:val="1"/>
        </w:rPr>
        <w:t>s</w:t>
      </w:r>
      <w:r w:rsidRPr="00A36BD9">
        <w:rPr>
          <w:rFonts w:ascii="Arial" w:hAnsi="Arial" w:cs="Arial"/>
        </w:rPr>
        <w:t>et</w:t>
      </w:r>
      <w:r w:rsidRPr="00A36BD9">
        <w:rPr>
          <w:rFonts w:ascii="Arial" w:hAnsi="Arial" w:cs="Arial"/>
          <w:spacing w:val="26"/>
        </w:rPr>
        <w:t xml:space="preserve"> </w:t>
      </w:r>
      <w:r w:rsidRPr="00A36BD9">
        <w:rPr>
          <w:rFonts w:ascii="Arial" w:hAnsi="Arial" w:cs="Arial"/>
        </w:rPr>
        <w:t>disposal</w:t>
      </w:r>
      <w:r w:rsidRPr="00A36BD9">
        <w:rPr>
          <w:rFonts w:ascii="Arial" w:hAnsi="Arial" w:cs="Arial"/>
          <w:spacing w:val="21"/>
        </w:rPr>
        <w:t xml:space="preserve"> </w:t>
      </w:r>
      <w:r w:rsidRPr="00A36BD9">
        <w:rPr>
          <w:rFonts w:ascii="Arial" w:hAnsi="Arial" w:cs="Arial"/>
        </w:rPr>
        <w:t>fo</w:t>
      </w:r>
      <w:r w:rsidRPr="00A36BD9">
        <w:rPr>
          <w:rFonts w:ascii="Arial" w:hAnsi="Arial" w:cs="Arial"/>
          <w:spacing w:val="1"/>
        </w:rPr>
        <w:t>r</w:t>
      </w:r>
      <w:r w:rsidRPr="00A36BD9">
        <w:rPr>
          <w:rFonts w:ascii="Arial" w:hAnsi="Arial" w:cs="Arial"/>
          <w:spacing w:val="-2"/>
        </w:rPr>
        <w:t>m</w:t>
      </w:r>
      <w:r w:rsidRPr="00A36BD9">
        <w:rPr>
          <w:rFonts w:ascii="Arial" w:hAnsi="Arial" w:cs="Arial"/>
        </w:rPr>
        <w:t>s</w:t>
      </w:r>
      <w:r w:rsidRPr="00A36BD9">
        <w:rPr>
          <w:rFonts w:ascii="Arial" w:hAnsi="Arial" w:cs="Arial"/>
          <w:spacing w:val="27"/>
        </w:rPr>
        <w:t xml:space="preserve"> </w:t>
      </w:r>
      <w:r w:rsidRPr="00A36BD9">
        <w:rPr>
          <w:rFonts w:ascii="Arial" w:hAnsi="Arial" w:cs="Arial"/>
        </w:rPr>
        <w:t>are</w:t>
      </w:r>
      <w:r w:rsidRPr="00A36BD9">
        <w:rPr>
          <w:rFonts w:ascii="Arial" w:hAnsi="Arial" w:cs="Arial"/>
          <w:spacing w:val="26"/>
        </w:rPr>
        <w:t xml:space="preserve"> </w:t>
      </w:r>
      <w:r w:rsidRPr="00A36BD9">
        <w:rPr>
          <w:rFonts w:ascii="Arial" w:hAnsi="Arial" w:cs="Arial"/>
        </w:rPr>
        <w:t>s</w:t>
      </w:r>
      <w:r w:rsidRPr="00A36BD9">
        <w:rPr>
          <w:rFonts w:ascii="Arial" w:hAnsi="Arial" w:cs="Arial"/>
          <w:spacing w:val="1"/>
        </w:rPr>
        <w:t>i</w:t>
      </w:r>
      <w:r w:rsidRPr="00A36BD9">
        <w:rPr>
          <w:rFonts w:ascii="Arial" w:hAnsi="Arial" w:cs="Arial"/>
        </w:rPr>
        <w:t>gned</w:t>
      </w:r>
      <w:r w:rsidRPr="00A36BD9">
        <w:rPr>
          <w:rFonts w:ascii="Arial" w:hAnsi="Arial" w:cs="Arial"/>
          <w:spacing w:val="27"/>
        </w:rPr>
        <w:t xml:space="preserve"> </w:t>
      </w:r>
      <w:r w:rsidRPr="00A36BD9">
        <w:rPr>
          <w:rFonts w:ascii="Arial" w:hAnsi="Arial" w:cs="Arial"/>
        </w:rPr>
        <w:t>by</w:t>
      </w:r>
      <w:r w:rsidRPr="00A36BD9">
        <w:rPr>
          <w:rFonts w:ascii="Arial" w:hAnsi="Arial" w:cs="Arial"/>
          <w:spacing w:val="27"/>
        </w:rPr>
        <w:t xml:space="preserve"> </w:t>
      </w:r>
      <w:r w:rsidRPr="00A36BD9">
        <w:rPr>
          <w:rFonts w:ascii="Arial" w:hAnsi="Arial" w:cs="Arial"/>
        </w:rPr>
        <w:t>relevant</w:t>
      </w:r>
      <w:r w:rsidRPr="00A36BD9">
        <w:rPr>
          <w:rFonts w:ascii="Arial" w:hAnsi="Arial" w:cs="Arial"/>
          <w:spacing w:val="22"/>
        </w:rPr>
        <w:t xml:space="preserve"> </w:t>
      </w:r>
      <w:r w:rsidRPr="00A36BD9">
        <w:rPr>
          <w:rFonts w:ascii="Arial" w:hAnsi="Arial" w:cs="Arial"/>
        </w:rPr>
        <w:t>p</w:t>
      </w:r>
      <w:r w:rsidRPr="00A36BD9">
        <w:rPr>
          <w:rFonts w:ascii="Arial" w:hAnsi="Arial" w:cs="Arial"/>
          <w:spacing w:val="-1"/>
        </w:rPr>
        <w:t>a</w:t>
      </w:r>
      <w:r w:rsidRPr="00A36BD9">
        <w:rPr>
          <w:rFonts w:ascii="Arial" w:hAnsi="Arial" w:cs="Arial"/>
        </w:rPr>
        <w:t>rties</w:t>
      </w:r>
      <w:r w:rsidRPr="00A36BD9">
        <w:rPr>
          <w:rFonts w:ascii="Arial" w:hAnsi="Arial" w:cs="Arial"/>
          <w:spacing w:val="27"/>
        </w:rPr>
        <w:t xml:space="preserve"> </w:t>
      </w:r>
      <w:r w:rsidRPr="00A36BD9">
        <w:rPr>
          <w:rFonts w:ascii="Arial" w:hAnsi="Arial" w:cs="Arial"/>
        </w:rPr>
        <w:t>(reques</w:t>
      </w:r>
      <w:r w:rsidRPr="00A36BD9">
        <w:rPr>
          <w:rFonts w:ascii="Arial" w:hAnsi="Arial" w:cs="Arial"/>
          <w:spacing w:val="1"/>
        </w:rPr>
        <w:t>t</w:t>
      </w:r>
      <w:r w:rsidRPr="00A36BD9">
        <w:rPr>
          <w:rFonts w:ascii="Arial" w:hAnsi="Arial" w:cs="Arial"/>
        </w:rPr>
        <w:t>ing</w:t>
      </w:r>
      <w:r w:rsidRPr="00A36BD9">
        <w:rPr>
          <w:rFonts w:ascii="Arial" w:hAnsi="Arial" w:cs="Arial"/>
          <w:spacing w:val="22"/>
        </w:rPr>
        <w:t xml:space="preserve"> </w:t>
      </w:r>
      <w:r w:rsidRPr="00A36BD9">
        <w:rPr>
          <w:rFonts w:ascii="Arial" w:hAnsi="Arial" w:cs="Arial"/>
        </w:rPr>
        <w:t>official,</w:t>
      </w:r>
      <w:r w:rsidRPr="00A36BD9">
        <w:rPr>
          <w:rFonts w:ascii="Arial" w:hAnsi="Arial" w:cs="Arial"/>
          <w:spacing w:val="21"/>
        </w:rPr>
        <w:t xml:space="preserve"> </w:t>
      </w:r>
      <w:r w:rsidRPr="00A36BD9">
        <w:rPr>
          <w:rFonts w:ascii="Arial" w:hAnsi="Arial" w:cs="Arial"/>
        </w:rPr>
        <w:t xml:space="preserve">GM, Chairperson </w:t>
      </w:r>
      <w:r w:rsidRPr="00A36BD9">
        <w:rPr>
          <w:rFonts w:ascii="Arial" w:hAnsi="Arial" w:cs="Arial"/>
          <w:spacing w:val="1"/>
        </w:rPr>
        <w:t xml:space="preserve"> </w:t>
      </w:r>
      <w:r w:rsidRPr="00A36BD9">
        <w:rPr>
          <w:rFonts w:ascii="Arial" w:hAnsi="Arial" w:cs="Arial"/>
        </w:rPr>
        <w:t>of</w:t>
      </w:r>
      <w:r w:rsidRPr="00A36BD9">
        <w:rPr>
          <w:rFonts w:ascii="Arial" w:hAnsi="Arial" w:cs="Arial"/>
          <w:spacing w:val="-2"/>
        </w:rPr>
        <w:t xml:space="preserve"> </w:t>
      </w:r>
      <w:r w:rsidRPr="00A36BD9">
        <w:rPr>
          <w:rFonts w:ascii="Arial" w:hAnsi="Arial" w:cs="Arial"/>
        </w:rPr>
        <w:t>the</w:t>
      </w:r>
      <w:r w:rsidRPr="00A36BD9">
        <w:rPr>
          <w:rFonts w:ascii="Arial" w:hAnsi="Arial" w:cs="Arial"/>
          <w:spacing w:val="-2"/>
        </w:rPr>
        <w:t xml:space="preserve"> </w:t>
      </w:r>
      <w:r w:rsidRPr="00A36BD9">
        <w:rPr>
          <w:rFonts w:ascii="Arial" w:hAnsi="Arial" w:cs="Arial"/>
        </w:rPr>
        <w:t>Disposal</w:t>
      </w:r>
      <w:r w:rsidRPr="00A36BD9">
        <w:rPr>
          <w:rFonts w:ascii="Arial" w:hAnsi="Arial" w:cs="Arial"/>
          <w:spacing w:val="-7"/>
        </w:rPr>
        <w:t xml:space="preserve"> </w:t>
      </w:r>
      <w:r w:rsidRPr="00A36BD9">
        <w:rPr>
          <w:rFonts w:ascii="Arial" w:hAnsi="Arial" w:cs="Arial"/>
        </w:rPr>
        <w:t>C</w:t>
      </w:r>
      <w:r w:rsidRPr="00A36BD9">
        <w:rPr>
          <w:rFonts w:ascii="Arial" w:hAnsi="Arial" w:cs="Arial"/>
          <w:spacing w:val="2"/>
        </w:rPr>
        <w:t>o</w:t>
      </w:r>
      <w:r w:rsidRPr="00A36BD9">
        <w:rPr>
          <w:rFonts w:ascii="Arial" w:hAnsi="Arial" w:cs="Arial"/>
        </w:rPr>
        <w:t>m</w:t>
      </w:r>
      <w:r w:rsidRPr="00A36BD9">
        <w:rPr>
          <w:rFonts w:ascii="Arial" w:hAnsi="Arial" w:cs="Arial"/>
          <w:spacing w:val="-2"/>
        </w:rPr>
        <w:t>m</w:t>
      </w:r>
      <w:r w:rsidRPr="00A36BD9">
        <w:rPr>
          <w:rFonts w:ascii="Arial" w:hAnsi="Arial" w:cs="Arial"/>
        </w:rPr>
        <w:t>itt</w:t>
      </w:r>
      <w:r w:rsidRPr="00A36BD9">
        <w:rPr>
          <w:rFonts w:ascii="Arial" w:hAnsi="Arial" w:cs="Arial"/>
          <w:spacing w:val="1"/>
        </w:rPr>
        <w:t>ee</w:t>
      </w:r>
      <w:r w:rsidRPr="00A36BD9">
        <w:rPr>
          <w:rFonts w:ascii="Arial" w:hAnsi="Arial" w:cs="Arial"/>
        </w:rPr>
        <w:t>,</w:t>
      </w:r>
      <w:r w:rsidRPr="00A36BD9">
        <w:rPr>
          <w:rFonts w:ascii="Arial" w:hAnsi="Arial" w:cs="Arial"/>
          <w:spacing w:val="-1"/>
        </w:rPr>
        <w:t xml:space="preserve"> </w:t>
      </w:r>
      <w:r w:rsidRPr="00A36BD9">
        <w:rPr>
          <w:rFonts w:ascii="Arial" w:hAnsi="Arial" w:cs="Arial"/>
        </w:rPr>
        <w:t>and</w:t>
      </w:r>
      <w:r w:rsidRPr="00A36BD9">
        <w:rPr>
          <w:rFonts w:ascii="Arial" w:hAnsi="Arial" w:cs="Arial"/>
          <w:spacing w:val="-3"/>
        </w:rPr>
        <w:t xml:space="preserve"> </w:t>
      </w:r>
      <w:r w:rsidRPr="00A36BD9">
        <w:rPr>
          <w:rFonts w:ascii="Arial" w:hAnsi="Arial" w:cs="Arial"/>
        </w:rPr>
        <w:t>the</w:t>
      </w:r>
      <w:r w:rsidRPr="00A36BD9">
        <w:rPr>
          <w:rFonts w:ascii="Arial" w:hAnsi="Arial" w:cs="Arial"/>
          <w:spacing w:val="-2"/>
        </w:rPr>
        <w:t xml:space="preserve"> </w:t>
      </w:r>
      <w:r w:rsidRPr="00A36BD9">
        <w:rPr>
          <w:rFonts w:ascii="Arial" w:hAnsi="Arial" w:cs="Arial"/>
        </w:rPr>
        <w:t>MM)</w:t>
      </w:r>
    </w:p>
    <w:p w:rsidR="007D0147" w:rsidRPr="00A36BD9" w:rsidRDefault="007D0147" w:rsidP="007D0147">
      <w:pPr>
        <w:widowControl w:val="0"/>
        <w:autoSpaceDE w:val="0"/>
        <w:autoSpaceDN w:val="0"/>
        <w:adjustRightInd w:val="0"/>
        <w:ind w:right="225"/>
        <w:rPr>
          <w:rFonts w:ascii="Arial" w:hAnsi="Arial" w:cs="Arial"/>
        </w:rPr>
      </w:pPr>
    </w:p>
    <w:p w:rsidR="007D0147" w:rsidRPr="00A36BD9" w:rsidRDefault="007D0147" w:rsidP="007D0147">
      <w:pPr>
        <w:widowControl w:val="0"/>
        <w:autoSpaceDE w:val="0"/>
        <w:autoSpaceDN w:val="0"/>
        <w:adjustRightInd w:val="0"/>
        <w:ind w:right="225"/>
        <w:rPr>
          <w:rFonts w:ascii="Arial" w:hAnsi="Arial" w:cs="Arial"/>
        </w:rPr>
      </w:pPr>
    </w:p>
    <w:p w:rsidR="007D0147" w:rsidRPr="00A36BD9" w:rsidRDefault="007D0147" w:rsidP="007D0147">
      <w:pPr>
        <w:widowControl w:val="0"/>
        <w:tabs>
          <w:tab w:val="left" w:pos="1100"/>
        </w:tabs>
        <w:autoSpaceDE w:val="0"/>
        <w:autoSpaceDN w:val="0"/>
        <w:adjustRightInd w:val="0"/>
        <w:spacing w:before="23"/>
        <w:ind w:left="109"/>
        <w:rPr>
          <w:rFonts w:ascii="Arial" w:hAnsi="Arial" w:cs="Arial"/>
        </w:rPr>
      </w:pPr>
      <w:r w:rsidRPr="00A36BD9">
        <w:rPr>
          <w:rFonts w:ascii="Arial" w:hAnsi="Arial" w:cs="Arial"/>
          <w:b/>
          <w:bCs/>
        </w:rPr>
        <w:t xml:space="preserve"> Departmental</w:t>
      </w:r>
      <w:r w:rsidRPr="00A36BD9">
        <w:rPr>
          <w:rFonts w:ascii="Arial" w:hAnsi="Arial" w:cs="Arial"/>
          <w:b/>
          <w:bCs/>
          <w:spacing w:val="-12"/>
        </w:rPr>
        <w:t xml:space="preserve"> </w:t>
      </w:r>
      <w:r w:rsidRPr="00A36BD9">
        <w:rPr>
          <w:rFonts w:ascii="Arial" w:hAnsi="Arial" w:cs="Arial"/>
          <w:b/>
          <w:bCs/>
        </w:rPr>
        <w:t>transfers</w:t>
      </w:r>
      <w:r w:rsidRPr="00A36BD9">
        <w:rPr>
          <w:rFonts w:ascii="Arial" w:hAnsi="Arial" w:cs="Arial"/>
          <w:b/>
          <w:bCs/>
          <w:spacing w:val="-8"/>
        </w:rPr>
        <w:t xml:space="preserve"> </w:t>
      </w:r>
      <w:r w:rsidRPr="00A36BD9">
        <w:rPr>
          <w:rFonts w:ascii="Arial" w:hAnsi="Arial" w:cs="Arial"/>
          <w:b/>
          <w:bCs/>
        </w:rPr>
        <w:t>of</w:t>
      </w:r>
      <w:r w:rsidRPr="00A36BD9">
        <w:rPr>
          <w:rFonts w:ascii="Arial" w:hAnsi="Arial" w:cs="Arial"/>
          <w:b/>
          <w:bCs/>
          <w:spacing w:val="-2"/>
        </w:rPr>
        <w:t xml:space="preserve"> </w:t>
      </w:r>
      <w:r w:rsidRPr="00A36BD9">
        <w:rPr>
          <w:rFonts w:ascii="Arial" w:hAnsi="Arial" w:cs="Arial"/>
          <w:b/>
          <w:bCs/>
        </w:rPr>
        <w:t>assets</w:t>
      </w:r>
    </w:p>
    <w:p w:rsidR="007D0147" w:rsidRPr="00A36BD9" w:rsidRDefault="007D0147" w:rsidP="007D0147">
      <w:pPr>
        <w:widowControl w:val="0"/>
        <w:autoSpaceDE w:val="0"/>
        <w:autoSpaceDN w:val="0"/>
        <w:adjustRightInd w:val="0"/>
        <w:spacing w:before="1" w:line="130" w:lineRule="exact"/>
        <w:rPr>
          <w:rFonts w:ascii="Arial" w:hAnsi="Arial" w:cs="Arial"/>
        </w:rPr>
      </w:pPr>
    </w:p>
    <w:p w:rsidR="007D0147" w:rsidRPr="00A36BD9" w:rsidRDefault="007D0147" w:rsidP="007D0147">
      <w:pPr>
        <w:widowControl w:val="0"/>
        <w:autoSpaceDE w:val="0"/>
        <w:autoSpaceDN w:val="0"/>
        <w:adjustRightInd w:val="0"/>
        <w:ind w:left="109" w:right="67"/>
        <w:rPr>
          <w:rFonts w:ascii="Arial" w:hAnsi="Arial" w:cs="Arial"/>
        </w:rPr>
      </w:pPr>
      <w:r w:rsidRPr="00A36BD9">
        <w:rPr>
          <w:rFonts w:ascii="Arial" w:hAnsi="Arial" w:cs="Arial"/>
        </w:rPr>
        <w:t>The</w:t>
      </w:r>
      <w:r w:rsidRPr="00A36BD9">
        <w:rPr>
          <w:rFonts w:ascii="Arial" w:hAnsi="Arial" w:cs="Arial"/>
          <w:spacing w:val="53"/>
        </w:rPr>
        <w:t xml:space="preserve"> </w:t>
      </w:r>
      <w:r w:rsidRPr="00A36BD9">
        <w:rPr>
          <w:rFonts w:ascii="Arial" w:hAnsi="Arial" w:cs="Arial"/>
        </w:rPr>
        <w:t>GM</w:t>
      </w:r>
      <w:r w:rsidRPr="00A36BD9">
        <w:rPr>
          <w:rFonts w:ascii="Arial" w:hAnsi="Arial" w:cs="Arial"/>
          <w:spacing w:val="1"/>
        </w:rPr>
        <w:t>’</w:t>
      </w:r>
      <w:r w:rsidRPr="00A36BD9">
        <w:rPr>
          <w:rFonts w:ascii="Arial" w:hAnsi="Arial" w:cs="Arial"/>
        </w:rPr>
        <w:t xml:space="preserve">s </w:t>
      </w:r>
      <w:r w:rsidRPr="00A36BD9">
        <w:rPr>
          <w:rFonts w:ascii="Arial" w:hAnsi="Arial" w:cs="Arial"/>
          <w:spacing w:val="7"/>
        </w:rPr>
        <w:t xml:space="preserve"> </w:t>
      </w:r>
      <w:r w:rsidRPr="00A36BD9">
        <w:rPr>
          <w:rFonts w:ascii="Arial" w:hAnsi="Arial" w:cs="Arial"/>
        </w:rPr>
        <w:t xml:space="preserve">shall </w:t>
      </w:r>
      <w:r w:rsidRPr="00A36BD9">
        <w:rPr>
          <w:rFonts w:ascii="Arial" w:hAnsi="Arial" w:cs="Arial"/>
          <w:spacing w:val="7"/>
        </w:rPr>
        <w:t xml:space="preserve"> </w:t>
      </w:r>
      <w:r w:rsidRPr="00A36BD9">
        <w:rPr>
          <w:rFonts w:ascii="Arial" w:hAnsi="Arial" w:cs="Arial"/>
        </w:rPr>
        <w:t xml:space="preserve">approve </w:t>
      </w:r>
      <w:r w:rsidRPr="00A36BD9">
        <w:rPr>
          <w:rFonts w:ascii="Arial" w:hAnsi="Arial" w:cs="Arial"/>
          <w:spacing w:val="5"/>
        </w:rPr>
        <w:t xml:space="preserve"> </w:t>
      </w:r>
      <w:r w:rsidRPr="00A36BD9">
        <w:rPr>
          <w:rFonts w:ascii="Arial" w:hAnsi="Arial" w:cs="Arial"/>
        </w:rPr>
        <w:t xml:space="preserve">all </w:t>
      </w:r>
      <w:r w:rsidRPr="00A36BD9">
        <w:rPr>
          <w:rFonts w:ascii="Arial" w:hAnsi="Arial" w:cs="Arial"/>
          <w:spacing w:val="11"/>
        </w:rPr>
        <w:t xml:space="preserve"> </w:t>
      </w:r>
      <w:r w:rsidRPr="00A36BD9">
        <w:rPr>
          <w:rFonts w:ascii="Arial" w:hAnsi="Arial" w:cs="Arial"/>
        </w:rPr>
        <w:t>as</w:t>
      </w:r>
      <w:r w:rsidRPr="00A36BD9">
        <w:rPr>
          <w:rFonts w:ascii="Arial" w:hAnsi="Arial" w:cs="Arial"/>
          <w:spacing w:val="1"/>
        </w:rPr>
        <w:t>s</w:t>
      </w:r>
      <w:r w:rsidRPr="00A36BD9">
        <w:rPr>
          <w:rFonts w:ascii="Arial" w:hAnsi="Arial" w:cs="Arial"/>
        </w:rPr>
        <w:t xml:space="preserve">et </w:t>
      </w:r>
      <w:r w:rsidRPr="00A36BD9">
        <w:rPr>
          <w:rFonts w:ascii="Arial" w:hAnsi="Arial" w:cs="Arial"/>
          <w:spacing w:val="11"/>
        </w:rPr>
        <w:t xml:space="preserve"> </w:t>
      </w:r>
      <w:r w:rsidRPr="00A36BD9">
        <w:rPr>
          <w:rFonts w:ascii="Arial" w:hAnsi="Arial" w:cs="Arial"/>
          <w:spacing w:val="-2"/>
        </w:rPr>
        <w:t>m</w:t>
      </w:r>
      <w:r w:rsidRPr="00A36BD9">
        <w:rPr>
          <w:rFonts w:ascii="Arial" w:hAnsi="Arial" w:cs="Arial"/>
        </w:rPr>
        <w:t>ov</w:t>
      </w:r>
      <w:r w:rsidRPr="00A36BD9">
        <w:rPr>
          <w:rFonts w:ascii="Arial" w:hAnsi="Arial" w:cs="Arial"/>
          <w:spacing w:val="1"/>
        </w:rPr>
        <w:t>e</w:t>
      </w:r>
      <w:r w:rsidRPr="00A36BD9">
        <w:rPr>
          <w:rFonts w:ascii="Arial" w:hAnsi="Arial" w:cs="Arial"/>
        </w:rPr>
        <w:t xml:space="preserve">ments, </w:t>
      </w:r>
      <w:r w:rsidRPr="00A36BD9">
        <w:rPr>
          <w:rFonts w:ascii="Arial" w:hAnsi="Arial" w:cs="Arial"/>
          <w:spacing w:val="11"/>
        </w:rPr>
        <w:t xml:space="preserve"> </w:t>
      </w:r>
      <w:r w:rsidRPr="00A36BD9">
        <w:rPr>
          <w:rFonts w:ascii="Arial" w:hAnsi="Arial" w:cs="Arial"/>
        </w:rPr>
        <w:t xml:space="preserve">which </w:t>
      </w:r>
      <w:r w:rsidRPr="00A36BD9">
        <w:rPr>
          <w:rFonts w:ascii="Arial" w:hAnsi="Arial" w:cs="Arial"/>
          <w:spacing w:val="6"/>
        </w:rPr>
        <w:t xml:space="preserve"> </w:t>
      </w:r>
      <w:r w:rsidRPr="00A36BD9">
        <w:rPr>
          <w:rFonts w:ascii="Arial" w:hAnsi="Arial" w:cs="Arial"/>
        </w:rPr>
        <w:t xml:space="preserve">relate </w:t>
      </w:r>
      <w:r w:rsidRPr="00A36BD9">
        <w:rPr>
          <w:rFonts w:ascii="Arial" w:hAnsi="Arial" w:cs="Arial"/>
          <w:spacing w:val="12"/>
        </w:rPr>
        <w:t xml:space="preserve"> </w:t>
      </w:r>
      <w:r w:rsidRPr="00A36BD9">
        <w:rPr>
          <w:rFonts w:ascii="Arial" w:hAnsi="Arial" w:cs="Arial"/>
        </w:rPr>
        <w:t xml:space="preserve">to </w:t>
      </w:r>
      <w:r w:rsidRPr="00A36BD9">
        <w:rPr>
          <w:rFonts w:ascii="Arial" w:hAnsi="Arial" w:cs="Arial"/>
          <w:spacing w:val="9"/>
        </w:rPr>
        <w:t xml:space="preserve"> </w:t>
      </w:r>
      <w:r w:rsidRPr="00A36BD9">
        <w:rPr>
          <w:rFonts w:ascii="Arial" w:hAnsi="Arial" w:cs="Arial"/>
        </w:rPr>
        <w:t xml:space="preserve">the </w:t>
      </w:r>
      <w:r w:rsidRPr="00A36BD9">
        <w:rPr>
          <w:rFonts w:ascii="Arial" w:hAnsi="Arial" w:cs="Arial"/>
          <w:spacing w:val="9"/>
        </w:rPr>
        <w:t xml:space="preserve"> </w:t>
      </w:r>
      <w:r w:rsidRPr="00A36BD9">
        <w:rPr>
          <w:rFonts w:ascii="Arial" w:hAnsi="Arial" w:cs="Arial"/>
        </w:rPr>
        <w:t xml:space="preserve">transfer </w:t>
      </w:r>
      <w:r w:rsidRPr="00A36BD9">
        <w:rPr>
          <w:rFonts w:ascii="Arial" w:hAnsi="Arial" w:cs="Arial"/>
          <w:spacing w:val="5"/>
        </w:rPr>
        <w:t xml:space="preserve"> </w:t>
      </w:r>
      <w:r w:rsidRPr="00A36BD9">
        <w:rPr>
          <w:rFonts w:ascii="Arial" w:hAnsi="Arial" w:cs="Arial"/>
        </w:rPr>
        <w:t xml:space="preserve">of </w:t>
      </w:r>
      <w:r w:rsidRPr="00A36BD9">
        <w:rPr>
          <w:rFonts w:ascii="Arial" w:hAnsi="Arial" w:cs="Arial"/>
          <w:spacing w:val="9"/>
        </w:rPr>
        <w:t xml:space="preserve"> </w:t>
      </w:r>
      <w:r w:rsidRPr="00A36BD9">
        <w:rPr>
          <w:rFonts w:ascii="Arial" w:hAnsi="Arial" w:cs="Arial"/>
        </w:rPr>
        <w:t>as</w:t>
      </w:r>
      <w:r w:rsidRPr="00A36BD9">
        <w:rPr>
          <w:rFonts w:ascii="Arial" w:hAnsi="Arial" w:cs="Arial"/>
          <w:spacing w:val="1"/>
        </w:rPr>
        <w:t>s</w:t>
      </w:r>
      <w:r w:rsidRPr="00A36BD9">
        <w:rPr>
          <w:rFonts w:ascii="Arial" w:hAnsi="Arial" w:cs="Arial"/>
        </w:rPr>
        <w:t>e</w:t>
      </w:r>
      <w:r w:rsidRPr="00A36BD9">
        <w:rPr>
          <w:rFonts w:ascii="Arial" w:hAnsi="Arial" w:cs="Arial"/>
          <w:spacing w:val="1"/>
        </w:rPr>
        <w:t>t</w:t>
      </w:r>
      <w:r w:rsidRPr="00A36BD9">
        <w:rPr>
          <w:rFonts w:ascii="Arial" w:hAnsi="Arial" w:cs="Arial"/>
        </w:rPr>
        <w:t xml:space="preserve">s </w:t>
      </w:r>
      <w:r w:rsidRPr="00A36BD9">
        <w:rPr>
          <w:rFonts w:ascii="Arial" w:hAnsi="Arial" w:cs="Arial"/>
          <w:spacing w:val="9"/>
        </w:rPr>
        <w:t xml:space="preserve"> </w:t>
      </w:r>
      <w:r w:rsidRPr="00A36BD9">
        <w:rPr>
          <w:rFonts w:ascii="Arial" w:hAnsi="Arial" w:cs="Arial"/>
        </w:rPr>
        <w:t>fr</w:t>
      </w:r>
      <w:r w:rsidRPr="00A36BD9">
        <w:rPr>
          <w:rFonts w:ascii="Arial" w:hAnsi="Arial" w:cs="Arial"/>
          <w:spacing w:val="2"/>
        </w:rPr>
        <w:t>o</w:t>
      </w:r>
      <w:r w:rsidRPr="00A36BD9">
        <w:rPr>
          <w:rFonts w:ascii="Arial" w:hAnsi="Arial" w:cs="Arial"/>
        </w:rPr>
        <w:t xml:space="preserve">m </w:t>
      </w:r>
      <w:r w:rsidRPr="00A36BD9">
        <w:rPr>
          <w:rFonts w:ascii="Arial" w:hAnsi="Arial" w:cs="Arial"/>
          <w:spacing w:val="9"/>
        </w:rPr>
        <w:t xml:space="preserve"> </w:t>
      </w:r>
      <w:r w:rsidRPr="00A36BD9">
        <w:rPr>
          <w:rFonts w:ascii="Arial" w:hAnsi="Arial" w:cs="Arial"/>
        </w:rPr>
        <w:t>one depart</w:t>
      </w:r>
      <w:r w:rsidRPr="00A36BD9">
        <w:rPr>
          <w:rFonts w:ascii="Arial" w:hAnsi="Arial" w:cs="Arial"/>
          <w:spacing w:val="-1"/>
        </w:rPr>
        <w:t>m</w:t>
      </w:r>
      <w:r w:rsidRPr="00A36BD9">
        <w:rPr>
          <w:rFonts w:ascii="Arial" w:hAnsi="Arial" w:cs="Arial"/>
        </w:rPr>
        <w:t>ent</w:t>
      </w:r>
      <w:r w:rsidRPr="00A36BD9">
        <w:rPr>
          <w:rFonts w:ascii="Arial" w:hAnsi="Arial" w:cs="Arial"/>
          <w:spacing w:val="-2"/>
        </w:rPr>
        <w:t xml:space="preserve"> </w:t>
      </w:r>
      <w:r w:rsidRPr="00A36BD9">
        <w:rPr>
          <w:rFonts w:ascii="Arial" w:hAnsi="Arial" w:cs="Arial"/>
        </w:rPr>
        <w:t>to</w:t>
      </w:r>
      <w:r w:rsidRPr="00A36BD9">
        <w:rPr>
          <w:rFonts w:ascii="Arial" w:hAnsi="Arial" w:cs="Arial"/>
          <w:spacing w:val="-2"/>
        </w:rPr>
        <w:t xml:space="preserve"> </w:t>
      </w:r>
      <w:r w:rsidRPr="00A36BD9">
        <w:rPr>
          <w:rFonts w:ascii="Arial" w:hAnsi="Arial" w:cs="Arial"/>
        </w:rPr>
        <w:t>the</w:t>
      </w:r>
      <w:r w:rsidRPr="00A36BD9">
        <w:rPr>
          <w:rFonts w:ascii="Arial" w:hAnsi="Arial" w:cs="Arial"/>
          <w:spacing w:val="-1"/>
        </w:rPr>
        <w:t xml:space="preserve"> </w:t>
      </w:r>
      <w:r w:rsidRPr="00A36BD9">
        <w:rPr>
          <w:rFonts w:ascii="Arial" w:hAnsi="Arial" w:cs="Arial"/>
        </w:rPr>
        <w:t>other.</w:t>
      </w:r>
    </w:p>
    <w:p w:rsidR="007D0147" w:rsidRPr="00A36BD9" w:rsidRDefault="007D0147" w:rsidP="007D0147">
      <w:pPr>
        <w:widowControl w:val="0"/>
        <w:autoSpaceDE w:val="0"/>
        <w:autoSpaceDN w:val="0"/>
        <w:adjustRightInd w:val="0"/>
        <w:spacing w:before="19" w:line="240" w:lineRule="exact"/>
        <w:rPr>
          <w:rFonts w:ascii="Arial" w:hAnsi="Arial" w:cs="Arial"/>
        </w:rPr>
      </w:pPr>
    </w:p>
    <w:p w:rsidR="007D0147" w:rsidRPr="00A36BD9" w:rsidRDefault="007D0147" w:rsidP="007D0147">
      <w:pPr>
        <w:widowControl w:val="0"/>
        <w:autoSpaceDE w:val="0"/>
        <w:autoSpaceDN w:val="0"/>
        <w:adjustRightInd w:val="0"/>
        <w:ind w:left="109" w:right="62"/>
        <w:jc w:val="both"/>
        <w:rPr>
          <w:rFonts w:ascii="Arial" w:hAnsi="Arial" w:cs="Arial"/>
        </w:rPr>
      </w:pPr>
      <w:r w:rsidRPr="00A36BD9">
        <w:rPr>
          <w:rFonts w:ascii="Arial" w:hAnsi="Arial" w:cs="Arial"/>
        </w:rPr>
        <w:t>When</w:t>
      </w:r>
      <w:r w:rsidRPr="00A36BD9">
        <w:rPr>
          <w:rFonts w:ascii="Arial" w:hAnsi="Arial" w:cs="Arial"/>
          <w:spacing w:val="6"/>
        </w:rPr>
        <w:t xml:space="preserve"> </w:t>
      </w:r>
      <w:r w:rsidRPr="00A36BD9">
        <w:rPr>
          <w:rFonts w:ascii="Arial" w:hAnsi="Arial" w:cs="Arial"/>
        </w:rPr>
        <w:t>a</w:t>
      </w:r>
      <w:r w:rsidRPr="00A36BD9">
        <w:rPr>
          <w:rFonts w:ascii="Arial" w:hAnsi="Arial" w:cs="Arial"/>
          <w:spacing w:val="16"/>
        </w:rPr>
        <w:t xml:space="preserve"> </w:t>
      </w:r>
      <w:r w:rsidRPr="00A36BD9">
        <w:rPr>
          <w:rFonts w:ascii="Arial" w:hAnsi="Arial" w:cs="Arial"/>
        </w:rPr>
        <w:t>dire</w:t>
      </w:r>
      <w:r w:rsidRPr="00A36BD9">
        <w:rPr>
          <w:rFonts w:ascii="Arial" w:hAnsi="Arial" w:cs="Arial"/>
          <w:spacing w:val="1"/>
        </w:rPr>
        <w:t>c</w:t>
      </w:r>
      <w:r w:rsidRPr="00A36BD9">
        <w:rPr>
          <w:rFonts w:ascii="Arial" w:hAnsi="Arial" w:cs="Arial"/>
        </w:rPr>
        <w:t>torate</w:t>
      </w:r>
      <w:r w:rsidRPr="00A36BD9">
        <w:rPr>
          <w:rFonts w:ascii="Arial" w:hAnsi="Arial" w:cs="Arial"/>
          <w:spacing w:val="9"/>
        </w:rPr>
        <w:t xml:space="preserve"> </w:t>
      </w:r>
      <w:r w:rsidRPr="00A36BD9">
        <w:rPr>
          <w:rFonts w:ascii="Arial" w:hAnsi="Arial" w:cs="Arial"/>
        </w:rPr>
        <w:t>or</w:t>
      </w:r>
      <w:r w:rsidRPr="00A36BD9">
        <w:rPr>
          <w:rFonts w:ascii="Arial" w:hAnsi="Arial" w:cs="Arial"/>
          <w:spacing w:val="14"/>
        </w:rPr>
        <w:t xml:space="preserve"> </w:t>
      </w:r>
      <w:r w:rsidRPr="00A36BD9">
        <w:rPr>
          <w:rFonts w:ascii="Arial" w:hAnsi="Arial" w:cs="Arial"/>
        </w:rPr>
        <w:t>depar</w:t>
      </w:r>
      <w:r w:rsidRPr="00A36BD9">
        <w:rPr>
          <w:rFonts w:ascii="Arial" w:hAnsi="Arial" w:cs="Arial"/>
          <w:spacing w:val="1"/>
        </w:rPr>
        <w:t>t</w:t>
      </w:r>
      <w:r w:rsidRPr="00A36BD9">
        <w:rPr>
          <w:rFonts w:ascii="Arial" w:hAnsi="Arial" w:cs="Arial"/>
          <w:spacing w:val="-2"/>
        </w:rPr>
        <w:t>m</w:t>
      </w:r>
      <w:r w:rsidRPr="00A36BD9">
        <w:rPr>
          <w:rFonts w:ascii="Arial" w:hAnsi="Arial" w:cs="Arial"/>
        </w:rPr>
        <w:t>ent</w:t>
      </w:r>
      <w:r w:rsidRPr="00A36BD9">
        <w:rPr>
          <w:rFonts w:ascii="Arial" w:hAnsi="Arial" w:cs="Arial"/>
          <w:spacing w:val="10"/>
        </w:rPr>
        <w:t xml:space="preserve"> </w:t>
      </w:r>
      <w:r w:rsidRPr="00A36BD9">
        <w:rPr>
          <w:rFonts w:ascii="Arial" w:hAnsi="Arial" w:cs="Arial"/>
        </w:rPr>
        <w:t>tran</w:t>
      </w:r>
      <w:r w:rsidRPr="00A36BD9">
        <w:rPr>
          <w:rFonts w:ascii="Arial" w:hAnsi="Arial" w:cs="Arial"/>
          <w:spacing w:val="1"/>
        </w:rPr>
        <w:t>s</w:t>
      </w:r>
      <w:r w:rsidRPr="00A36BD9">
        <w:rPr>
          <w:rFonts w:ascii="Arial" w:hAnsi="Arial" w:cs="Arial"/>
        </w:rPr>
        <w:t>fers</w:t>
      </w:r>
      <w:r w:rsidRPr="00A36BD9">
        <w:rPr>
          <w:rFonts w:ascii="Arial" w:hAnsi="Arial" w:cs="Arial"/>
          <w:spacing w:val="13"/>
        </w:rPr>
        <w:t xml:space="preserve"> </w:t>
      </w:r>
      <w:r w:rsidRPr="00A36BD9">
        <w:rPr>
          <w:rFonts w:ascii="Arial" w:hAnsi="Arial" w:cs="Arial"/>
        </w:rPr>
        <w:t>an</w:t>
      </w:r>
      <w:r w:rsidRPr="00A36BD9">
        <w:rPr>
          <w:rFonts w:ascii="Arial" w:hAnsi="Arial" w:cs="Arial"/>
          <w:spacing w:val="14"/>
        </w:rPr>
        <w:t xml:space="preserve"> </w:t>
      </w:r>
      <w:r w:rsidRPr="00A36BD9">
        <w:rPr>
          <w:rFonts w:ascii="Arial" w:hAnsi="Arial" w:cs="Arial"/>
          <w:spacing w:val="1"/>
        </w:rPr>
        <w:t>a</w:t>
      </w:r>
      <w:r w:rsidRPr="00A36BD9">
        <w:rPr>
          <w:rFonts w:ascii="Arial" w:hAnsi="Arial" w:cs="Arial"/>
        </w:rPr>
        <w:t>sset</w:t>
      </w:r>
      <w:r w:rsidRPr="00A36BD9">
        <w:rPr>
          <w:rFonts w:ascii="Arial" w:hAnsi="Arial" w:cs="Arial"/>
          <w:spacing w:val="14"/>
        </w:rPr>
        <w:t xml:space="preserve"> </w:t>
      </w:r>
      <w:r w:rsidRPr="00A36BD9">
        <w:rPr>
          <w:rFonts w:ascii="Arial" w:hAnsi="Arial" w:cs="Arial"/>
        </w:rPr>
        <w:t>or</w:t>
      </w:r>
      <w:r w:rsidRPr="00A36BD9">
        <w:rPr>
          <w:rFonts w:ascii="Arial" w:hAnsi="Arial" w:cs="Arial"/>
          <w:spacing w:val="14"/>
        </w:rPr>
        <w:t xml:space="preserve"> </w:t>
      </w:r>
      <w:r w:rsidRPr="00A36BD9">
        <w:rPr>
          <w:rFonts w:ascii="Arial" w:hAnsi="Arial" w:cs="Arial"/>
        </w:rPr>
        <w:t>an</w:t>
      </w:r>
      <w:r w:rsidRPr="00A36BD9">
        <w:rPr>
          <w:rFonts w:ascii="Arial" w:hAnsi="Arial" w:cs="Arial"/>
          <w:spacing w:val="14"/>
        </w:rPr>
        <w:t xml:space="preserve"> </w:t>
      </w:r>
      <w:r w:rsidRPr="00A36BD9">
        <w:rPr>
          <w:rFonts w:ascii="Arial" w:hAnsi="Arial" w:cs="Arial"/>
        </w:rPr>
        <w:t>inventory</w:t>
      </w:r>
      <w:r w:rsidRPr="00A36BD9">
        <w:rPr>
          <w:rFonts w:ascii="Arial" w:hAnsi="Arial" w:cs="Arial"/>
          <w:spacing w:val="10"/>
        </w:rPr>
        <w:t xml:space="preserve"> </w:t>
      </w:r>
      <w:r w:rsidRPr="00A36BD9">
        <w:rPr>
          <w:rFonts w:ascii="Arial" w:hAnsi="Arial" w:cs="Arial"/>
        </w:rPr>
        <w:t>item</w:t>
      </w:r>
      <w:r w:rsidRPr="00A36BD9">
        <w:rPr>
          <w:rFonts w:ascii="Arial" w:hAnsi="Arial" w:cs="Arial"/>
          <w:spacing w:val="14"/>
        </w:rPr>
        <w:t xml:space="preserve"> </w:t>
      </w:r>
      <w:r w:rsidRPr="00A36BD9">
        <w:rPr>
          <w:rFonts w:ascii="Arial" w:hAnsi="Arial" w:cs="Arial"/>
        </w:rPr>
        <w:t>inte</w:t>
      </w:r>
      <w:r w:rsidRPr="00A36BD9">
        <w:rPr>
          <w:rFonts w:ascii="Arial" w:hAnsi="Arial" w:cs="Arial"/>
          <w:spacing w:val="1"/>
        </w:rPr>
        <w:t>rd</w:t>
      </w:r>
      <w:r w:rsidRPr="00A36BD9">
        <w:rPr>
          <w:rFonts w:ascii="Arial" w:hAnsi="Arial" w:cs="Arial"/>
        </w:rPr>
        <w:t>epar</w:t>
      </w:r>
      <w:r w:rsidRPr="00A36BD9">
        <w:rPr>
          <w:rFonts w:ascii="Arial" w:hAnsi="Arial" w:cs="Arial"/>
          <w:spacing w:val="1"/>
        </w:rPr>
        <w:t>t</w:t>
      </w:r>
      <w:r w:rsidRPr="00A36BD9">
        <w:rPr>
          <w:rFonts w:ascii="Arial" w:hAnsi="Arial" w:cs="Arial"/>
          <w:spacing w:val="-2"/>
        </w:rPr>
        <w:t>m</w:t>
      </w:r>
      <w:r w:rsidRPr="00A36BD9">
        <w:rPr>
          <w:rFonts w:ascii="Arial" w:hAnsi="Arial" w:cs="Arial"/>
        </w:rPr>
        <w:t>ental</w:t>
      </w:r>
      <w:r w:rsidRPr="00A36BD9">
        <w:rPr>
          <w:rFonts w:ascii="Arial" w:hAnsi="Arial" w:cs="Arial"/>
          <w:spacing w:val="2"/>
        </w:rPr>
        <w:t>l</w:t>
      </w:r>
      <w:r w:rsidRPr="00A36BD9">
        <w:rPr>
          <w:rFonts w:ascii="Arial" w:hAnsi="Arial" w:cs="Arial"/>
        </w:rPr>
        <w:t>y</w:t>
      </w:r>
      <w:r w:rsidRPr="00A36BD9">
        <w:rPr>
          <w:rFonts w:ascii="Arial" w:hAnsi="Arial" w:cs="Arial"/>
          <w:spacing w:val="12"/>
        </w:rPr>
        <w:t xml:space="preserve"> </w:t>
      </w:r>
      <w:r w:rsidRPr="00A36BD9">
        <w:rPr>
          <w:rFonts w:ascii="Arial" w:hAnsi="Arial" w:cs="Arial"/>
        </w:rPr>
        <w:t>or</w:t>
      </w:r>
      <w:r w:rsidRPr="00A36BD9">
        <w:rPr>
          <w:rFonts w:ascii="Arial" w:hAnsi="Arial" w:cs="Arial"/>
          <w:spacing w:val="14"/>
        </w:rPr>
        <w:t xml:space="preserve"> </w:t>
      </w:r>
      <w:r w:rsidRPr="00A36BD9">
        <w:rPr>
          <w:rFonts w:ascii="Arial" w:hAnsi="Arial" w:cs="Arial"/>
        </w:rPr>
        <w:t xml:space="preserve">within its </w:t>
      </w:r>
      <w:r w:rsidRPr="00A36BD9">
        <w:rPr>
          <w:rFonts w:ascii="Arial" w:hAnsi="Arial" w:cs="Arial"/>
          <w:spacing w:val="-20"/>
        </w:rPr>
        <w:t xml:space="preserve"> </w:t>
      </w:r>
      <w:r w:rsidRPr="00A36BD9">
        <w:rPr>
          <w:rFonts w:ascii="Arial" w:hAnsi="Arial" w:cs="Arial"/>
        </w:rPr>
        <w:t>depar</w:t>
      </w:r>
      <w:r w:rsidRPr="00A36BD9">
        <w:rPr>
          <w:rFonts w:ascii="Arial" w:hAnsi="Arial" w:cs="Arial"/>
          <w:spacing w:val="1"/>
        </w:rPr>
        <w:t>t</w:t>
      </w:r>
      <w:r w:rsidRPr="00A36BD9">
        <w:rPr>
          <w:rFonts w:ascii="Arial" w:hAnsi="Arial" w:cs="Arial"/>
          <w:spacing w:val="-2"/>
        </w:rPr>
        <w:t>m</w:t>
      </w:r>
      <w:r w:rsidRPr="00A36BD9">
        <w:rPr>
          <w:rFonts w:ascii="Arial" w:hAnsi="Arial" w:cs="Arial"/>
        </w:rPr>
        <w:t>e</w:t>
      </w:r>
      <w:r w:rsidRPr="00A36BD9">
        <w:rPr>
          <w:rFonts w:ascii="Arial" w:hAnsi="Arial" w:cs="Arial"/>
          <w:spacing w:val="2"/>
        </w:rPr>
        <w:t>n</w:t>
      </w:r>
      <w:r w:rsidRPr="00A36BD9">
        <w:rPr>
          <w:rFonts w:ascii="Arial" w:hAnsi="Arial" w:cs="Arial"/>
        </w:rPr>
        <w:t>t,</w:t>
      </w:r>
      <w:r w:rsidRPr="00A36BD9">
        <w:rPr>
          <w:rFonts w:ascii="Arial" w:hAnsi="Arial" w:cs="Arial"/>
          <w:spacing w:val="24"/>
        </w:rPr>
        <w:t xml:space="preserve"> </w:t>
      </w:r>
      <w:r w:rsidRPr="00A36BD9">
        <w:rPr>
          <w:rFonts w:ascii="Arial" w:hAnsi="Arial" w:cs="Arial"/>
        </w:rPr>
        <w:t>the</w:t>
      </w:r>
      <w:r w:rsidRPr="00A36BD9">
        <w:rPr>
          <w:rFonts w:ascii="Arial" w:hAnsi="Arial" w:cs="Arial"/>
          <w:spacing w:val="28"/>
        </w:rPr>
        <w:t xml:space="preserve"> </w:t>
      </w:r>
      <w:r w:rsidRPr="00A36BD9">
        <w:rPr>
          <w:rFonts w:ascii="Arial" w:hAnsi="Arial" w:cs="Arial"/>
        </w:rPr>
        <w:t>As</w:t>
      </w:r>
      <w:r w:rsidRPr="00A36BD9">
        <w:rPr>
          <w:rFonts w:ascii="Arial" w:hAnsi="Arial" w:cs="Arial"/>
          <w:spacing w:val="1"/>
        </w:rPr>
        <w:t>s</w:t>
      </w:r>
      <w:r w:rsidRPr="00A36BD9">
        <w:rPr>
          <w:rFonts w:ascii="Arial" w:hAnsi="Arial" w:cs="Arial"/>
        </w:rPr>
        <w:t>et</w:t>
      </w:r>
      <w:r w:rsidRPr="00A36BD9">
        <w:rPr>
          <w:rFonts w:ascii="Arial" w:hAnsi="Arial" w:cs="Arial"/>
          <w:spacing w:val="29"/>
        </w:rPr>
        <w:t xml:space="preserve"> </w:t>
      </w:r>
      <w:r w:rsidRPr="00A36BD9">
        <w:rPr>
          <w:rFonts w:ascii="Arial" w:hAnsi="Arial" w:cs="Arial"/>
        </w:rPr>
        <w:t>Transfer</w:t>
      </w:r>
      <w:r w:rsidRPr="00A36BD9">
        <w:rPr>
          <w:rFonts w:ascii="Arial" w:hAnsi="Arial" w:cs="Arial"/>
          <w:spacing w:val="23"/>
        </w:rPr>
        <w:t xml:space="preserve"> </w:t>
      </w:r>
      <w:r w:rsidRPr="00A36BD9">
        <w:rPr>
          <w:rFonts w:ascii="Arial" w:hAnsi="Arial" w:cs="Arial"/>
        </w:rPr>
        <w:t>Fo</w:t>
      </w:r>
      <w:r w:rsidRPr="00A36BD9">
        <w:rPr>
          <w:rFonts w:ascii="Arial" w:hAnsi="Arial" w:cs="Arial"/>
          <w:spacing w:val="1"/>
        </w:rPr>
        <w:t>r</w:t>
      </w:r>
      <w:r w:rsidRPr="00A36BD9">
        <w:rPr>
          <w:rFonts w:ascii="Arial" w:hAnsi="Arial" w:cs="Arial"/>
        </w:rPr>
        <w:t>m</w:t>
      </w:r>
      <w:r w:rsidRPr="00A36BD9">
        <w:rPr>
          <w:rFonts w:ascii="Arial" w:hAnsi="Arial" w:cs="Arial"/>
          <w:spacing w:val="28"/>
        </w:rPr>
        <w:t xml:space="preserve"> </w:t>
      </w:r>
      <w:r w:rsidRPr="00A36BD9">
        <w:rPr>
          <w:rFonts w:ascii="Arial" w:hAnsi="Arial" w:cs="Arial"/>
          <w:b/>
          <w:bCs/>
          <w:spacing w:val="29"/>
        </w:rPr>
        <w:t xml:space="preserve"> </w:t>
      </w:r>
      <w:r w:rsidRPr="00A36BD9">
        <w:rPr>
          <w:rFonts w:ascii="Arial" w:hAnsi="Arial" w:cs="Arial"/>
          <w:spacing w:val="-2"/>
        </w:rPr>
        <w:t>m</w:t>
      </w:r>
      <w:r w:rsidRPr="00A36BD9">
        <w:rPr>
          <w:rFonts w:ascii="Arial" w:hAnsi="Arial" w:cs="Arial"/>
          <w:spacing w:val="1"/>
        </w:rPr>
        <w:t>u</w:t>
      </w:r>
      <w:r w:rsidRPr="00A36BD9">
        <w:rPr>
          <w:rFonts w:ascii="Arial" w:hAnsi="Arial" w:cs="Arial"/>
        </w:rPr>
        <w:t>st</w:t>
      </w:r>
      <w:r w:rsidRPr="00A36BD9">
        <w:rPr>
          <w:rFonts w:ascii="Arial" w:hAnsi="Arial" w:cs="Arial"/>
          <w:spacing w:val="29"/>
        </w:rPr>
        <w:t xml:space="preserve"> </w:t>
      </w:r>
      <w:r w:rsidRPr="00A36BD9">
        <w:rPr>
          <w:rFonts w:ascii="Arial" w:hAnsi="Arial" w:cs="Arial"/>
        </w:rPr>
        <w:t>be</w:t>
      </w:r>
      <w:r w:rsidRPr="00A36BD9">
        <w:rPr>
          <w:rFonts w:ascii="Arial" w:hAnsi="Arial" w:cs="Arial"/>
          <w:spacing w:val="28"/>
        </w:rPr>
        <w:t xml:space="preserve"> </w:t>
      </w:r>
      <w:r w:rsidRPr="00A36BD9">
        <w:rPr>
          <w:rFonts w:ascii="Arial" w:hAnsi="Arial" w:cs="Arial"/>
        </w:rPr>
        <w:t>forwarded</w:t>
      </w:r>
      <w:r w:rsidRPr="00A36BD9">
        <w:rPr>
          <w:rFonts w:ascii="Arial" w:hAnsi="Arial" w:cs="Arial"/>
          <w:spacing w:val="22"/>
        </w:rPr>
        <w:t xml:space="preserve"> </w:t>
      </w:r>
      <w:r w:rsidRPr="00A36BD9">
        <w:rPr>
          <w:rFonts w:ascii="Arial" w:hAnsi="Arial" w:cs="Arial"/>
        </w:rPr>
        <w:t>to</w:t>
      </w:r>
      <w:r w:rsidRPr="00A36BD9">
        <w:rPr>
          <w:rFonts w:ascii="Arial" w:hAnsi="Arial" w:cs="Arial"/>
          <w:spacing w:val="28"/>
        </w:rPr>
        <w:t xml:space="preserve"> </w:t>
      </w:r>
      <w:r w:rsidRPr="00A36BD9">
        <w:rPr>
          <w:rFonts w:ascii="Arial" w:hAnsi="Arial" w:cs="Arial"/>
        </w:rPr>
        <w:t>the</w:t>
      </w:r>
      <w:r w:rsidRPr="00A36BD9">
        <w:rPr>
          <w:rFonts w:ascii="Arial" w:hAnsi="Arial" w:cs="Arial"/>
          <w:spacing w:val="28"/>
        </w:rPr>
        <w:t xml:space="preserve"> </w:t>
      </w:r>
      <w:r w:rsidRPr="00A36BD9">
        <w:rPr>
          <w:rFonts w:ascii="Arial" w:hAnsi="Arial" w:cs="Arial"/>
        </w:rPr>
        <w:t>depar</w:t>
      </w:r>
      <w:r w:rsidRPr="00A36BD9">
        <w:rPr>
          <w:rFonts w:ascii="Arial" w:hAnsi="Arial" w:cs="Arial"/>
          <w:spacing w:val="1"/>
        </w:rPr>
        <w:t>t</w:t>
      </w:r>
      <w:r w:rsidRPr="00A36BD9">
        <w:rPr>
          <w:rFonts w:ascii="Arial" w:hAnsi="Arial" w:cs="Arial"/>
          <w:spacing w:val="-2"/>
        </w:rPr>
        <w:t>m</w:t>
      </w:r>
      <w:r w:rsidRPr="00A36BD9">
        <w:rPr>
          <w:rFonts w:ascii="Arial" w:hAnsi="Arial" w:cs="Arial"/>
          <w:spacing w:val="1"/>
        </w:rPr>
        <w:t>e</w:t>
      </w:r>
      <w:r w:rsidRPr="00A36BD9">
        <w:rPr>
          <w:rFonts w:ascii="Arial" w:hAnsi="Arial" w:cs="Arial"/>
        </w:rPr>
        <w:t>nt/location</w:t>
      </w:r>
      <w:r w:rsidRPr="00A36BD9">
        <w:rPr>
          <w:rFonts w:ascii="Arial" w:hAnsi="Arial" w:cs="Arial"/>
          <w:spacing w:val="-13"/>
        </w:rPr>
        <w:t xml:space="preserve"> </w:t>
      </w:r>
      <w:r w:rsidRPr="00A36BD9">
        <w:rPr>
          <w:rFonts w:ascii="Arial" w:hAnsi="Arial" w:cs="Arial"/>
        </w:rPr>
        <w:t>receiving</w:t>
      </w:r>
      <w:r w:rsidRPr="00A36BD9">
        <w:rPr>
          <w:rFonts w:ascii="Arial" w:hAnsi="Arial" w:cs="Arial"/>
          <w:spacing w:val="4"/>
        </w:rPr>
        <w:t xml:space="preserve"> </w:t>
      </w:r>
      <w:r w:rsidRPr="00A36BD9">
        <w:rPr>
          <w:rFonts w:ascii="Arial" w:hAnsi="Arial" w:cs="Arial"/>
        </w:rPr>
        <w:t>the</w:t>
      </w:r>
      <w:r w:rsidRPr="00A36BD9">
        <w:rPr>
          <w:rFonts w:ascii="Arial" w:hAnsi="Arial" w:cs="Arial"/>
          <w:spacing w:val="3"/>
        </w:rPr>
        <w:t xml:space="preserve"> </w:t>
      </w:r>
      <w:r w:rsidRPr="00A36BD9">
        <w:rPr>
          <w:rFonts w:ascii="Arial" w:hAnsi="Arial" w:cs="Arial"/>
        </w:rPr>
        <w:t>asset or</w:t>
      </w:r>
      <w:r w:rsidRPr="00A36BD9">
        <w:rPr>
          <w:rFonts w:ascii="Arial" w:hAnsi="Arial" w:cs="Arial"/>
          <w:spacing w:val="2"/>
        </w:rPr>
        <w:t xml:space="preserve"> </w:t>
      </w:r>
      <w:r w:rsidRPr="00A36BD9">
        <w:rPr>
          <w:rFonts w:ascii="Arial" w:hAnsi="Arial" w:cs="Arial"/>
        </w:rPr>
        <w:t>invento</w:t>
      </w:r>
      <w:r w:rsidRPr="00A36BD9">
        <w:rPr>
          <w:rFonts w:ascii="Arial" w:hAnsi="Arial" w:cs="Arial"/>
          <w:spacing w:val="-1"/>
        </w:rPr>
        <w:t>r</w:t>
      </w:r>
      <w:r w:rsidRPr="00A36BD9">
        <w:rPr>
          <w:rFonts w:ascii="Arial" w:hAnsi="Arial" w:cs="Arial"/>
        </w:rPr>
        <w:t>y ite</w:t>
      </w:r>
      <w:r w:rsidRPr="00A36BD9">
        <w:rPr>
          <w:rFonts w:ascii="Arial" w:hAnsi="Arial" w:cs="Arial"/>
          <w:spacing w:val="-1"/>
        </w:rPr>
        <w:t>m</w:t>
      </w:r>
      <w:r w:rsidRPr="00A36BD9">
        <w:rPr>
          <w:rFonts w:ascii="Arial" w:hAnsi="Arial" w:cs="Arial"/>
        </w:rPr>
        <w:t>.</w:t>
      </w:r>
      <w:r w:rsidRPr="00A36BD9">
        <w:rPr>
          <w:rFonts w:ascii="Arial" w:hAnsi="Arial" w:cs="Arial"/>
          <w:spacing w:val="3"/>
        </w:rPr>
        <w:t xml:space="preserve"> </w:t>
      </w:r>
      <w:r w:rsidRPr="00A36BD9">
        <w:rPr>
          <w:rFonts w:ascii="Arial" w:hAnsi="Arial" w:cs="Arial"/>
        </w:rPr>
        <w:t>A</w:t>
      </w:r>
      <w:r w:rsidRPr="00A36BD9">
        <w:rPr>
          <w:rFonts w:ascii="Arial" w:hAnsi="Arial" w:cs="Arial"/>
          <w:spacing w:val="3"/>
        </w:rPr>
        <w:t xml:space="preserve"> </w:t>
      </w:r>
      <w:r w:rsidRPr="00A36BD9">
        <w:rPr>
          <w:rFonts w:ascii="Arial" w:hAnsi="Arial" w:cs="Arial"/>
        </w:rPr>
        <w:t>copy</w:t>
      </w:r>
      <w:r w:rsidRPr="00A36BD9">
        <w:rPr>
          <w:rFonts w:ascii="Arial" w:hAnsi="Arial" w:cs="Arial"/>
          <w:spacing w:val="2"/>
        </w:rPr>
        <w:t xml:space="preserve"> </w:t>
      </w:r>
      <w:r w:rsidRPr="00A36BD9">
        <w:rPr>
          <w:rFonts w:ascii="Arial" w:hAnsi="Arial" w:cs="Arial"/>
        </w:rPr>
        <w:t>of</w:t>
      </w:r>
      <w:r w:rsidRPr="00A36BD9">
        <w:rPr>
          <w:rFonts w:ascii="Arial" w:hAnsi="Arial" w:cs="Arial"/>
          <w:spacing w:val="1"/>
        </w:rPr>
        <w:t xml:space="preserve"> </w:t>
      </w:r>
      <w:r w:rsidRPr="00A36BD9">
        <w:rPr>
          <w:rFonts w:ascii="Arial" w:hAnsi="Arial" w:cs="Arial"/>
        </w:rPr>
        <w:t>this</w:t>
      </w:r>
      <w:r w:rsidRPr="00A36BD9">
        <w:rPr>
          <w:rFonts w:ascii="Arial" w:hAnsi="Arial" w:cs="Arial"/>
          <w:spacing w:val="1"/>
        </w:rPr>
        <w:t xml:space="preserve"> </w:t>
      </w:r>
      <w:r w:rsidRPr="00A36BD9">
        <w:rPr>
          <w:rFonts w:ascii="Arial" w:hAnsi="Arial" w:cs="Arial"/>
          <w:spacing w:val="-1"/>
        </w:rPr>
        <w:t>f</w:t>
      </w:r>
      <w:r w:rsidRPr="00A36BD9">
        <w:rPr>
          <w:rFonts w:ascii="Arial" w:hAnsi="Arial" w:cs="Arial"/>
          <w:spacing w:val="1"/>
        </w:rPr>
        <w:t>o</w:t>
      </w:r>
      <w:r w:rsidRPr="00A36BD9">
        <w:rPr>
          <w:rFonts w:ascii="Arial" w:hAnsi="Arial" w:cs="Arial"/>
        </w:rPr>
        <w:t>rm</w:t>
      </w:r>
      <w:r w:rsidRPr="00A36BD9">
        <w:rPr>
          <w:rFonts w:ascii="Arial" w:hAnsi="Arial" w:cs="Arial"/>
          <w:spacing w:val="1"/>
        </w:rPr>
        <w:t xml:space="preserve"> </w:t>
      </w:r>
      <w:r w:rsidRPr="00A36BD9">
        <w:rPr>
          <w:rFonts w:ascii="Arial" w:hAnsi="Arial" w:cs="Arial"/>
        </w:rPr>
        <w:t>is</w:t>
      </w:r>
      <w:r w:rsidRPr="00A36BD9">
        <w:rPr>
          <w:rFonts w:ascii="Arial" w:hAnsi="Arial" w:cs="Arial"/>
          <w:spacing w:val="3"/>
        </w:rPr>
        <w:t xml:space="preserve"> </w:t>
      </w:r>
      <w:r w:rsidRPr="00A36BD9">
        <w:rPr>
          <w:rFonts w:ascii="Arial" w:hAnsi="Arial" w:cs="Arial"/>
        </w:rPr>
        <w:t>to</w:t>
      </w:r>
      <w:r w:rsidRPr="00A36BD9">
        <w:rPr>
          <w:rFonts w:ascii="Arial" w:hAnsi="Arial" w:cs="Arial"/>
          <w:spacing w:val="2"/>
        </w:rPr>
        <w:t xml:space="preserve"> </w:t>
      </w:r>
      <w:r w:rsidRPr="00A36BD9">
        <w:rPr>
          <w:rFonts w:ascii="Arial" w:hAnsi="Arial" w:cs="Arial"/>
        </w:rPr>
        <w:t>be</w:t>
      </w:r>
      <w:r w:rsidRPr="00A36BD9">
        <w:rPr>
          <w:rFonts w:ascii="Arial" w:hAnsi="Arial" w:cs="Arial"/>
          <w:spacing w:val="2"/>
        </w:rPr>
        <w:t xml:space="preserve"> </w:t>
      </w:r>
      <w:r w:rsidRPr="00A36BD9">
        <w:rPr>
          <w:rFonts w:ascii="Arial" w:hAnsi="Arial" w:cs="Arial"/>
          <w:spacing w:val="-1"/>
        </w:rPr>
        <w:t>f</w:t>
      </w:r>
      <w:r w:rsidRPr="00A36BD9">
        <w:rPr>
          <w:rFonts w:ascii="Arial" w:hAnsi="Arial" w:cs="Arial"/>
          <w:spacing w:val="1"/>
        </w:rPr>
        <w:t>o</w:t>
      </w:r>
      <w:r w:rsidRPr="00A36BD9">
        <w:rPr>
          <w:rFonts w:ascii="Arial" w:hAnsi="Arial" w:cs="Arial"/>
        </w:rPr>
        <w:t>rwarded</w:t>
      </w:r>
      <w:r w:rsidRPr="00A36BD9">
        <w:rPr>
          <w:rFonts w:ascii="Arial" w:hAnsi="Arial" w:cs="Arial"/>
          <w:spacing w:val="3"/>
        </w:rPr>
        <w:t xml:space="preserve"> </w:t>
      </w:r>
      <w:r w:rsidRPr="00A36BD9">
        <w:rPr>
          <w:rFonts w:ascii="Arial" w:hAnsi="Arial" w:cs="Arial"/>
        </w:rPr>
        <w:t>to</w:t>
      </w:r>
      <w:r w:rsidRPr="00A36BD9">
        <w:rPr>
          <w:rFonts w:ascii="Arial" w:hAnsi="Arial" w:cs="Arial"/>
          <w:spacing w:val="2"/>
        </w:rPr>
        <w:t xml:space="preserve"> </w:t>
      </w:r>
      <w:r w:rsidRPr="00A36BD9">
        <w:rPr>
          <w:rFonts w:ascii="Arial" w:hAnsi="Arial" w:cs="Arial"/>
          <w:spacing w:val="-1"/>
        </w:rPr>
        <w:t>t</w:t>
      </w:r>
      <w:r w:rsidRPr="00A36BD9">
        <w:rPr>
          <w:rFonts w:ascii="Arial" w:hAnsi="Arial" w:cs="Arial"/>
          <w:spacing w:val="1"/>
        </w:rPr>
        <w:t>h</w:t>
      </w:r>
      <w:r w:rsidRPr="00A36BD9">
        <w:rPr>
          <w:rFonts w:ascii="Arial" w:hAnsi="Arial" w:cs="Arial"/>
        </w:rPr>
        <w:t>e</w:t>
      </w:r>
      <w:r w:rsidRPr="00A36BD9">
        <w:rPr>
          <w:rFonts w:ascii="Arial" w:hAnsi="Arial" w:cs="Arial"/>
          <w:spacing w:val="3"/>
        </w:rPr>
        <w:t xml:space="preserve"> </w:t>
      </w:r>
      <w:r w:rsidRPr="00A36BD9">
        <w:rPr>
          <w:rFonts w:ascii="Arial" w:hAnsi="Arial" w:cs="Arial"/>
        </w:rPr>
        <w:t>Budget</w:t>
      </w:r>
      <w:r w:rsidRPr="00A36BD9">
        <w:rPr>
          <w:rFonts w:ascii="Arial" w:hAnsi="Arial" w:cs="Arial"/>
          <w:spacing w:val="-2"/>
        </w:rPr>
        <w:t xml:space="preserve"> </w:t>
      </w:r>
      <w:r w:rsidRPr="00A36BD9">
        <w:rPr>
          <w:rFonts w:ascii="Arial" w:hAnsi="Arial" w:cs="Arial"/>
        </w:rPr>
        <w:t>and</w:t>
      </w:r>
      <w:r w:rsidRPr="00A36BD9">
        <w:rPr>
          <w:rFonts w:ascii="Arial" w:hAnsi="Arial" w:cs="Arial"/>
          <w:spacing w:val="1"/>
        </w:rPr>
        <w:t xml:space="preserve"> </w:t>
      </w:r>
      <w:r w:rsidRPr="00A36BD9">
        <w:rPr>
          <w:rFonts w:ascii="Arial" w:hAnsi="Arial" w:cs="Arial"/>
        </w:rPr>
        <w:t>Treasury</w:t>
      </w:r>
      <w:r w:rsidRPr="00A36BD9">
        <w:rPr>
          <w:rFonts w:ascii="Arial" w:hAnsi="Arial" w:cs="Arial"/>
          <w:spacing w:val="-7"/>
        </w:rPr>
        <w:t xml:space="preserve"> </w:t>
      </w:r>
      <w:r w:rsidRPr="00A36BD9">
        <w:rPr>
          <w:rFonts w:ascii="Arial" w:hAnsi="Arial" w:cs="Arial"/>
        </w:rPr>
        <w:t>Office for</w:t>
      </w:r>
      <w:r w:rsidRPr="00A36BD9">
        <w:rPr>
          <w:rFonts w:ascii="Arial" w:hAnsi="Arial" w:cs="Arial"/>
          <w:spacing w:val="-2"/>
        </w:rPr>
        <w:t xml:space="preserve"> </w:t>
      </w:r>
      <w:r w:rsidRPr="00A36BD9">
        <w:rPr>
          <w:rFonts w:ascii="Arial" w:hAnsi="Arial" w:cs="Arial"/>
        </w:rPr>
        <w:t>the</w:t>
      </w:r>
      <w:r w:rsidRPr="00A36BD9">
        <w:rPr>
          <w:rFonts w:ascii="Arial" w:hAnsi="Arial" w:cs="Arial"/>
          <w:spacing w:val="-2"/>
        </w:rPr>
        <w:t xml:space="preserve"> </w:t>
      </w:r>
      <w:r w:rsidRPr="00A36BD9">
        <w:rPr>
          <w:rFonts w:ascii="Arial" w:hAnsi="Arial" w:cs="Arial"/>
        </w:rPr>
        <w:t>update</w:t>
      </w:r>
      <w:r w:rsidRPr="00A36BD9">
        <w:rPr>
          <w:rFonts w:ascii="Arial" w:hAnsi="Arial" w:cs="Arial"/>
          <w:spacing w:val="-5"/>
        </w:rPr>
        <w:t xml:space="preserve"> </w:t>
      </w:r>
      <w:r w:rsidRPr="00A36BD9">
        <w:rPr>
          <w:rFonts w:ascii="Arial" w:hAnsi="Arial" w:cs="Arial"/>
        </w:rPr>
        <w:t xml:space="preserve">of </w:t>
      </w:r>
      <w:r w:rsidRPr="00A36BD9">
        <w:rPr>
          <w:rFonts w:ascii="Arial" w:hAnsi="Arial" w:cs="Arial"/>
          <w:spacing w:val="-1"/>
        </w:rPr>
        <w:t>t</w:t>
      </w:r>
      <w:r w:rsidRPr="00A36BD9">
        <w:rPr>
          <w:rFonts w:ascii="Arial" w:hAnsi="Arial" w:cs="Arial"/>
          <w:spacing w:val="1"/>
        </w:rPr>
        <w:t>h</w:t>
      </w:r>
      <w:r w:rsidRPr="00A36BD9">
        <w:rPr>
          <w:rFonts w:ascii="Arial" w:hAnsi="Arial" w:cs="Arial"/>
        </w:rPr>
        <w:t>e</w:t>
      </w:r>
      <w:r w:rsidRPr="00A36BD9">
        <w:rPr>
          <w:rFonts w:ascii="Arial" w:hAnsi="Arial" w:cs="Arial"/>
          <w:spacing w:val="-1"/>
        </w:rPr>
        <w:t xml:space="preserve"> </w:t>
      </w:r>
      <w:r w:rsidRPr="00A36BD9">
        <w:rPr>
          <w:rFonts w:ascii="Arial" w:hAnsi="Arial" w:cs="Arial"/>
        </w:rPr>
        <w:t>asset</w:t>
      </w:r>
      <w:r w:rsidRPr="00A36BD9">
        <w:rPr>
          <w:rFonts w:ascii="Arial" w:hAnsi="Arial" w:cs="Arial"/>
          <w:spacing w:val="-4"/>
        </w:rPr>
        <w:t xml:space="preserve"> </w:t>
      </w:r>
      <w:r w:rsidRPr="00A36BD9">
        <w:rPr>
          <w:rFonts w:ascii="Arial" w:hAnsi="Arial" w:cs="Arial"/>
        </w:rPr>
        <w:t>regis</w:t>
      </w:r>
      <w:r w:rsidRPr="00A36BD9">
        <w:rPr>
          <w:rFonts w:ascii="Arial" w:hAnsi="Arial" w:cs="Arial"/>
          <w:spacing w:val="1"/>
        </w:rPr>
        <w:t>t</w:t>
      </w:r>
      <w:r w:rsidRPr="00A36BD9">
        <w:rPr>
          <w:rFonts w:ascii="Arial" w:hAnsi="Arial" w:cs="Arial"/>
        </w:rPr>
        <w:t>e</w:t>
      </w:r>
      <w:r w:rsidRPr="00A36BD9">
        <w:rPr>
          <w:rFonts w:ascii="Arial" w:hAnsi="Arial" w:cs="Arial"/>
          <w:spacing w:val="1"/>
        </w:rPr>
        <w:t>r</w:t>
      </w:r>
      <w:r w:rsidRPr="00A36BD9">
        <w:rPr>
          <w:rFonts w:ascii="Arial" w:hAnsi="Arial" w:cs="Arial"/>
        </w:rPr>
        <w:t>.</w:t>
      </w:r>
    </w:p>
    <w:p w:rsidR="007D0147" w:rsidRPr="00A36BD9" w:rsidRDefault="007D0147" w:rsidP="007D0147">
      <w:pPr>
        <w:widowControl w:val="0"/>
        <w:autoSpaceDE w:val="0"/>
        <w:autoSpaceDN w:val="0"/>
        <w:adjustRightInd w:val="0"/>
        <w:spacing w:before="2" w:line="180" w:lineRule="exact"/>
        <w:rPr>
          <w:rFonts w:ascii="Arial" w:hAnsi="Arial" w:cs="Arial"/>
        </w:rPr>
      </w:pPr>
    </w:p>
    <w:p w:rsidR="007D0147" w:rsidRPr="00A36BD9" w:rsidRDefault="007D0147" w:rsidP="007D0147">
      <w:pPr>
        <w:widowControl w:val="0"/>
        <w:autoSpaceDE w:val="0"/>
        <w:autoSpaceDN w:val="0"/>
        <w:adjustRightInd w:val="0"/>
        <w:spacing w:line="200" w:lineRule="exact"/>
        <w:rPr>
          <w:rFonts w:ascii="Arial" w:hAnsi="Arial" w:cs="Arial"/>
        </w:rPr>
      </w:pPr>
    </w:p>
    <w:p w:rsidR="007D0147" w:rsidRPr="00A36BD9" w:rsidRDefault="007D0147" w:rsidP="007D0147">
      <w:pPr>
        <w:widowControl w:val="0"/>
        <w:autoSpaceDE w:val="0"/>
        <w:autoSpaceDN w:val="0"/>
        <w:adjustRightInd w:val="0"/>
        <w:ind w:left="109" w:right="67"/>
        <w:jc w:val="both"/>
        <w:rPr>
          <w:rFonts w:ascii="Arial" w:hAnsi="Arial" w:cs="Arial"/>
        </w:rPr>
      </w:pPr>
      <w:r w:rsidRPr="00A36BD9">
        <w:rPr>
          <w:rFonts w:ascii="Arial" w:hAnsi="Arial" w:cs="Arial"/>
        </w:rPr>
        <w:t>Where</w:t>
      </w:r>
      <w:r w:rsidRPr="00A36BD9">
        <w:rPr>
          <w:rFonts w:ascii="Arial" w:hAnsi="Arial" w:cs="Arial"/>
          <w:spacing w:val="-6"/>
        </w:rPr>
        <w:t xml:space="preserve"> </w:t>
      </w:r>
      <w:r w:rsidRPr="00A36BD9">
        <w:rPr>
          <w:rFonts w:ascii="Arial" w:hAnsi="Arial" w:cs="Arial"/>
        </w:rPr>
        <w:t>a</w:t>
      </w:r>
      <w:r w:rsidRPr="00A36BD9">
        <w:rPr>
          <w:rFonts w:ascii="Arial" w:hAnsi="Arial" w:cs="Arial"/>
          <w:spacing w:val="5"/>
        </w:rPr>
        <w:t xml:space="preserve"> </w:t>
      </w:r>
      <w:r w:rsidRPr="00A36BD9">
        <w:rPr>
          <w:rFonts w:ascii="Arial" w:hAnsi="Arial" w:cs="Arial"/>
        </w:rPr>
        <w:t>depar</w:t>
      </w:r>
      <w:r w:rsidRPr="00A36BD9">
        <w:rPr>
          <w:rFonts w:ascii="Arial" w:hAnsi="Arial" w:cs="Arial"/>
          <w:spacing w:val="1"/>
        </w:rPr>
        <w:t>t</w:t>
      </w:r>
      <w:r w:rsidRPr="00A36BD9">
        <w:rPr>
          <w:rFonts w:ascii="Arial" w:hAnsi="Arial" w:cs="Arial"/>
          <w:spacing w:val="-2"/>
        </w:rPr>
        <w:t>m</w:t>
      </w:r>
      <w:r w:rsidRPr="00A36BD9">
        <w:rPr>
          <w:rFonts w:ascii="Arial" w:hAnsi="Arial" w:cs="Arial"/>
        </w:rPr>
        <w:t>ent</w:t>
      </w:r>
      <w:r w:rsidRPr="00A36BD9">
        <w:rPr>
          <w:rFonts w:ascii="Arial" w:hAnsi="Arial" w:cs="Arial"/>
          <w:spacing w:val="-1"/>
        </w:rPr>
        <w:t xml:space="preserve"> </w:t>
      </w:r>
      <w:r w:rsidRPr="00A36BD9">
        <w:rPr>
          <w:rFonts w:ascii="Arial" w:hAnsi="Arial" w:cs="Arial"/>
        </w:rPr>
        <w:t>no</w:t>
      </w:r>
      <w:r w:rsidRPr="00A36BD9">
        <w:rPr>
          <w:rFonts w:ascii="Arial" w:hAnsi="Arial" w:cs="Arial"/>
          <w:spacing w:val="3"/>
        </w:rPr>
        <w:t xml:space="preserve"> </w:t>
      </w:r>
      <w:r w:rsidRPr="00A36BD9">
        <w:rPr>
          <w:rFonts w:ascii="Arial" w:hAnsi="Arial" w:cs="Arial"/>
        </w:rPr>
        <w:t>longer requires</w:t>
      </w:r>
      <w:r w:rsidRPr="00A36BD9">
        <w:rPr>
          <w:rFonts w:ascii="Arial" w:hAnsi="Arial" w:cs="Arial"/>
          <w:spacing w:val="-1"/>
        </w:rPr>
        <w:t xml:space="preserve"> </w:t>
      </w:r>
      <w:r w:rsidRPr="00A36BD9">
        <w:rPr>
          <w:rFonts w:ascii="Arial" w:hAnsi="Arial" w:cs="Arial"/>
          <w:spacing w:val="1"/>
        </w:rPr>
        <w:t>th</w:t>
      </w:r>
      <w:r w:rsidRPr="00A36BD9">
        <w:rPr>
          <w:rFonts w:ascii="Arial" w:hAnsi="Arial" w:cs="Arial"/>
        </w:rPr>
        <w:t>e</w:t>
      </w:r>
      <w:r w:rsidRPr="00A36BD9">
        <w:rPr>
          <w:rFonts w:ascii="Arial" w:hAnsi="Arial" w:cs="Arial"/>
          <w:spacing w:val="4"/>
        </w:rPr>
        <w:t xml:space="preserve"> </w:t>
      </w:r>
      <w:r w:rsidRPr="00A36BD9">
        <w:rPr>
          <w:rFonts w:ascii="Arial" w:hAnsi="Arial" w:cs="Arial"/>
        </w:rPr>
        <w:t>use</w:t>
      </w:r>
      <w:r w:rsidRPr="00A36BD9">
        <w:rPr>
          <w:rFonts w:ascii="Arial" w:hAnsi="Arial" w:cs="Arial"/>
          <w:spacing w:val="2"/>
        </w:rPr>
        <w:t xml:space="preserve"> </w:t>
      </w:r>
      <w:r w:rsidRPr="00A36BD9">
        <w:rPr>
          <w:rFonts w:ascii="Arial" w:hAnsi="Arial" w:cs="Arial"/>
        </w:rPr>
        <w:t>of</w:t>
      </w:r>
      <w:r w:rsidRPr="00A36BD9">
        <w:rPr>
          <w:rFonts w:ascii="Arial" w:hAnsi="Arial" w:cs="Arial"/>
          <w:spacing w:val="4"/>
        </w:rPr>
        <w:t xml:space="preserve"> </w:t>
      </w:r>
      <w:r w:rsidRPr="00A36BD9">
        <w:rPr>
          <w:rFonts w:ascii="Arial" w:hAnsi="Arial" w:cs="Arial"/>
        </w:rPr>
        <w:t>an</w:t>
      </w:r>
      <w:r w:rsidRPr="00A36BD9">
        <w:rPr>
          <w:rFonts w:ascii="Arial" w:hAnsi="Arial" w:cs="Arial"/>
          <w:spacing w:val="4"/>
        </w:rPr>
        <w:t xml:space="preserve"> </w:t>
      </w:r>
      <w:r w:rsidRPr="00A36BD9">
        <w:rPr>
          <w:rFonts w:ascii="Arial" w:hAnsi="Arial" w:cs="Arial"/>
        </w:rPr>
        <w:t>asset</w:t>
      </w:r>
      <w:r w:rsidRPr="00A36BD9">
        <w:rPr>
          <w:rFonts w:ascii="Arial" w:hAnsi="Arial" w:cs="Arial"/>
          <w:spacing w:val="2"/>
        </w:rPr>
        <w:t xml:space="preserve"> </w:t>
      </w:r>
      <w:r w:rsidRPr="00A36BD9">
        <w:rPr>
          <w:rFonts w:ascii="Arial" w:hAnsi="Arial" w:cs="Arial"/>
        </w:rPr>
        <w:t>it</w:t>
      </w:r>
      <w:r w:rsidRPr="00A36BD9">
        <w:rPr>
          <w:rFonts w:ascii="Arial" w:hAnsi="Arial" w:cs="Arial"/>
          <w:spacing w:val="5"/>
        </w:rPr>
        <w:t xml:space="preserve"> </w:t>
      </w:r>
      <w:r w:rsidRPr="00A36BD9">
        <w:rPr>
          <w:rFonts w:ascii="Arial" w:hAnsi="Arial" w:cs="Arial"/>
        </w:rPr>
        <w:t>should be</w:t>
      </w:r>
      <w:r w:rsidRPr="00A36BD9">
        <w:rPr>
          <w:rFonts w:ascii="Arial" w:hAnsi="Arial" w:cs="Arial"/>
          <w:spacing w:val="3"/>
        </w:rPr>
        <w:t xml:space="preserve"> </w:t>
      </w:r>
      <w:r w:rsidRPr="00A36BD9">
        <w:rPr>
          <w:rFonts w:ascii="Arial" w:hAnsi="Arial" w:cs="Arial"/>
        </w:rPr>
        <w:t>transfer</w:t>
      </w:r>
      <w:r w:rsidRPr="00A36BD9">
        <w:rPr>
          <w:rFonts w:ascii="Arial" w:hAnsi="Arial" w:cs="Arial"/>
          <w:spacing w:val="1"/>
        </w:rPr>
        <w:t>r</w:t>
      </w:r>
      <w:r w:rsidRPr="00A36BD9">
        <w:rPr>
          <w:rFonts w:ascii="Arial" w:hAnsi="Arial" w:cs="Arial"/>
        </w:rPr>
        <w:t>ed</w:t>
      </w:r>
      <w:r w:rsidRPr="00A36BD9">
        <w:rPr>
          <w:rFonts w:ascii="Arial" w:hAnsi="Arial" w:cs="Arial"/>
          <w:spacing w:val="-2"/>
        </w:rPr>
        <w:t xml:space="preserve"> </w:t>
      </w:r>
      <w:r w:rsidRPr="00A36BD9">
        <w:rPr>
          <w:rFonts w:ascii="Arial" w:hAnsi="Arial" w:cs="Arial"/>
        </w:rPr>
        <w:t>to</w:t>
      </w:r>
      <w:r w:rsidRPr="00A36BD9">
        <w:rPr>
          <w:rFonts w:ascii="Arial" w:hAnsi="Arial" w:cs="Arial"/>
          <w:spacing w:val="3"/>
        </w:rPr>
        <w:t xml:space="preserve"> </w:t>
      </w:r>
      <w:r w:rsidRPr="00A36BD9">
        <w:rPr>
          <w:rFonts w:ascii="Arial" w:hAnsi="Arial" w:cs="Arial"/>
        </w:rPr>
        <w:t>the</w:t>
      </w:r>
      <w:r w:rsidRPr="00A36BD9">
        <w:rPr>
          <w:rFonts w:ascii="Arial" w:hAnsi="Arial" w:cs="Arial"/>
          <w:spacing w:val="3"/>
        </w:rPr>
        <w:t xml:space="preserve"> </w:t>
      </w:r>
      <w:r w:rsidRPr="00A36BD9">
        <w:rPr>
          <w:rFonts w:ascii="Arial" w:hAnsi="Arial" w:cs="Arial"/>
        </w:rPr>
        <w:t>Corporate Services Department’s</w:t>
      </w:r>
      <w:r w:rsidRPr="00A36BD9">
        <w:rPr>
          <w:rFonts w:ascii="Arial" w:hAnsi="Arial" w:cs="Arial"/>
          <w:spacing w:val="-17"/>
        </w:rPr>
        <w:t xml:space="preserve"> </w:t>
      </w:r>
      <w:r w:rsidRPr="00A36BD9">
        <w:rPr>
          <w:rFonts w:ascii="Arial" w:hAnsi="Arial" w:cs="Arial"/>
        </w:rPr>
        <w:t>safe</w:t>
      </w:r>
      <w:r w:rsidRPr="00A36BD9">
        <w:rPr>
          <w:rFonts w:ascii="Arial" w:hAnsi="Arial" w:cs="Arial"/>
          <w:spacing w:val="-3"/>
        </w:rPr>
        <w:t xml:space="preserve"> </w:t>
      </w:r>
      <w:r w:rsidRPr="00A36BD9">
        <w:rPr>
          <w:rFonts w:ascii="Arial" w:hAnsi="Arial" w:cs="Arial"/>
        </w:rPr>
        <w:t>house</w:t>
      </w:r>
      <w:r w:rsidRPr="00A36BD9">
        <w:rPr>
          <w:rFonts w:ascii="Arial" w:hAnsi="Arial" w:cs="Arial"/>
          <w:spacing w:val="-5"/>
        </w:rPr>
        <w:t xml:space="preserve"> </w:t>
      </w:r>
      <w:r w:rsidRPr="00A36BD9">
        <w:rPr>
          <w:rFonts w:ascii="Arial" w:hAnsi="Arial" w:cs="Arial"/>
        </w:rPr>
        <w:t>(Whelan</w:t>
      </w:r>
      <w:r w:rsidRPr="00A36BD9">
        <w:rPr>
          <w:rFonts w:ascii="Arial" w:hAnsi="Arial" w:cs="Arial"/>
          <w:spacing w:val="-7"/>
        </w:rPr>
        <w:t xml:space="preserve"> </w:t>
      </w:r>
      <w:r w:rsidRPr="00A36BD9">
        <w:rPr>
          <w:rFonts w:ascii="Arial" w:hAnsi="Arial" w:cs="Arial"/>
        </w:rPr>
        <w:t>Workshop)</w:t>
      </w:r>
      <w:r w:rsidRPr="00A36BD9">
        <w:rPr>
          <w:rFonts w:ascii="Arial" w:hAnsi="Arial" w:cs="Arial"/>
          <w:spacing w:val="-9"/>
        </w:rPr>
        <w:t xml:space="preserve"> </w:t>
      </w:r>
      <w:r w:rsidRPr="00A36BD9">
        <w:rPr>
          <w:rFonts w:ascii="Arial" w:hAnsi="Arial" w:cs="Arial"/>
        </w:rPr>
        <w:t>for</w:t>
      </w:r>
      <w:r w:rsidRPr="00A36BD9">
        <w:rPr>
          <w:rFonts w:ascii="Arial" w:hAnsi="Arial" w:cs="Arial"/>
          <w:spacing w:val="-3"/>
        </w:rPr>
        <w:t xml:space="preserve"> </w:t>
      </w:r>
      <w:r w:rsidRPr="00A36BD9">
        <w:rPr>
          <w:rFonts w:ascii="Arial" w:hAnsi="Arial" w:cs="Arial"/>
        </w:rPr>
        <w:t>sto</w:t>
      </w:r>
      <w:r w:rsidRPr="00A36BD9">
        <w:rPr>
          <w:rFonts w:ascii="Arial" w:hAnsi="Arial" w:cs="Arial"/>
          <w:spacing w:val="1"/>
        </w:rPr>
        <w:t>r</w:t>
      </w:r>
      <w:r w:rsidRPr="00A36BD9">
        <w:rPr>
          <w:rFonts w:ascii="Arial" w:hAnsi="Arial" w:cs="Arial"/>
        </w:rPr>
        <w:t>age</w:t>
      </w:r>
      <w:r w:rsidRPr="00A36BD9">
        <w:rPr>
          <w:rFonts w:ascii="Arial" w:hAnsi="Arial" w:cs="Arial"/>
          <w:spacing w:val="-2"/>
        </w:rPr>
        <w:t xml:space="preserve"> </w:t>
      </w:r>
      <w:r w:rsidRPr="00A36BD9">
        <w:rPr>
          <w:rFonts w:ascii="Arial" w:hAnsi="Arial" w:cs="Arial"/>
        </w:rPr>
        <w:t>until</w:t>
      </w:r>
      <w:r w:rsidRPr="00A36BD9">
        <w:rPr>
          <w:rFonts w:ascii="Arial" w:hAnsi="Arial" w:cs="Arial"/>
          <w:spacing w:val="-4"/>
        </w:rPr>
        <w:t xml:space="preserve"> </w:t>
      </w:r>
      <w:r w:rsidRPr="00A36BD9">
        <w:rPr>
          <w:rFonts w:ascii="Arial" w:hAnsi="Arial" w:cs="Arial"/>
        </w:rPr>
        <w:t>it is</w:t>
      </w:r>
      <w:r w:rsidRPr="00A36BD9">
        <w:rPr>
          <w:rFonts w:ascii="Arial" w:hAnsi="Arial" w:cs="Arial"/>
          <w:spacing w:val="-2"/>
        </w:rPr>
        <w:t xml:space="preserve"> </w:t>
      </w:r>
      <w:r w:rsidRPr="00A36BD9">
        <w:rPr>
          <w:rFonts w:ascii="Arial" w:hAnsi="Arial" w:cs="Arial"/>
        </w:rPr>
        <w:t>required</w:t>
      </w:r>
      <w:r w:rsidRPr="00A36BD9">
        <w:rPr>
          <w:rFonts w:ascii="Arial" w:hAnsi="Arial" w:cs="Arial"/>
          <w:spacing w:val="-7"/>
        </w:rPr>
        <w:t xml:space="preserve"> </w:t>
      </w:r>
      <w:r w:rsidRPr="00A36BD9">
        <w:rPr>
          <w:rFonts w:ascii="Arial" w:hAnsi="Arial" w:cs="Arial"/>
        </w:rPr>
        <w:t xml:space="preserve">by </w:t>
      </w:r>
      <w:r w:rsidRPr="00A36BD9">
        <w:rPr>
          <w:rFonts w:ascii="Arial" w:hAnsi="Arial" w:cs="Arial"/>
          <w:spacing w:val="-1"/>
        </w:rPr>
        <w:t>a</w:t>
      </w:r>
      <w:r w:rsidRPr="00A36BD9">
        <w:rPr>
          <w:rFonts w:ascii="Arial" w:hAnsi="Arial" w:cs="Arial"/>
        </w:rPr>
        <w:t>nother</w:t>
      </w:r>
      <w:r w:rsidRPr="00A36BD9">
        <w:rPr>
          <w:rFonts w:ascii="Arial" w:hAnsi="Arial" w:cs="Arial"/>
          <w:spacing w:val="-5"/>
        </w:rPr>
        <w:t xml:space="preserve"> </w:t>
      </w:r>
      <w:r w:rsidRPr="00A36BD9">
        <w:rPr>
          <w:rFonts w:ascii="Arial" w:hAnsi="Arial" w:cs="Arial"/>
        </w:rPr>
        <w:t>depar</w:t>
      </w:r>
      <w:r w:rsidRPr="00A36BD9">
        <w:rPr>
          <w:rFonts w:ascii="Arial" w:hAnsi="Arial" w:cs="Arial"/>
          <w:spacing w:val="-1"/>
        </w:rPr>
        <w:t>t</w:t>
      </w:r>
      <w:r w:rsidRPr="00A36BD9">
        <w:rPr>
          <w:rFonts w:ascii="Arial" w:hAnsi="Arial" w:cs="Arial"/>
        </w:rPr>
        <w:t>ment.</w:t>
      </w:r>
    </w:p>
    <w:p w:rsidR="002411D4" w:rsidRPr="00A36BD9" w:rsidRDefault="002411D4" w:rsidP="001031C4">
      <w:pPr>
        <w:spacing w:line="360" w:lineRule="auto"/>
        <w:rPr>
          <w:rFonts w:ascii="Arial" w:hAnsi="Arial" w:cs="Arial"/>
        </w:rPr>
      </w:pPr>
    </w:p>
    <w:p w:rsidR="001031C4" w:rsidRDefault="001031C4" w:rsidP="001031C4">
      <w:pPr>
        <w:spacing w:line="360" w:lineRule="auto"/>
        <w:jc w:val="both"/>
        <w:rPr>
          <w:rFonts w:ascii="Arial" w:hAnsi="Arial" w:cs="Arial"/>
          <w:b/>
          <w:u w:val="single"/>
        </w:rPr>
      </w:pPr>
    </w:p>
    <w:p w:rsidR="00A2343B" w:rsidRDefault="00A2343B" w:rsidP="001031C4">
      <w:pPr>
        <w:spacing w:line="360" w:lineRule="auto"/>
        <w:jc w:val="both"/>
        <w:rPr>
          <w:rFonts w:ascii="Arial" w:hAnsi="Arial" w:cs="Arial"/>
          <w:b/>
          <w:u w:val="single"/>
        </w:rPr>
      </w:pPr>
    </w:p>
    <w:p w:rsidR="00A2343B" w:rsidRDefault="00A2343B" w:rsidP="001031C4">
      <w:pPr>
        <w:spacing w:line="360" w:lineRule="auto"/>
        <w:jc w:val="both"/>
        <w:rPr>
          <w:rFonts w:ascii="Arial" w:hAnsi="Arial" w:cs="Arial"/>
          <w:b/>
          <w:u w:val="single"/>
        </w:rPr>
      </w:pPr>
    </w:p>
    <w:p w:rsidR="00A2343B" w:rsidRDefault="00A2343B" w:rsidP="001031C4">
      <w:pPr>
        <w:spacing w:line="360" w:lineRule="auto"/>
        <w:jc w:val="both"/>
        <w:rPr>
          <w:rFonts w:ascii="Arial" w:hAnsi="Arial" w:cs="Arial"/>
          <w:b/>
          <w:u w:val="single"/>
        </w:rPr>
      </w:pPr>
    </w:p>
    <w:p w:rsidR="00A2343B" w:rsidRDefault="00A2343B" w:rsidP="001031C4">
      <w:pPr>
        <w:spacing w:line="360" w:lineRule="auto"/>
        <w:jc w:val="both"/>
        <w:rPr>
          <w:rFonts w:ascii="Arial" w:hAnsi="Arial" w:cs="Arial"/>
          <w:b/>
          <w:u w:val="single"/>
        </w:rPr>
      </w:pPr>
    </w:p>
    <w:p w:rsidR="00A2343B" w:rsidRDefault="00A2343B" w:rsidP="001031C4">
      <w:pPr>
        <w:spacing w:line="360" w:lineRule="auto"/>
        <w:jc w:val="both"/>
        <w:rPr>
          <w:rFonts w:ascii="Arial" w:hAnsi="Arial" w:cs="Arial"/>
          <w:b/>
          <w:u w:val="single"/>
        </w:rPr>
      </w:pPr>
    </w:p>
    <w:p w:rsidR="00A2343B" w:rsidRDefault="00A2343B" w:rsidP="001031C4">
      <w:pPr>
        <w:spacing w:line="360" w:lineRule="auto"/>
        <w:jc w:val="both"/>
        <w:rPr>
          <w:rFonts w:ascii="Arial" w:hAnsi="Arial" w:cs="Arial"/>
          <w:b/>
          <w:u w:val="single"/>
        </w:rPr>
      </w:pPr>
    </w:p>
    <w:p w:rsidR="00A2343B" w:rsidRDefault="00A2343B" w:rsidP="001031C4">
      <w:pPr>
        <w:spacing w:line="360" w:lineRule="auto"/>
        <w:jc w:val="both"/>
        <w:rPr>
          <w:rFonts w:ascii="Arial" w:hAnsi="Arial" w:cs="Arial"/>
          <w:b/>
          <w:u w:val="single"/>
        </w:rPr>
      </w:pPr>
    </w:p>
    <w:p w:rsidR="00A2343B" w:rsidRDefault="00A2343B" w:rsidP="001031C4">
      <w:pPr>
        <w:spacing w:line="360" w:lineRule="auto"/>
        <w:jc w:val="both"/>
        <w:rPr>
          <w:rFonts w:ascii="Arial" w:hAnsi="Arial" w:cs="Arial"/>
          <w:b/>
          <w:u w:val="single"/>
        </w:rPr>
      </w:pPr>
    </w:p>
    <w:p w:rsidR="00A2343B" w:rsidRDefault="00A2343B" w:rsidP="001031C4">
      <w:pPr>
        <w:spacing w:line="360" w:lineRule="auto"/>
        <w:jc w:val="both"/>
        <w:rPr>
          <w:rFonts w:ascii="Arial" w:hAnsi="Arial" w:cs="Arial"/>
          <w:b/>
          <w:u w:val="single"/>
        </w:rPr>
      </w:pPr>
    </w:p>
    <w:p w:rsidR="00A2343B" w:rsidRDefault="00A2343B" w:rsidP="001031C4">
      <w:pPr>
        <w:spacing w:line="360" w:lineRule="auto"/>
        <w:jc w:val="both"/>
        <w:rPr>
          <w:rFonts w:ascii="Arial" w:hAnsi="Arial" w:cs="Arial"/>
          <w:b/>
          <w:u w:val="single"/>
        </w:rPr>
      </w:pPr>
    </w:p>
    <w:p w:rsidR="00A2343B" w:rsidRDefault="00A2343B" w:rsidP="001031C4">
      <w:pPr>
        <w:spacing w:line="360" w:lineRule="auto"/>
        <w:jc w:val="both"/>
        <w:rPr>
          <w:rFonts w:ascii="Arial" w:hAnsi="Arial" w:cs="Arial"/>
          <w:b/>
          <w:u w:val="single"/>
        </w:rPr>
      </w:pPr>
    </w:p>
    <w:p w:rsidR="00A2343B" w:rsidRDefault="00A2343B" w:rsidP="001031C4">
      <w:pPr>
        <w:spacing w:line="360" w:lineRule="auto"/>
        <w:jc w:val="both"/>
        <w:rPr>
          <w:rFonts w:ascii="Arial" w:hAnsi="Arial" w:cs="Arial"/>
          <w:b/>
          <w:u w:val="single"/>
        </w:rPr>
      </w:pPr>
    </w:p>
    <w:p w:rsidR="00A2343B" w:rsidRDefault="00A2343B" w:rsidP="001031C4">
      <w:pPr>
        <w:spacing w:line="360" w:lineRule="auto"/>
        <w:jc w:val="both"/>
        <w:rPr>
          <w:rFonts w:ascii="Arial" w:hAnsi="Arial" w:cs="Arial"/>
          <w:b/>
          <w:u w:val="single"/>
        </w:rPr>
      </w:pPr>
    </w:p>
    <w:p w:rsidR="00A2343B" w:rsidRDefault="00A2343B" w:rsidP="001031C4">
      <w:pPr>
        <w:spacing w:line="360" w:lineRule="auto"/>
        <w:jc w:val="both"/>
        <w:rPr>
          <w:rFonts w:ascii="Arial" w:hAnsi="Arial" w:cs="Arial"/>
          <w:b/>
          <w:u w:val="single"/>
        </w:rPr>
      </w:pPr>
    </w:p>
    <w:p w:rsidR="00A2343B" w:rsidRDefault="00A2343B" w:rsidP="001031C4">
      <w:pPr>
        <w:spacing w:line="360" w:lineRule="auto"/>
        <w:jc w:val="both"/>
        <w:rPr>
          <w:rFonts w:ascii="Arial" w:hAnsi="Arial" w:cs="Arial"/>
          <w:b/>
          <w:u w:val="single"/>
        </w:rPr>
      </w:pPr>
    </w:p>
    <w:p w:rsidR="00A2343B" w:rsidRDefault="00A2343B" w:rsidP="001031C4">
      <w:pPr>
        <w:spacing w:line="360" w:lineRule="auto"/>
        <w:jc w:val="both"/>
        <w:rPr>
          <w:rFonts w:ascii="Arial" w:hAnsi="Arial" w:cs="Arial"/>
          <w:b/>
          <w:u w:val="single"/>
        </w:rPr>
      </w:pPr>
    </w:p>
    <w:p w:rsidR="00A2343B" w:rsidRDefault="00A2343B" w:rsidP="001031C4">
      <w:pPr>
        <w:spacing w:line="360" w:lineRule="auto"/>
        <w:jc w:val="both"/>
        <w:rPr>
          <w:rFonts w:ascii="Arial" w:hAnsi="Arial" w:cs="Arial"/>
          <w:b/>
          <w:u w:val="single"/>
        </w:rPr>
      </w:pPr>
    </w:p>
    <w:p w:rsidR="00A2343B" w:rsidRDefault="00A2343B" w:rsidP="001031C4">
      <w:pPr>
        <w:spacing w:line="360" w:lineRule="auto"/>
        <w:jc w:val="both"/>
        <w:rPr>
          <w:rFonts w:ascii="Arial" w:hAnsi="Arial" w:cs="Arial"/>
          <w:b/>
          <w:u w:val="single"/>
        </w:rPr>
      </w:pPr>
    </w:p>
    <w:p w:rsidR="00A2343B" w:rsidRDefault="00A2343B" w:rsidP="001031C4">
      <w:pPr>
        <w:spacing w:line="360" w:lineRule="auto"/>
        <w:jc w:val="both"/>
        <w:rPr>
          <w:rFonts w:ascii="Arial" w:hAnsi="Arial" w:cs="Arial"/>
          <w:b/>
          <w:u w:val="single"/>
        </w:rPr>
      </w:pPr>
    </w:p>
    <w:p w:rsidR="00A2343B" w:rsidRPr="00A36BD9" w:rsidRDefault="00A2343B" w:rsidP="001031C4">
      <w:pPr>
        <w:spacing w:line="360" w:lineRule="auto"/>
        <w:jc w:val="both"/>
        <w:rPr>
          <w:rFonts w:ascii="Arial" w:hAnsi="Arial" w:cs="Arial"/>
          <w:b/>
          <w:u w:val="single"/>
        </w:rPr>
      </w:pPr>
    </w:p>
    <w:p w:rsidR="001031C4" w:rsidRPr="00696E07" w:rsidRDefault="001031C4" w:rsidP="00696E07">
      <w:pPr>
        <w:pStyle w:val="Heading1"/>
        <w:ind w:left="720"/>
        <w:rPr>
          <w:b/>
        </w:rPr>
      </w:pPr>
      <w:bookmarkStart w:id="29" w:name="_Toc477454652"/>
      <w:r w:rsidRPr="00696E07">
        <w:rPr>
          <w:b/>
        </w:rPr>
        <w:lastRenderedPageBreak/>
        <w:t>IMPLEMENTATION</w:t>
      </w:r>
      <w:bookmarkEnd w:id="29"/>
    </w:p>
    <w:p w:rsidR="001031C4" w:rsidRPr="00A36BD9" w:rsidRDefault="001031C4" w:rsidP="001031C4">
      <w:pPr>
        <w:spacing w:line="360" w:lineRule="auto"/>
        <w:jc w:val="both"/>
        <w:rPr>
          <w:rFonts w:ascii="Arial" w:hAnsi="Arial" w:cs="Arial"/>
        </w:rPr>
      </w:pPr>
    </w:p>
    <w:p w:rsidR="001031C4" w:rsidRPr="00A36BD9" w:rsidRDefault="001031C4" w:rsidP="001031C4">
      <w:pPr>
        <w:spacing w:line="360" w:lineRule="auto"/>
        <w:jc w:val="both"/>
        <w:rPr>
          <w:rFonts w:ascii="Arial" w:hAnsi="Arial" w:cs="Arial"/>
        </w:rPr>
      </w:pPr>
      <w:r w:rsidRPr="00A36BD9">
        <w:rPr>
          <w:rFonts w:ascii="Arial" w:hAnsi="Arial" w:cs="Arial"/>
        </w:rPr>
        <w:t>This policy comes</w:t>
      </w:r>
      <w:r w:rsidR="002B6473" w:rsidRPr="00A36BD9">
        <w:rPr>
          <w:rFonts w:ascii="Arial" w:hAnsi="Arial" w:cs="Arial"/>
        </w:rPr>
        <w:t xml:space="preserve"> into operation </w:t>
      </w:r>
      <w:r w:rsidR="009F5885" w:rsidRPr="00A36BD9">
        <w:rPr>
          <w:rFonts w:ascii="Arial" w:hAnsi="Arial" w:cs="Arial"/>
        </w:rPr>
        <w:t>after the council approval</w:t>
      </w:r>
      <w:r w:rsidRPr="00A36BD9">
        <w:rPr>
          <w:rFonts w:ascii="Arial" w:hAnsi="Arial" w:cs="Arial"/>
        </w:rPr>
        <w:t>.</w:t>
      </w:r>
    </w:p>
    <w:p w:rsidR="009F5885" w:rsidRPr="00A36BD9" w:rsidRDefault="009F5885" w:rsidP="009F5885">
      <w:pPr>
        <w:tabs>
          <w:tab w:val="left" w:pos="1701"/>
        </w:tabs>
        <w:spacing w:line="360" w:lineRule="auto"/>
        <w:ind w:right="7018"/>
        <w:jc w:val="both"/>
        <w:rPr>
          <w:rFonts w:ascii="Arial" w:hAnsi="Arial" w:cs="Arial"/>
          <w:b/>
        </w:rPr>
      </w:pPr>
    </w:p>
    <w:p w:rsidR="009F5885" w:rsidRDefault="009F5885" w:rsidP="009F5885">
      <w:pPr>
        <w:tabs>
          <w:tab w:val="left" w:pos="1701"/>
        </w:tabs>
        <w:spacing w:line="360" w:lineRule="auto"/>
        <w:ind w:right="7018"/>
        <w:jc w:val="both"/>
        <w:rPr>
          <w:rFonts w:ascii="Arial" w:hAnsi="Arial" w:cs="Arial"/>
          <w:b/>
        </w:rPr>
      </w:pPr>
    </w:p>
    <w:p w:rsidR="00696E07" w:rsidRDefault="00696E07" w:rsidP="009F5885">
      <w:pPr>
        <w:tabs>
          <w:tab w:val="left" w:pos="1701"/>
        </w:tabs>
        <w:spacing w:line="360" w:lineRule="auto"/>
        <w:ind w:right="7018"/>
        <w:jc w:val="both"/>
        <w:rPr>
          <w:rFonts w:ascii="Arial" w:hAnsi="Arial" w:cs="Arial"/>
          <w:b/>
        </w:rPr>
      </w:pPr>
    </w:p>
    <w:p w:rsidR="00696E07" w:rsidRDefault="00696E07" w:rsidP="009F5885">
      <w:pPr>
        <w:tabs>
          <w:tab w:val="left" w:pos="1701"/>
        </w:tabs>
        <w:spacing w:line="360" w:lineRule="auto"/>
        <w:ind w:right="7018"/>
        <w:jc w:val="both"/>
        <w:rPr>
          <w:rFonts w:ascii="Arial" w:hAnsi="Arial" w:cs="Arial"/>
          <w:b/>
        </w:rPr>
      </w:pPr>
    </w:p>
    <w:p w:rsidR="00696E07" w:rsidRDefault="00696E07" w:rsidP="009F5885">
      <w:pPr>
        <w:tabs>
          <w:tab w:val="left" w:pos="1701"/>
        </w:tabs>
        <w:spacing w:line="360" w:lineRule="auto"/>
        <w:ind w:right="7018"/>
        <w:jc w:val="both"/>
        <w:rPr>
          <w:rFonts w:ascii="Arial" w:hAnsi="Arial" w:cs="Arial"/>
          <w:b/>
        </w:rPr>
      </w:pPr>
    </w:p>
    <w:p w:rsidR="00696E07" w:rsidRDefault="00696E07" w:rsidP="009F5885">
      <w:pPr>
        <w:tabs>
          <w:tab w:val="left" w:pos="1701"/>
        </w:tabs>
        <w:spacing w:line="360" w:lineRule="auto"/>
        <w:ind w:right="7018"/>
        <w:jc w:val="both"/>
        <w:rPr>
          <w:rFonts w:ascii="Arial" w:hAnsi="Arial" w:cs="Arial"/>
          <w:b/>
        </w:rPr>
      </w:pPr>
    </w:p>
    <w:p w:rsidR="00696E07" w:rsidRDefault="00696E07" w:rsidP="009F5885">
      <w:pPr>
        <w:tabs>
          <w:tab w:val="left" w:pos="1701"/>
        </w:tabs>
        <w:spacing w:line="360" w:lineRule="auto"/>
        <w:ind w:right="7018"/>
        <w:jc w:val="both"/>
        <w:rPr>
          <w:rFonts w:ascii="Arial" w:hAnsi="Arial" w:cs="Arial"/>
          <w:b/>
        </w:rPr>
      </w:pPr>
    </w:p>
    <w:p w:rsidR="00696E07" w:rsidRDefault="00696E07" w:rsidP="009F5885">
      <w:pPr>
        <w:tabs>
          <w:tab w:val="left" w:pos="1701"/>
        </w:tabs>
        <w:spacing w:line="360" w:lineRule="auto"/>
        <w:ind w:right="7018"/>
        <w:jc w:val="both"/>
        <w:rPr>
          <w:rFonts w:ascii="Arial" w:hAnsi="Arial" w:cs="Arial"/>
          <w:b/>
        </w:rPr>
      </w:pPr>
    </w:p>
    <w:p w:rsidR="00696E07" w:rsidRDefault="00696E07" w:rsidP="009F5885">
      <w:pPr>
        <w:tabs>
          <w:tab w:val="left" w:pos="1701"/>
        </w:tabs>
        <w:spacing w:line="360" w:lineRule="auto"/>
        <w:ind w:right="7018"/>
        <w:jc w:val="both"/>
        <w:rPr>
          <w:rFonts w:ascii="Arial" w:hAnsi="Arial" w:cs="Arial"/>
          <w:b/>
        </w:rPr>
      </w:pPr>
    </w:p>
    <w:p w:rsidR="00696E07" w:rsidRDefault="00696E07" w:rsidP="009F5885">
      <w:pPr>
        <w:tabs>
          <w:tab w:val="left" w:pos="1701"/>
        </w:tabs>
        <w:spacing w:line="360" w:lineRule="auto"/>
        <w:ind w:right="7018"/>
        <w:jc w:val="both"/>
        <w:rPr>
          <w:rFonts w:ascii="Arial" w:hAnsi="Arial" w:cs="Arial"/>
          <w:b/>
        </w:rPr>
      </w:pPr>
    </w:p>
    <w:p w:rsidR="00696E07" w:rsidRDefault="00696E07" w:rsidP="009F5885">
      <w:pPr>
        <w:tabs>
          <w:tab w:val="left" w:pos="1701"/>
        </w:tabs>
        <w:spacing w:line="360" w:lineRule="auto"/>
        <w:ind w:right="7018"/>
        <w:jc w:val="both"/>
        <w:rPr>
          <w:rFonts w:ascii="Arial" w:hAnsi="Arial" w:cs="Arial"/>
          <w:b/>
        </w:rPr>
      </w:pPr>
    </w:p>
    <w:p w:rsidR="00696E07" w:rsidRDefault="00696E07" w:rsidP="009F5885">
      <w:pPr>
        <w:tabs>
          <w:tab w:val="left" w:pos="1701"/>
        </w:tabs>
        <w:spacing w:line="360" w:lineRule="auto"/>
        <w:ind w:right="7018"/>
        <w:jc w:val="both"/>
        <w:rPr>
          <w:rFonts w:ascii="Arial" w:hAnsi="Arial" w:cs="Arial"/>
          <w:b/>
        </w:rPr>
      </w:pPr>
    </w:p>
    <w:p w:rsidR="00696E07" w:rsidRDefault="00696E07" w:rsidP="009F5885">
      <w:pPr>
        <w:tabs>
          <w:tab w:val="left" w:pos="1701"/>
        </w:tabs>
        <w:spacing w:line="360" w:lineRule="auto"/>
        <w:ind w:right="7018"/>
        <w:jc w:val="both"/>
        <w:rPr>
          <w:rFonts w:ascii="Arial" w:hAnsi="Arial" w:cs="Arial"/>
          <w:b/>
        </w:rPr>
      </w:pPr>
    </w:p>
    <w:p w:rsidR="00696E07" w:rsidRDefault="00696E07" w:rsidP="009F5885">
      <w:pPr>
        <w:tabs>
          <w:tab w:val="left" w:pos="1701"/>
        </w:tabs>
        <w:spacing w:line="360" w:lineRule="auto"/>
        <w:ind w:right="7018"/>
        <w:jc w:val="both"/>
        <w:rPr>
          <w:rFonts w:ascii="Arial" w:hAnsi="Arial" w:cs="Arial"/>
          <w:b/>
        </w:rPr>
      </w:pPr>
    </w:p>
    <w:p w:rsidR="00696E07" w:rsidRDefault="00696E07" w:rsidP="009F5885">
      <w:pPr>
        <w:tabs>
          <w:tab w:val="left" w:pos="1701"/>
        </w:tabs>
        <w:spacing w:line="360" w:lineRule="auto"/>
        <w:ind w:right="7018"/>
        <w:jc w:val="both"/>
        <w:rPr>
          <w:rFonts w:ascii="Arial" w:hAnsi="Arial" w:cs="Arial"/>
          <w:b/>
        </w:rPr>
      </w:pPr>
    </w:p>
    <w:p w:rsidR="00696E07" w:rsidRDefault="00696E07" w:rsidP="009F5885">
      <w:pPr>
        <w:tabs>
          <w:tab w:val="left" w:pos="1701"/>
        </w:tabs>
        <w:spacing w:line="360" w:lineRule="auto"/>
        <w:ind w:right="7018"/>
        <w:jc w:val="both"/>
        <w:rPr>
          <w:rFonts w:ascii="Arial" w:hAnsi="Arial" w:cs="Arial"/>
          <w:b/>
        </w:rPr>
      </w:pPr>
    </w:p>
    <w:p w:rsidR="00696E07" w:rsidRDefault="00696E07" w:rsidP="009F5885">
      <w:pPr>
        <w:tabs>
          <w:tab w:val="left" w:pos="1701"/>
        </w:tabs>
        <w:spacing w:line="360" w:lineRule="auto"/>
        <w:ind w:right="7018"/>
        <w:jc w:val="both"/>
        <w:rPr>
          <w:rFonts w:ascii="Arial" w:hAnsi="Arial" w:cs="Arial"/>
          <w:b/>
        </w:rPr>
      </w:pPr>
    </w:p>
    <w:p w:rsidR="00696E07" w:rsidRDefault="00696E07" w:rsidP="009F5885">
      <w:pPr>
        <w:tabs>
          <w:tab w:val="left" w:pos="1701"/>
        </w:tabs>
        <w:spacing w:line="360" w:lineRule="auto"/>
        <w:ind w:right="7018"/>
        <w:jc w:val="both"/>
        <w:rPr>
          <w:rFonts w:ascii="Arial" w:hAnsi="Arial" w:cs="Arial"/>
          <w:b/>
        </w:rPr>
      </w:pPr>
    </w:p>
    <w:p w:rsidR="00696E07" w:rsidRDefault="00696E07" w:rsidP="009F5885">
      <w:pPr>
        <w:tabs>
          <w:tab w:val="left" w:pos="1701"/>
        </w:tabs>
        <w:spacing w:line="360" w:lineRule="auto"/>
        <w:ind w:right="7018"/>
        <w:jc w:val="both"/>
        <w:rPr>
          <w:rFonts w:ascii="Arial" w:hAnsi="Arial" w:cs="Arial"/>
          <w:b/>
        </w:rPr>
      </w:pPr>
    </w:p>
    <w:p w:rsidR="00696E07" w:rsidRDefault="00696E07" w:rsidP="009F5885">
      <w:pPr>
        <w:tabs>
          <w:tab w:val="left" w:pos="1701"/>
        </w:tabs>
        <w:spacing w:line="360" w:lineRule="auto"/>
        <w:ind w:right="7018"/>
        <w:jc w:val="both"/>
        <w:rPr>
          <w:rFonts w:ascii="Arial" w:hAnsi="Arial" w:cs="Arial"/>
          <w:b/>
        </w:rPr>
      </w:pPr>
    </w:p>
    <w:p w:rsidR="00696E07" w:rsidRDefault="00696E07" w:rsidP="009F5885">
      <w:pPr>
        <w:tabs>
          <w:tab w:val="left" w:pos="1701"/>
        </w:tabs>
        <w:spacing w:line="360" w:lineRule="auto"/>
        <w:ind w:right="7018"/>
        <w:jc w:val="both"/>
        <w:rPr>
          <w:rFonts w:ascii="Arial" w:hAnsi="Arial" w:cs="Arial"/>
          <w:b/>
        </w:rPr>
      </w:pPr>
    </w:p>
    <w:p w:rsidR="00696E07" w:rsidRDefault="00696E07" w:rsidP="009F5885">
      <w:pPr>
        <w:tabs>
          <w:tab w:val="left" w:pos="1701"/>
        </w:tabs>
        <w:spacing w:line="360" w:lineRule="auto"/>
        <w:ind w:right="7018"/>
        <w:jc w:val="both"/>
        <w:rPr>
          <w:rFonts w:ascii="Arial" w:hAnsi="Arial" w:cs="Arial"/>
          <w:b/>
        </w:rPr>
      </w:pPr>
    </w:p>
    <w:p w:rsidR="00696E07" w:rsidRDefault="00696E07" w:rsidP="009F5885">
      <w:pPr>
        <w:tabs>
          <w:tab w:val="left" w:pos="1701"/>
        </w:tabs>
        <w:spacing w:line="360" w:lineRule="auto"/>
        <w:ind w:right="7018"/>
        <w:jc w:val="both"/>
        <w:rPr>
          <w:rFonts w:ascii="Arial" w:hAnsi="Arial" w:cs="Arial"/>
          <w:b/>
        </w:rPr>
      </w:pPr>
    </w:p>
    <w:p w:rsidR="00696E07" w:rsidRDefault="00696E07" w:rsidP="009F5885">
      <w:pPr>
        <w:tabs>
          <w:tab w:val="left" w:pos="1701"/>
        </w:tabs>
        <w:spacing w:line="360" w:lineRule="auto"/>
        <w:ind w:right="7018"/>
        <w:jc w:val="both"/>
        <w:rPr>
          <w:rFonts w:ascii="Arial" w:hAnsi="Arial" w:cs="Arial"/>
          <w:b/>
        </w:rPr>
      </w:pPr>
    </w:p>
    <w:p w:rsidR="00696E07" w:rsidRDefault="00696E07" w:rsidP="009F5885">
      <w:pPr>
        <w:tabs>
          <w:tab w:val="left" w:pos="1701"/>
        </w:tabs>
        <w:spacing w:line="360" w:lineRule="auto"/>
        <w:ind w:right="7018"/>
        <w:jc w:val="both"/>
        <w:rPr>
          <w:rFonts w:ascii="Arial" w:hAnsi="Arial" w:cs="Arial"/>
          <w:b/>
        </w:rPr>
      </w:pPr>
    </w:p>
    <w:p w:rsidR="00696E07" w:rsidRDefault="00696E07" w:rsidP="009F5885">
      <w:pPr>
        <w:tabs>
          <w:tab w:val="left" w:pos="1701"/>
        </w:tabs>
        <w:spacing w:line="360" w:lineRule="auto"/>
        <w:ind w:right="7018"/>
        <w:jc w:val="both"/>
        <w:rPr>
          <w:rFonts w:ascii="Arial" w:hAnsi="Arial" w:cs="Arial"/>
          <w:b/>
        </w:rPr>
      </w:pPr>
    </w:p>
    <w:p w:rsidR="00696E07" w:rsidRDefault="00696E07" w:rsidP="009F5885">
      <w:pPr>
        <w:tabs>
          <w:tab w:val="left" w:pos="1701"/>
        </w:tabs>
        <w:spacing w:line="360" w:lineRule="auto"/>
        <w:ind w:right="7018"/>
        <w:jc w:val="both"/>
        <w:rPr>
          <w:rFonts w:ascii="Arial" w:hAnsi="Arial" w:cs="Arial"/>
          <w:b/>
        </w:rPr>
      </w:pPr>
    </w:p>
    <w:p w:rsidR="00696E07" w:rsidRPr="00A36BD9" w:rsidRDefault="00696E07" w:rsidP="009F5885">
      <w:pPr>
        <w:tabs>
          <w:tab w:val="left" w:pos="1701"/>
        </w:tabs>
        <w:spacing w:line="360" w:lineRule="auto"/>
        <w:ind w:right="7018"/>
        <w:jc w:val="both"/>
        <w:rPr>
          <w:rFonts w:ascii="Arial" w:hAnsi="Arial" w:cs="Arial"/>
          <w:b/>
        </w:rPr>
      </w:pPr>
    </w:p>
    <w:p w:rsidR="009F5885" w:rsidRDefault="009F5885" w:rsidP="009F5885">
      <w:pPr>
        <w:tabs>
          <w:tab w:val="left" w:pos="1701"/>
        </w:tabs>
        <w:spacing w:line="360" w:lineRule="auto"/>
        <w:ind w:right="7018"/>
        <w:jc w:val="both"/>
        <w:rPr>
          <w:rFonts w:ascii="Arial" w:hAnsi="Arial" w:cs="Arial"/>
          <w:b/>
        </w:rPr>
      </w:pPr>
    </w:p>
    <w:p w:rsidR="00696E07" w:rsidRPr="00A36BD9" w:rsidRDefault="00696E07" w:rsidP="009F5885">
      <w:pPr>
        <w:tabs>
          <w:tab w:val="left" w:pos="1701"/>
        </w:tabs>
        <w:spacing w:line="360" w:lineRule="auto"/>
        <w:ind w:right="7018"/>
        <w:jc w:val="both"/>
        <w:rPr>
          <w:rFonts w:ascii="Arial" w:hAnsi="Arial" w:cs="Arial"/>
          <w:b/>
        </w:rPr>
      </w:pPr>
    </w:p>
    <w:p w:rsidR="009F5885" w:rsidRPr="00A36BD9" w:rsidRDefault="009F5885" w:rsidP="009F5885">
      <w:pPr>
        <w:tabs>
          <w:tab w:val="left" w:pos="1701"/>
        </w:tabs>
        <w:spacing w:line="360" w:lineRule="auto"/>
        <w:ind w:right="49"/>
        <w:rPr>
          <w:rFonts w:ascii="Arial" w:hAnsi="Arial" w:cs="Arial"/>
          <w:b/>
        </w:rPr>
        <w:sectPr w:rsidR="009F5885" w:rsidRPr="00A36BD9" w:rsidSect="001031C4">
          <w:headerReference w:type="even" r:id="rId18"/>
          <w:footerReference w:type="default" r:id="rId19"/>
          <w:pgSz w:w="11900" w:h="16840"/>
          <w:pgMar w:top="1582" w:right="760" w:bottom="278" w:left="601" w:header="720" w:footer="720" w:gutter="0"/>
          <w:cols w:space="720" w:equalWidth="0">
            <w:col w:w="10539"/>
          </w:cols>
          <w:noEndnote/>
        </w:sectPr>
      </w:pPr>
      <w:r w:rsidRPr="00A36BD9">
        <w:rPr>
          <w:rFonts w:ascii="Arial" w:hAnsi="Arial" w:cs="Arial"/>
          <w:b/>
        </w:rPr>
        <w:lastRenderedPageBreak/>
        <w:t>Attached is the list of the forms to be used during the execution of the asset management function.</w:t>
      </w:r>
    </w:p>
    <w:p w:rsidR="009F5885" w:rsidRPr="00A36BD9" w:rsidRDefault="009F5885" w:rsidP="002411D4">
      <w:pPr>
        <w:rPr>
          <w:rFonts w:ascii="Arial" w:hAnsi="Arial" w:cs="Arial"/>
        </w:rPr>
      </w:pPr>
    </w:p>
    <w:p w:rsidR="002411D4" w:rsidRPr="00A36BD9" w:rsidRDefault="002411D4" w:rsidP="002411D4">
      <w:pPr>
        <w:rPr>
          <w:rFonts w:ascii="Arial" w:hAnsi="Arial" w:cs="Arial"/>
        </w:rPr>
      </w:pPr>
      <w:r w:rsidRPr="00A36BD9">
        <w:rPr>
          <w:rFonts w:ascii="Arial" w:hAnsi="Arial" w:cs="Arial"/>
          <w:noProof/>
          <w:lang w:val="en-ZA" w:eastAsia="en-ZA"/>
        </w:rPr>
        <w:drawing>
          <wp:anchor distT="0" distB="0" distL="114300" distR="114300" simplePos="0" relativeHeight="251661312" behindDoc="1" locked="0" layoutInCell="1" allowOverlap="1" wp14:anchorId="53DA7606" wp14:editId="7EEE976C">
            <wp:simplePos x="0" y="0"/>
            <wp:positionH relativeFrom="column">
              <wp:posOffset>2324100</wp:posOffset>
            </wp:positionH>
            <wp:positionV relativeFrom="paragraph">
              <wp:posOffset>-374650</wp:posOffset>
            </wp:positionV>
            <wp:extent cx="1552575" cy="971550"/>
            <wp:effectExtent l="19050" t="0" r="9525" b="0"/>
            <wp:wrapNone/>
            <wp:docPr id="1" name="Picture 1" descr="vd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m2"/>
                    <pic:cNvPicPr>
                      <a:picLocks noChangeAspect="1" noChangeArrowheads="1"/>
                    </pic:cNvPicPr>
                  </pic:nvPicPr>
                  <pic:blipFill>
                    <a:blip r:embed="rId20" cstate="print"/>
                    <a:srcRect/>
                    <a:stretch>
                      <a:fillRect/>
                    </a:stretch>
                  </pic:blipFill>
                  <pic:spPr bwMode="auto">
                    <a:xfrm>
                      <a:off x="0" y="0"/>
                      <a:ext cx="1552575" cy="971550"/>
                    </a:xfrm>
                    <a:prstGeom prst="rect">
                      <a:avLst/>
                    </a:prstGeom>
                    <a:noFill/>
                  </pic:spPr>
                </pic:pic>
              </a:graphicData>
            </a:graphic>
          </wp:anchor>
        </w:drawing>
      </w:r>
      <w:r w:rsidRPr="00A36BD9">
        <w:rPr>
          <w:rFonts w:ascii="Arial" w:hAnsi="Arial" w:cs="Arial"/>
        </w:rPr>
        <w:tab/>
      </w:r>
      <w:r w:rsidRPr="00A36BD9">
        <w:rPr>
          <w:rFonts w:ascii="Arial" w:hAnsi="Arial" w:cs="Arial"/>
        </w:rPr>
        <w:tab/>
      </w:r>
      <w:r w:rsidRPr="00A36BD9">
        <w:rPr>
          <w:rFonts w:ascii="Arial" w:hAnsi="Arial" w:cs="Arial"/>
        </w:rPr>
        <w:tab/>
      </w:r>
      <w:r w:rsidRPr="00A36BD9">
        <w:rPr>
          <w:rFonts w:ascii="Arial" w:hAnsi="Arial" w:cs="Arial"/>
        </w:rPr>
        <w:tab/>
      </w:r>
      <w:r w:rsidRPr="00A36BD9">
        <w:rPr>
          <w:rFonts w:ascii="Arial" w:hAnsi="Arial" w:cs="Arial"/>
        </w:rPr>
        <w:tab/>
      </w:r>
    </w:p>
    <w:p w:rsidR="002411D4" w:rsidRPr="00A36BD9" w:rsidRDefault="002411D4" w:rsidP="002411D4">
      <w:pPr>
        <w:rPr>
          <w:rFonts w:ascii="Arial" w:hAnsi="Arial" w:cs="Arial"/>
        </w:rPr>
      </w:pPr>
    </w:p>
    <w:p w:rsidR="002411D4" w:rsidRPr="00A36BD9" w:rsidRDefault="002411D4" w:rsidP="002411D4">
      <w:pPr>
        <w:rPr>
          <w:rFonts w:ascii="Arial" w:hAnsi="Arial" w:cs="Arial"/>
        </w:rPr>
      </w:pPr>
    </w:p>
    <w:p w:rsidR="002411D4" w:rsidRPr="00A36BD9" w:rsidRDefault="002411D4" w:rsidP="002411D4">
      <w:pPr>
        <w:rPr>
          <w:rFonts w:ascii="Arial" w:hAnsi="Arial" w:cs="Arial"/>
        </w:rPr>
      </w:pPr>
    </w:p>
    <w:p w:rsidR="002411D4" w:rsidRPr="00A36BD9" w:rsidRDefault="007D0147" w:rsidP="002411D4">
      <w:pPr>
        <w:jc w:val="center"/>
        <w:rPr>
          <w:rFonts w:ascii="Arial" w:hAnsi="Arial" w:cs="Arial"/>
          <w:b/>
        </w:rPr>
      </w:pPr>
      <w:r>
        <w:rPr>
          <w:rFonts w:ascii="Arial" w:hAnsi="Arial" w:cs="Arial"/>
          <w:b/>
        </w:rPr>
        <w:t>VH</w:t>
      </w:r>
      <w:r w:rsidR="002411D4" w:rsidRPr="00A36BD9">
        <w:rPr>
          <w:rFonts w:ascii="Arial" w:hAnsi="Arial" w:cs="Arial"/>
          <w:b/>
        </w:rPr>
        <w:t>EMBE DISTRICT MUNICIPALITY</w:t>
      </w:r>
    </w:p>
    <w:p w:rsidR="002411D4" w:rsidRPr="00A36BD9" w:rsidRDefault="002411D4" w:rsidP="002411D4">
      <w:pPr>
        <w:jc w:val="center"/>
        <w:rPr>
          <w:rFonts w:ascii="Arial" w:hAnsi="Arial" w:cs="Arial"/>
          <w:b/>
        </w:rPr>
      </w:pPr>
      <w:r w:rsidRPr="00A36BD9">
        <w:rPr>
          <w:rFonts w:ascii="Arial" w:hAnsi="Arial" w:cs="Arial"/>
          <w:b/>
        </w:rPr>
        <w:t>ASSET MOVEMENT/ WRITE OFF FORM</w:t>
      </w:r>
    </w:p>
    <w:p w:rsidR="002411D4" w:rsidRPr="00A36BD9" w:rsidRDefault="002411D4" w:rsidP="002411D4">
      <w:pPr>
        <w:rPr>
          <w:rFonts w:ascii="Arial" w:hAnsi="Arial" w:cs="Arial"/>
          <w:b/>
        </w:rPr>
      </w:pPr>
      <w:r w:rsidRPr="00A36BD9">
        <w:rPr>
          <w:rFonts w:ascii="Arial" w:hAnsi="Arial" w:cs="Arial"/>
          <w:b/>
        </w:rPr>
        <w:t>GENERAL INFORMATION</w:t>
      </w:r>
    </w:p>
    <w:p w:rsidR="002411D4" w:rsidRPr="00A36BD9" w:rsidRDefault="002411D4" w:rsidP="002411D4">
      <w:pPr>
        <w:rPr>
          <w:rFonts w:ascii="Arial" w:hAnsi="Arial" w:cs="Arial"/>
          <w:b/>
        </w:rPr>
      </w:pPr>
      <w:r w:rsidRPr="00A36BD9">
        <w:rPr>
          <w:rFonts w:ascii="Arial" w:hAnsi="Arial" w:cs="Arial"/>
          <w:b/>
        </w:rPr>
        <w:t>Type of asset movement to be recorded (Indicate with X)</w:t>
      </w:r>
    </w:p>
    <w:tbl>
      <w:tblPr>
        <w:tblStyle w:val="TableGrid"/>
        <w:tblW w:w="0" w:type="auto"/>
        <w:tblLook w:val="04A0" w:firstRow="1" w:lastRow="0" w:firstColumn="1" w:lastColumn="0" w:noHBand="0" w:noVBand="1"/>
      </w:tblPr>
      <w:tblGrid>
        <w:gridCol w:w="4788"/>
        <w:gridCol w:w="4788"/>
      </w:tblGrid>
      <w:tr w:rsidR="002411D4" w:rsidRPr="00A36BD9" w:rsidTr="002411D4">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1D4" w:rsidRPr="00A36BD9" w:rsidRDefault="002411D4">
            <w:pPr>
              <w:rPr>
                <w:rFonts w:ascii="Arial" w:hAnsi="Arial" w:cs="Arial"/>
                <w:b/>
                <w:lang w:val="en-US"/>
              </w:rPr>
            </w:pPr>
            <w:r w:rsidRPr="00A36BD9">
              <w:rPr>
                <w:rFonts w:ascii="Arial" w:hAnsi="Arial" w:cs="Arial"/>
                <w:b/>
              </w:rPr>
              <w:t>Asset Transfer:</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1D4" w:rsidRPr="00A36BD9" w:rsidRDefault="002411D4">
            <w:pPr>
              <w:rPr>
                <w:rFonts w:ascii="Arial" w:hAnsi="Arial" w:cs="Arial"/>
                <w:b/>
              </w:rPr>
            </w:pPr>
            <w:r w:rsidRPr="00A36BD9">
              <w:rPr>
                <w:rFonts w:ascii="Arial" w:hAnsi="Arial" w:cs="Arial"/>
                <w:b/>
              </w:rPr>
              <w:t>Write Off:</w:t>
            </w:r>
          </w:p>
          <w:p w:rsidR="002411D4" w:rsidRPr="00A36BD9" w:rsidRDefault="002411D4">
            <w:pPr>
              <w:rPr>
                <w:rFonts w:ascii="Arial" w:hAnsi="Arial" w:cs="Arial"/>
                <w:b/>
                <w:lang w:val="en-US"/>
              </w:rPr>
            </w:pPr>
          </w:p>
        </w:tc>
      </w:tr>
      <w:tr w:rsidR="002411D4" w:rsidRPr="00A36BD9" w:rsidTr="002411D4">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1D4" w:rsidRPr="00A36BD9" w:rsidRDefault="002411D4">
            <w:pPr>
              <w:rPr>
                <w:rFonts w:ascii="Arial" w:hAnsi="Arial" w:cs="Arial"/>
                <w:b/>
                <w:lang w:val="en-US"/>
              </w:rPr>
            </w:pPr>
            <w:r w:rsidRPr="00A36BD9">
              <w:rPr>
                <w:rFonts w:ascii="Arial" w:hAnsi="Arial" w:cs="Arial"/>
                <w:b/>
              </w:rPr>
              <w:t>From:</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1D4" w:rsidRPr="00A36BD9" w:rsidRDefault="002411D4">
            <w:pPr>
              <w:rPr>
                <w:rFonts w:ascii="Arial" w:hAnsi="Arial" w:cs="Arial"/>
                <w:b/>
                <w:lang w:val="en-US"/>
              </w:rPr>
            </w:pPr>
            <w:r w:rsidRPr="00A36BD9">
              <w:rPr>
                <w:rFonts w:ascii="Arial" w:hAnsi="Arial" w:cs="Arial"/>
                <w:b/>
              </w:rPr>
              <w:t>To:</w:t>
            </w:r>
          </w:p>
        </w:tc>
      </w:tr>
      <w:tr w:rsidR="002411D4" w:rsidRPr="00A36BD9" w:rsidTr="002411D4">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1D4" w:rsidRPr="00A36BD9" w:rsidRDefault="002411D4">
            <w:pPr>
              <w:rPr>
                <w:rFonts w:ascii="Arial" w:hAnsi="Arial" w:cs="Arial"/>
                <w:b/>
                <w:lang w:val="en-US"/>
              </w:rPr>
            </w:pPr>
            <w:r w:rsidRPr="00A36BD9">
              <w:rPr>
                <w:rFonts w:ascii="Arial" w:hAnsi="Arial" w:cs="Arial"/>
                <w:b/>
              </w:rPr>
              <w:t>Reason For Transfer</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1D4" w:rsidRPr="00A36BD9" w:rsidRDefault="002411D4">
            <w:pPr>
              <w:rPr>
                <w:rFonts w:ascii="Arial" w:hAnsi="Arial" w:cs="Arial"/>
                <w:b/>
                <w:lang w:val="en-US"/>
              </w:rPr>
            </w:pPr>
          </w:p>
        </w:tc>
      </w:tr>
    </w:tbl>
    <w:p w:rsidR="002411D4" w:rsidRPr="00A36BD9" w:rsidRDefault="002411D4" w:rsidP="002411D4">
      <w:pPr>
        <w:rPr>
          <w:rFonts w:ascii="Arial" w:hAnsi="Arial" w:cs="Arial"/>
          <w:b/>
          <w:lang w:val="en-US"/>
        </w:rPr>
      </w:pPr>
    </w:p>
    <w:tbl>
      <w:tblPr>
        <w:tblStyle w:val="TableGrid"/>
        <w:tblW w:w="0" w:type="auto"/>
        <w:tblLook w:val="04A0" w:firstRow="1" w:lastRow="0" w:firstColumn="1" w:lastColumn="0" w:noHBand="0" w:noVBand="1"/>
      </w:tblPr>
      <w:tblGrid>
        <w:gridCol w:w="2394"/>
        <w:gridCol w:w="4014"/>
        <w:gridCol w:w="1710"/>
        <w:gridCol w:w="1458"/>
      </w:tblGrid>
      <w:tr w:rsidR="002411D4" w:rsidRPr="00A36BD9" w:rsidTr="002411D4">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1D4" w:rsidRPr="00A36BD9" w:rsidRDefault="002411D4">
            <w:pPr>
              <w:rPr>
                <w:rFonts w:ascii="Arial" w:hAnsi="Arial" w:cs="Arial"/>
                <w:b/>
                <w:lang w:val="en-US"/>
              </w:rPr>
            </w:pPr>
            <w:r w:rsidRPr="00A36BD9">
              <w:rPr>
                <w:rFonts w:ascii="Arial" w:hAnsi="Arial" w:cs="Arial"/>
                <w:b/>
              </w:rPr>
              <w:t>ASSET NUMBER</w:t>
            </w:r>
          </w:p>
        </w:tc>
        <w:tc>
          <w:tcPr>
            <w:tcW w:w="4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1D4" w:rsidRPr="00A36BD9" w:rsidRDefault="002411D4">
            <w:pPr>
              <w:rPr>
                <w:rFonts w:ascii="Arial" w:hAnsi="Arial" w:cs="Arial"/>
                <w:b/>
                <w:lang w:val="en-US"/>
              </w:rPr>
            </w:pPr>
            <w:r w:rsidRPr="00A36BD9">
              <w:rPr>
                <w:rFonts w:ascii="Arial" w:hAnsi="Arial" w:cs="Arial"/>
                <w:b/>
              </w:rPr>
              <w:t>DESCRIPTION</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1D4" w:rsidRPr="00A36BD9" w:rsidRDefault="002411D4">
            <w:pPr>
              <w:rPr>
                <w:rFonts w:ascii="Arial" w:hAnsi="Arial" w:cs="Arial"/>
                <w:b/>
                <w:lang w:val="en-US"/>
              </w:rPr>
            </w:pPr>
            <w:r w:rsidRPr="00A36BD9">
              <w:rPr>
                <w:rFonts w:ascii="Arial" w:hAnsi="Arial" w:cs="Arial"/>
                <w:b/>
              </w:rPr>
              <w:t>FROM ROOM NUMBER</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1D4" w:rsidRPr="00A36BD9" w:rsidRDefault="002411D4">
            <w:pPr>
              <w:rPr>
                <w:rFonts w:ascii="Arial" w:hAnsi="Arial" w:cs="Arial"/>
                <w:b/>
                <w:lang w:val="en-US"/>
              </w:rPr>
            </w:pPr>
            <w:r w:rsidRPr="00A36BD9">
              <w:rPr>
                <w:rFonts w:ascii="Arial" w:hAnsi="Arial" w:cs="Arial"/>
                <w:b/>
              </w:rPr>
              <w:t>TO ROOM NUMBER</w:t>
            </w:r>
          </w:p>
        </w:tc>
      </w:tr>
      <w:tr w:rsidR="002411D4" w:rsidRPr="00A36BD9" w:rsidTr="002411D4">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1D4" w:rsidRPr="00A36BD9" w:rsidRDefault="002411D4">
            <w:pPr>
              <w:rPr>
                <w:rFonts w:ascii="Arial" w:hAnsi="Arial" w:cs="Arial"/>
                <w:b/>
                <w:lang w:val="en-US"/>
              </w:rPr>
            </w:pPr>
          </w:p>
        </w:tc>
        <w:tc>
          <w:tcPr>
            <w:tcW w:w="4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1D4" w:rsidRPr="00A36BD9" w:rsidRDefault="002411D4">
            <w:pPr>
              <w:rPr>
                <w:rFonts w:ascii="Arial" w:hAnsi="Arial" w:cs="Arial"/>
                <w:b/>
                <w:lang w:val="en-US"/>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1D4" w:rsidRPr="00A36BD9" w:rsidRDefault="002411D4">
            <w:pPr>
              <w:rPr>
                <w:rFonts w:ascii="Arial" w:hAnsi="Arial" w:cs="Arial"/>
                <w:b/>
                <w:lang w:val="en-US"/>
              </w:rPr>
            </w:pP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1D4" w:rsidRPr="00A36BD9" w:rsidRDefault="002411D4">
            <w:pPr>
              <w:rPr>
                <w:rFonts w:ascii="Arial" w:hAnsi="Arial" w:cs="Arial"/>
                <w:b/>
                <w:lang w:val="en-US"/>
              </w:rPr>
            </w:pPr>
          </w:p>
        </w:tc>
      </w:tr>
      <w:tr w:rsidR="002411D4" w:rsidRPr="00A36BD9" w:rsidTr="002411D4">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1D4" w:rsidRPr="00A36BD9" w:rsidRDefault="002411D4">
            <w:pPr>
              <w:rPr>
                <w:rFonts w:ascii="Arial" w:hAnsi="Arial" w:cs="Arial"/>
                <w:b/>
                <w:lang w:val="en-US"/>
              </w:rPr>
            </w:pPr>
          </w:p>
        </w:tc>
        <w:tc>
          <w:tcPr>
            <w:tcW w:w="4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1D4" w:rsidRPr="00A36BD9" w:rsidRDefault="002411D4">
            <w:pPr>
              <w:rPr>
                <w:rFonts w:ascii="Arial" w:hAnsi="Arial" w:cs="Arial"/>
                <w:b/>
                <w:lang w:val="en-US"/>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1D4" w:rsidRPr="00A36BD9" w:rsidRDefault="002411D4">
            <w:pPr>
              <w:rPr>
                <w:rFonts w:ascii="Arial" w:hAnsi="Arial" w:cs="Arial"/>
                <w:b/>
                <w:lang w:val="en-US"/>
              </w:rPr>
            </w:pP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1D4" w:rsidRPr="00A36BD9" w:rsidRDefault="002411D4">
            <w:pPr>
              <w:rPr>
                <w:rFonts w:ascii="Arial" w:hAnsi="Arial" w:cs="Arial"/>
                <w:b/>
                <w:lang w:val="en-US"/>
              </w:rPr>
            </w:pPr>
          </w:p>
        </w:tc>
      </w:tr>
      <w:tr w:rsidR="002411D4" w:rsidRPr="00A36BD9" w:rsidTr="002411D4">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1D4" w:rsidRPr="00A36BD9" w:rsidRDefault="002411D4">
            <w:pPr>
              <w:rPr>
                <w:rFonts w:ascii="Arial" w:hAnsi="Arial" w:cs="Arial"/>
                <w:b/>
                <w:lang w:val="en-US"/>
              </w:rPr>
            </w:pPr>
          </w:p>
        </w:tc>
        <w:tc>
          <w:tcPr>
            <w:tcW w:w="4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1D4" w:rsidRPr="00A36BD9" w:rsidRDefault="002411D4">
            <w:pPr>
              <w:rPr>
                <w:rFonts w:ascii="Arial" w:hAnsi="Arial" w:cs="Arial"/>
                <w:b/>
                <w:lang w:val="en-US"/>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1D4" w:rsidRPr="00A36BD9" w:rsidRDefault="002411D4">
            <w:pPr>
              <w:rPr>
                <w:rFonts w:ascii="Arial" w:hAnsi="Arial" w:cs="Arial"/>
                <w:b/>
                <w:lang w:val="en-US"/>
              </w:rPr>
            </w:pP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1D4" w:rsidRPr="00A36BD9" w:rsidRDefault="002411D4">
            <w:pPr>
              <w:rPr>
                <w:rFonts w:ascii="Arial" w:hAnsi="Arial" w:cs="Arial"/>
                <w:b/>
                <w:lang w:val="en-US"/>
              </w:rPr>
            </w:pPr>
          </w:p>
        </w:tc>
      </w:tr>
      <w:tr w:rsidR="002411D4" w:rsidRPr="00A36BD9" w:rsidTr="002411D4">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1D4" w:rsidRPr="00A36BD9" w:rsidRDefault="002411D4">
            <w:pPr>
              <w:rPr>
                <w:rFonts w:ascii="Arial" w:hAnsi="Arial" w:cs="Arial"/>
                <w:b/>
                <w:lang w:val="en-US"/>
              </w:rPr>
            </w:pPr>
          </w:p>
        </w:tc>
        <w:tc>
          <w:tcPr>
            <w:tcW w:w="4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1D4" w:rsidRPr="00A36BD9" w:rsidRDefault="002411D4">
            <w:pPr>
              <w:rPr>
                <w:rFonts w:ascii="Arial" w:hAnsi="Arial" w:cs="Arial"/>
                <w:b/>
                <w:lang w:val="en-US"/>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1D4" w:rsidRPr="00A36BD9" w:rsidRDefault="002411D4">
            <w:pPr>
              <w:rPr>
                <w:rFonts w:ascii="Arial" w:hAnsi="Arial" w:cs="Arial"/>
                <w:b/>
                <w:lang w:val="en-US"/>
              </w:rPr>
            </w:pP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1D4" w:rsidRPr="00A36BD9" w:rsidRDefault="002411D4">
            <w:pPr>
              <w:rPr>
                <w:rFonts w:ascii="Arial" w:hAnsi="Arial" w:cs="Arial"/>
                <w:b/>
                <w:lang w:val="en-US"/>
              </w:rPr>
            </w:pPr>
          </w:p>
        </w:tc>
      </w:tr>
      <w:tr w:rsidR="002411D4" w:rsidRPr="00A36BD9" w:rsidTr="002411D4">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1D4" w:rsidRPr="00A36BD9" w:rsidRDefault="002411D4">
            <w:pPr>
              <w:rPr>
                <w:rFonts w:ascii="Arial" w:hAnsi="Arial" w:cs="Arial"/>
                <w:b/>
                <w:lang w:val="en-US"/>
              </w:rPr>
            </w:pPr>
          </w:p>
        </w:tc>
        <w:tc>
          <w:tcPr>
            <w:tcW w:w="4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1D4" w:rsidRPr="00A36BD9" w:rsidRDefault="002411D4">
            <w:pPr>
              <w:rPr>
                <w:rFonts w:ascii="Arial" w:hAnsi="Arial" w:cs="Arial"/>
                <w:b/>
                <w:lang w:val="en-US"/>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1D4" w:rsidRPr="00A36BD9" w:rsidRDefault="002411D4">
            <w:pPr>
              <w:rPr>
                <w:rFonts w:ascii="Arial" w:hAnsi="Arial" w:cs="Arial"/>
                <w:b/>
                <w:lang w:val="en-US"/>
              </w:rPr>
            </w:pP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1D4" w:rsidRPr="00A36BD9" w:rsidRDefault="002411D4">
            <w:pPr>
              <w:rPr>
                <w:rFonts w:ascii="Arial" w:hAnsi="Arial" w:cs="Arial"/>
                <w:b/>
                <w:lang w:val="en-US"/>
              </w:rPr>
            </w:pPr>
          </w:p>
        </w:tc>
      </w:tr>
      <w:tr w:rsidR="002411D4" w:rsidRPr="00A36BD9" w:rsidTr="002411D4">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1D4" w:rsidRPr="00A36BD9" w:rsidRDefault="002411D4">
            <w:pPr>
              <w:rPr>
                <w:rFonts w:ascii="Arial" w:hAnsi="Arial" w:cs="Arial"/>
                <w:b/>
                <w:lang w:val="en-US"/>
              </w:rPr>
            </w:pPr>
          </w:p>
        </w:tc>
        <w:tc>
          <w:tcPr>
            <w:tcW w:w="4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1D4" w:rsidRPr="00A36BD9" w:rsidRDefault="002411D4">
            <w:pPr>
              <w:rPr>
                <w:rFonts w:ascii="Arial" w:hAnsi="Arial" w:cs="Arial"/>
                <w:b/>
                <w:lang w:val="en-US"/>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1D4" w:rsidRPr="00A36BD9" w:rsidRDefault="002411D4">
            <w:pPr>
              <w:rPr>
                <w:rFonts w:ascii="Arial" w:hAnsi="Arial" w:cs="Arial"/>
                <w:b/>
                <w:lang w:val="en-US"/>
              </w:rPr>
            </w:pP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1D4" w:rsidRPr="00A36BD9" w:rsidRDefault="002411D4">
            <w:pPr>
              <w:rPr>
                <w:rFonts w:ascii="Arial" w:hAnsi="Arial" w:cs="Arial"/>
                <w:b/>
                <w:lang w:val="en-US"/>
              </w:rPr>
            </w:pPr>
          </w:p>
        </w:tc>
      </w:tr>
      <w:tr w:rsidR="002411D4" w:rsidRPr="00A36BD9" w:rsidTr="002411D4">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1D4" w:rsidRPr="00A36BD9" w:rsidRDefault="002411D4">
            <w:pPr>
              <w:rPr>
                <w:rFonts w:ascii="Arial" w:hAnsi="Arial" w:cs="Arial"/>
                <w:b/>
                <w:lang w:val="en-US"/>
              </w:rPr>
            </w:pPr>
          </w:p>
        </w:tc>
        <w:tc>
          <w:tcPr>
            <w:tcW w:w="4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1D4" w:rsidRPr="00A36BD9" w:rsidRDefault="002411D4">
            <w:pPr>
              <w:rPr>
                <w:rFonts w:ascii="Arial" w:hAnsi="Arial" w:cs="Arial"/>
                <w:b/>
                <w:lang w:val="en-US"/>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1D4" w:rsidRPr="00A36BD9" w:rsidRDefault="002411D4">
            <w:pPr>
              <w:rPr>
                <w:rFonts w:ascii="Arial" w:hAnsi="Arial" w:cs="Arial"/>
                <w:b/>
                <w:lang w:val="en-US"/>
              </w:rPr>
            </w:pP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1D4" w:rsidRPr="00A36BD9" w:rsidRDefault="002411D4">
            <w:pPr>
              <w:rPr>
                <w:rFonts w:ascii="Arial" w:hAnsi="Arial" w:cs="Arial"/>
                <w:b/>
                <w:lang w:val="en-US"/>
              </w:rPr>
            </w:pPr>
          </w:p>
        </w:tc>
      </w:tr>
    </w:tbl>
    <w:p w:rsidR="002411D4" w:rsidRPr="00A36BD9" w:rsidRDefault="002411D4" w:rsidP="002411D4">
      <w:pPr>
        <w:rPr>
          <w:rFonts w:ascii="Arial" w:hAnsi="Arial" w:cs="Arial"/>
          <w:b/>
          <w:lang w:val="en-US"/>
        </w:rPr>
      </w:pPr>
    </w:p>
    <w:p w:rsidR="002411D4" w:rsidRPr="00A36BD9" w:rsidRDefault="002411D4" w:rsidP="002411D4">
      <w:pPr>
        <w:rPr>
          <w:rFonts w:ascii="Arial" w:hAnsi="Arial" w:cs="Arial"/>
          <w:b/>
        </w:rPr>
      </w:pPr>
    </w:p>
    <w:p w:rsidR="002411D4" w:rsidRPr="00A36BD9" w:rsidRDefault="002411D4" w:rsidP="002411D4">
      <w:pPr>
        <w:rPr>
          <w:rFonts w:ascii="Arial" w:hAnsi="Arial" w:cs="Arial"/>
          <w:b/>
        </w:rPr>
      </w:pPr>
      <w:r w:rsidRPr="00A36BD9">
        <w:rPr>
          <w:rFonts w:ascii="Arial" w:hAnsi="Arial" w:cs="Arial"/>
          <w:b/>
        </w:rPr>
        <w:t>PREVIOUS ASSET CUSTODIAN</w:t>
      </w:r>
    </w:p>
    <w:tbl>
      <w:tblPr>
        <w:tblStyle w:val="TableGrid"/>
        <w:tblW w:w="0" w:type="auto"/>
        <w:tblLook w:val="04A0" w:firstRow="1" w:lastRow="0" w:firstColumn="1" w:lastColumn="0" w:noHBand="0" w:noVBand="1"/>
      </w:tblPr>
      <w:tblGrid>
        <w:gridCol w:w="2394"/>
        <w:gridCol w:w="2394"/>
        <w:gridCol w:w="2394"/>
        <w:gridCol w:w="2394"/>
      </w:tblGrid>
      <w:tr w:rsidR="002411D4" w:rsidRPr="00A36BD9" w:rsidTr="002411D4">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1D4" w:rsidRPr="00A36BD9" w:rsidRDefault="002411D4">
            <w:pPr>
              <w:rPr>
                <w:rFonts w:ascii="Arial" w:hAnsi="Arial" w:cs="Arial"/>
                <w:b/>
                <w:lang w:val="en-US"/>
              </w:rPr>
            </w:pPr>
            <w:r w:rsidRPr="00A36BD9">
              <w:rPr>
                <w:rFonts w:ascii="Arial" w:hAnsi="Arial" w:cs="Arial"/>
                <w:b/>
              </w:rPr>
              <w:t>NAME</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1D4" w:rsidRPr="00A36BD9" w:rsidRDefault="002411D4">
            <w:pPr>
              <w:rPr>
                <w:rFonts w:ascii="Arial" w:hAnsi="Arial" w:cs="Arial"/>
                <w:b/>
                <w:lang w:val="en-US"/>
              </w:rPr>
            </w:pPr>
            <w:r w:rsidRPr="00A36BD9">
              <w:rPr>
                <w:rFonts w:ascii="Arial" w:hAnsi="Arial" w:cs="Arial"/>
                <w:b/>
              </w:rPr>
              <w:t>TITLE</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1D4" w:rsidRPr="00A36BD9" w:rsidRDefault="002411D4">
            <w:pPr>
              <w:rPr>
                <w:rFonts w:ascii="Arial" w:hAnsi="Arial" w:cs="Arial"/>
                <w:b/>
                <w:lang w:val="en-US"/>
              </w:rPr>
            </w:pPr>
            <w:r w:rsidRPr="00A36BD9">
              <w:rPr>
                <w:rFonts w:ascii="Arial" w:hAnsi="Arial" w:cs="Arial"/>
                <w:b/>
              </w:rPr>
              <w:t>SIGNATURE</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1D4" w:rsidRPr="00A36BD9" w:rsidRDefault="002411D4">
            <w:pPr>
              <w:rPr>
                <w:rFonts w:ascii="Arial" w:hAnsi="Arial" w:cs="Arial"/>
                <w:b/>
                <w:lang w:val="en-US"/>
              </w:rPr>
            </w:pPr>
            <w:r w:rsidRPr="00A36BD9">
              <w:rPr>
                <w:rFonts w:ascii="Arial" w:hAnsi="Arial" w:cs="Arial"/>
                <w:b/>
              </w:rPr>
              <w:t>DATE</w:t>
            </w:r>
          </w:p>
        </w:tc>
      </w:tr>
      <w:tr w:rsidR="002411D4" w:rsidRPr="00A36BD9" w:rsidTr="002411D4">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1D4" w:rsidRPr="00A36BD9" w:rsidRDefault="002411D4">
            <w:pPr>
              <w:rPr>
                <w:rFonts w:ascii="Arial" w:hAnsi="Arial" w:cs="Arial"/>
                <w:b/>
              </w:rPr>
            </w:pPr>
          </w:p>
          <w:p w:rsidR="002411D4" w:rsidRPr="00A36BD9" w:rsidRDefault="002411D4">
            <w:pPr>
              <w:rPr>
                <w:rFonts w:ascii="Arial" w:hAnsi="Arial" w:cs="Arial"/>
                <w:b/>
              </w:rPr>
            </w:pPr>
          </w:p>
          <w:p w:rsidR="002411D4" w:rsidRPr="00A36BD9" w:rsidRDefault="002411D4">
            <w:pPr>
              <w:rPr>
                <w:rFonts w:ascii="Arial" w:hAnsi="Arial" w:cs="Arial"/>
                <w:b/>
                <w:lang w:val="en-U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1D4" w:rsidRPr="00A36BD9" w:rsidRDefault="002411D4">
            <w:pPr>
              <w:rPr>
                <w:rFonts w:ascii="Arial" w:hAnsi="Arial" w:cs="Arial"/>
                <w:b/>
                <w:lang w:val="en-U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1D4" w:rsidRPr="00A36BD9" w:rsidRDefault="002411D4">
            <w:pPr>
              <w:rPr>
                <w:rFonts w:ascii="Arial" w:hAnsi="Arial" w:cs="Arial"/>
                <w:b/>
                <w:lang w:val="en-U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1D4" w:rsidRPr="00A36BD9" w:rsidRDefault="002411D4">
            <w:pPr>
              <w:rPr>
                <w:rFonts w:ascii="Arial" w:hAnsi="Arial" w:cs="Arial"/>
                <w:b/>
                <w:lang w:val="en-US"/>
              </w:rPr>
            </w:pPr>
          </w:p>
        </w:tc>
      </w:tr>
    </w:tbl>
    <w:p w:rsidR="002411D4" w:rsidRPr="00A36BD9" w:rsidRDefault="002411D4" w:rsidP="002411D4">
      <w:pPr>
        <w:rPr>
          <w:rFonts w:ascii="Arial" w:hAnsi="Arial" w:cs="Arial"/>
          <w:b/>
          <w:lang w:val="en-US"/>
        </w:rPr>
      </w:pPr>
    </w:p>
    <w:p w:rsidR="002411D4" w:rsidRPr="00A36BD9" w:rsidRDefault="002411D4" w:rsidP="002411D4">
      <w:pPr>
        <w:rPr>
          <w:rFonts w:ascii="Arial" w:hAnsi="Arial" w:cs="Arial"/>
          <w:b/>
        </w:rPr>
      </w:pPr>
    </w:p>
    <w:p w:rsidR="002411D4" w:rsidRPr="00A36BD9" w:rsidRDefault="002411D4" w:rsidP="002411D4">
      <w:pPr>
        <w:rPr>
          <w:rFonts w:ascii="Arial" w:hAnsi="Arial" w:cs="Arial"/>
          <w:b/>
        </w:rPr>
      </w:pPr>
    </w:p>
    <w:p w:rsidR="002411D4" w:rsidRPr="00A36BD9" w:rsidRDefault="002411D4" w:rsidP="002411D4">
      <w:pPr>
        <w:rPr>
          <w:rFonts w:ascii="Arial" w:hAnsi="Arial" w:cs="Arial"/>
          <w:b/>
        </w:rPr>
      </w:pPr>
    </w:p>
    <w:p w:rsidR="002411D4" w:rsidRPr="00A36BD9" w:rsidRDefault="002411D4" w:rsidP="002411D4">
      <w:pPr>
        <w:rPr>
          <w:rFonts w:ascii="Arial" w:hAnsi="Arial" w:cs="Arial"/>
          <w:b/>
        </w:rPr>
      </w:pPr>
      <w:r w:rsidRPr="00A36BD9">
        <w:rPr>
          <w:rFonts w:ascii="Arial" w:hAnsi="Arial" w:cs="Arial"/>
          <w:b/>
        </w:rPr>
        <w:t>CURRENT ASSET CUSTODIAN</w:t>
      </w:r>
    </w:p>
    <w:tbl>
      <w:tblPr>
        <w:tblStyle w:val="TableGrid"/>
        <w:tblW w:w="0" w:type="auto"/>
        <w:tblLook w:val="04A0" w:firstRow="1" w:lastRow="0" w:firstColumn="1" w:lastColumn="0" w:noHBand="0" w:noVBand="1"/>
      </w:tblPr>
      <w:tblGrid>
        <w:gridCol w:w="2394"/>
        <w:gridCol w:w="2394"/>
        <w:gridCol w:w="2394"/>
        <w:gridCol w:w="2394"/>
      </w:tblGrid>
      <w:tr w:rsidR="002411D4" w:rsidRPr="00A36BD9" w:rsidTr="002411D4">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1D4" w:rsidRPr="00A36BD9" w:rsidRDefault="002411D4">
            <w:pPr>
              <w:rPr>
                <w:rFonts w:ascii="Arial" w:hAnsi="Arial" w:cs="Arial"/>
                <w:b/>
                <w:lang w:val="en-US"/>
              </w:rPr>
            </w:pPr>
            <w:r w:rsidRPr="00A36BD9">
              <w:rPr>
                <w:rFonts w:ascii="Arial" w:hAnsi="Arial" w:cs="Arial"/>
                <w:b/>
              </w:rPr>
              <w:t>NAME</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1D4" w:rsidRPr="00A36BD9" w:rsidRDefault="002411D4">
            <w:pPr>
              <w:rPr>
                <w:rFonts w:ascii="Arial" w:hAnsi="Arial" w:cs="Arial"/>
                <w:b/>
                <w:lang w:val="en-US"/>
              </w:rPr>
            </w:pPr>
            <w:r w:rsidRPr="00A36BD9">
              <w:rPr>
                <w:rFonts w:ascii="Arial" w:hAnsi="Arial" w:cs="Arial"/>
                <w:b/>
              </w:rPr>
              <w:t>TITLE</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1D4" w:rsidRPr="00A36BD9" w:rsidRDefault="002411D4">
            <w:pPr>
              <w:rPr>
                <w:rFonts w:ascii="Arial" w:hAnsi="Arial" w:cs="Arial"/>
                <w:b/>
                <w:lang w:val="en-US"/>
              </w:rPr>
            </w:pPr>
            <w:r w:rsidRPr="00A36BD9">
              <w:rPr>
                <w:rFonts w:ascii="Arial" w:hAnsi="Arial" w:cs="Arial"/>
                <w:b/>
              </w:rPr>
              <w:t>SIGNATURE</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1D4" w:rsidRPr="00A36BD9" w:rsidRDefault="002411D4">
            <w:pPr>
              <w:rPr>
                <w:rFonts w:ascii="Arial" w:hAnsi="Arial" w:cs="Arial"/>
                <w:b/>
                <w:lang w:val="en-US"/>
              </w:rPr>
            </w:pPr>
            <w:r w:rsidRPr="00A36BD9">
              <w:rPr>
                <w:rFonts w:ascii="Arial" w:hAnsi="Arial" w:cs="Arial"/>
                <w:b/>
              </w:rPr>
              <w:t>DATE</w:t>
            </w:r>
          </w:p>
        </w:tc>
      </w:tr>
      <w:tr w:rsidR="002411D4" w:rsidRPr="00A36BD9" w:rsidTr="002411D4">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1D4" w:rsidRPr="00A36BD9" w:rsidRDefault="002411D4">
            <w:pPr>
              <w:rPr>
                <w:rFonts w:ascii="Arial" w:hAnsi="Arial" w:cs="Arial"/>
                <w:b/>
              </w:rPr>
            </w:pPr>
          </w:p>
          <w:p w:rsidR="002411D4" w:rsidRPr="00A36BD9" w:rsidRDefault="002411D4">
            <w:pPr>
              <w:rPr>
                <w:rFonts w:ascii="Arial" w:hAnsi="Arial" w:cs="Arial"/>
                <w:b/>
              </w:rPr>
            </w:pPr>
          </w:p>
          <w:p w:rsidR="002411D4" w:rsidRPr="00A36BD9" w:rsidRDefault="002411D4">
            <w:pPr>
              <w:rPr>
                <w:rFonts w:ascii="Arial" w:hAnsi="Arial" w:cs="Arial"/>
                <w:b/>
                <w:lang w:val="en-U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1D4" w:rsidRPr="00A36BD9" w:rsidRDefault="002411D4">
            <w:pPr>
              <w:rPr>
                <w:rFonts w:ascii="Arial" w:hAnsi="Arial" w:cs="Arial"/>
                <w:b/>
                <w:lang w:val="en-U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1D4" w:rsidRPr="00A36BD9" w:rsidRDefault="002411D4">
            <w:pPr>
              <w:rPr>
                <w:rFonts w:ascii="Arial" w:hAnsi="Arial" w:cs="Arial"/>
                <w:b/>
                <w:lang w:val="en-U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1D4" w:rsidRPr="00A36BD9" w:rsidRDefault="002411D4">
            <w:pPr>
              <w:rPr>
                <w:rFonts w:ascii="Arial" w:hAnsi="Arial" w:cs="Arial"/>
                <w:b/>
                <w:lang w:val="en-US"/>
              </w:rPr>
            </w:pPr>
          </w:p>
        </w:tc>
      </w:tr>
    </w:tbl>
    <w:p w:rsidR="002411D4" w:rsidRPr="00A36BD9" w:rsidRDefault="002411D4" w:rsidP="002411D4">
      <w:pPr>
        <w:rPr>
          <w:rFonts w:ascii="Arial" w:hAnsi="Arial" w:cs="Arial"/>
          <w:b/>
          <w:lang w:val="en-US"/>
        </w:rPr>
      </w:pPr>
    </w:p>
    <w:p w:rsidR="002411D4" w:rsidRPr="00A36BD9" w:rsidRDefault="002411D4" w:rsidP="002411D4">
      <w:pPr>
        <w:rPr>
          <w:rFonts w:ascii="Arial" w:hAnsi="Arial" w:cs="Arial"/>
          <w:b/>
        </w:rPr>
      </w:pPr>
      <w:r w:rsidRPr="00A36BD9">
        <w:rPr>
          <w:rFonts w:ascii="Arial" w:hAnsi="Arial" w:cs="Arial"/>
          <w:b/>
        </w:rPr>
        <w:t>Comments</w:t>
      </w:r>
    </w:p>
    <w:tbl>
      <w:tblPr>
        <w:tblStyle w:val="TableGrid"/>
        <w:tblW w:w="0" w:type="auto"/>
        <w:tblLook w:val="04A0" w:firstRow="1" w:lastRow="0" w:firstColumn="1" w:lastColumn="0" w:noHBand="0" w:noVBand="1"/>
      </w:tblPr>
      <w:tblGrid>
        <w:gridCol w:w="9576"/>
      </w:tblGrid>
      <w:tr w:rsidR="002411D4" w:rsidRPr="00A36BD9" w:rsidTr="002411D4">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1D4" w:rsidRPr="00A36BD9" w:rsidRDefault="002411D4">
            <w:pPr>
              <w:rPr>
                <w:rFonts w:ascii="Arial" w:hAnsi="Arial" w:cs="Arial"/>
                <w:b/>
                <w:lang w:val="en-US"/>
              </w:rPr>
            </w:pPr>
          </w:p>
        </w:tc>
      </w:tr>
      <w:tr w:rsidR="002411D4" w:rsidRPr="00A36BD9" w:rsidTr="002411D4">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1D4" w:rsidRPr="00A36BD9" w:rsidRDefault="002411D4">
            <w:pPr>
              <w:rPr>
                <w:rFonts w:ascii="Arial" w:hAnsi="Arial" w:cs="Arial"/>
                <w:b/>
                <w:lang w:val="en-US"/>
              </w:rPr>
            </w:pPr>
          </w:p>
        </w:tc>
      </w:tr>
      <w:tr w:rsidR="002411D4" w:rsidRPr="00A36BD9" w:rsidTr="002411D4">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1D4" w:rsidRPr="00A36BD9" w:rsidRDefault="002411D4">
            <w:pPr>
              <w:rPr>
                <w:rFonts w:ascii="Arial" w:hAnsi="Arial" w:cs="Arial"/>
                <w:b/>
                <w:lang w:val="en-US"/>
              </w:rPr>
            </w:pPr>
          </w:p>
        </w:tc>
      </w:tr>
    </w:tbl>
    <w:p w:rsidR="002411D4" w:rsidRPr="00A36BD9" w:rsidRDefault="002411D4" w:rsidP="002411D4">
      <w:pPr>
        <w:rPr>
          <w:rFonts w:ascii="Arial" w:hAnsi="Arial" w:cs="Arial"/>
          <w:b/>
          <w:lang w:val="en-US"/>
        </w:rPr>
      </w:pPr>
    </w:p>
    <w:p w:rsidR="002411D4" w:rsidRPr="00A36BD9" w:rsidRDefault="002411D4" w:rsidP="002411D4">
      <w:pPr>
        <w:rPr>
          <w:rFonts w:ascii="Arial" w:hAnsi="Arial" w:cs="Arial"/>
          <w:b/>
        </w:rPr>
      </w:pPr>
      <w:r w:rsidRPr="00A36BD9">
        <w:rPr>
          <w:rFonts w:ascii="Arial" w:hAnsi="Arial" w:cs="Arial"/>
          <w:b/>
        </w:rPr>
        <w:t>______________</w:t>
      </w:r>
      <w:r w:rsidRPr="00A36BD9">
        <w:rPr>
          <w:rFonts w:ascii="Arial" w:hAnsi="Arial" w:cs="Arial"/>
          <w:b/>
        </w:rPr>
        <w:tab/>
      </w:r>
      <w:r w:rsidRPr="00A36BD9">
        <w:rPr>
          <w:rFonts w:ascii="Arial" w:hAnsi="Arial" w:cs="Arial"/>
          <w:b/>
        </w:rPr>
        <w:tab/>
      </w:r>
      <w:r w:rsidRPr="00A36BD9">
        <w:rPr>
          <w:rFonts w:ascii="Arial" w:hAnsi="Arial" w:cs="Arial"/>
          <w:b/>
        </w:rPr>
        <w:tab/>
      </w:r>
      <w:r w:rsidRPr="00A36BD9">
        <w:rPr>
          <w:rFonts w:ascii="Arial" w:hAnsi="Arial" w:cs="Arial"/>
          <w:b/>
        </w:rPr>
        <w:tab/>
      </w:r>
      <w:r w:rsidRPr="00A36BD9">
        <w:rPr>
          <w:rFonts w:ascii="Arial" w:hAnsi="Arial" w:cs="Arial"/>
          <w:b/>
        </w:rPr>
        <w:tab/>
      </w:r>
      <w:r w:rsidRPr="00A36BD9">
        <w:rPr>
          <w:rFonts w:ascii="Arial" w:hAnsi="Arial" w:cs="Arial"/>
          <w:b/>
        </w:rPr>
        <w:tab/>
        <w:t>_____________</w:t>
      </w:r>
    </w:p>
    <w:p w:rsidR="002411D4" w:rsidRPr="00A36BD9" w:rsidRDefault="002411D4" w:rsidP="002411D4">
      <w:pPr>
        <w:rPr>
          <w:rFonts w:ascii="Arial" w:hAnsi="Arial" w:cs="Arial"/>
          <w:b/>
        </w:rPr>
      </w:pPr>
      <w:r w:rsidRPr="00A36BD9">
        <w:rPr>
          <w:rFonts w:ascii="Arial" w:hAnsi="Arial" w:cs="Arial"/>
          <w:b/>
        </w:rPr>
        <w:t>Head of the Section</w:t>
      </w:r>
      <w:r w:rsidRPr="00A36BD9">
        <w:rPr>
          <w:rFonts w:ascii="Arial" w:hAnsi="Arial" w:cs="Arial"/>
          <w:b/>
        </w:rPr>
        <w:tab/>
      </w:r>
      <w:r w:rsidRPr="00A36BD9">
        <w:rPr>
          <w:rFonts w:ascii="Arial" w:hAnsi="Arial" w:cs="Arial"/>
          <w:b/>
        </w:rPr>
        <w:tab/>
      </w:r>
      <w:r w:rsidRPr="00A36BD9">
        <w:rPr>
          <w:rFonts w:ascii="Arial" w:hAnsi="Arial" w:cs="Arial"/>
          <w:b/>
        </w:rPr>
        <w:tab/>
      </w:r>
      <w:r w:rsidRPr="00A36BD9">
        <w:rPr>
          <w:rFonts w:ascii="Arial" w:hAnsi="Arial" w:cs="Arial"/>
          <w:b/>
        </w:rPr>
        <w:tab/>
      </w:r>
      <w:r w:rsidRPr="00A36BD9">
        <w:rPr>
          <w:rFonts w:ascii="Arial" w:hAnsi="Arial" w:cs="Arial"/>
          <w:b/>
        </w:rPr>
        <w:tab/>
      </w:r>
      <w:r w:rsidRPr="00A36BD9">
        <w:rPr>
          <w:rFonts w:ascii="Arial" w:hAnsi="Arial" w:cs="Arial"/>
          <w:b/>
        </w:rPr>
        <w:tab/>
        <w:t>Date</w:t>
      </w:r>
    </w:p>
    <w:p w:rsidR="005F7153" w:rsidRPr="00A36BD9" w:rsidRDefault="005F7153" w:rsidP="002411D4">
      <w:pPr>
        <w:rPr>
          <w:rFonts w:ascii="Arial" w:hAnsi="Arial" w:cs="Arial"/>
          <w:b/>
        </w:rPr>
      </w:pPr>
    </w:p>
    <w:p w:rsidR="002411D4" w:rsidRPr="00A36BD9" w:rsidRDefault="002411D4" w:rsidP="002411D4">
      <w:pPr>
        <w:rPr>
          <w:rFonts w:ascii="Arial" w:hAnsi="Arial" w:cs="Arial"/>
          <w:b/>
        </w:rPr>
      </w:pPr>
    </w:p>
    <w:p w:rsidR="002411D4" w:rsidRPr="00A36BD9" w:rsidRDefault="002411D4" w:rsidP="002411D4">
      <w:pPr>
        <w:rPr>
          <w:rFonts w:ascii="Arial" w:hAnsi="Arial" w:cs="Arial"/>
          <w:b/>
        </w:rPr>
      </w:pPr>
      <w:r w:rsidRPr="00A36BD9">
        <w:rPr>
          <w:rFonts w:ascii="Arial" w:hAnsi="Arial" w:cs="Arial"/>
          <w:b/>
        </w:rPr>
        <w:t>ASSET MANAGEMENT UNIT</w:t>
      </w:r>
    </w:p>
    <w:tbl>
      <w:tblPr>
        <w:tblStyle w:val="TableGrid"/>
        <w:tblW w:w="0" w:type="auto"/>
        <w:tblLook w:val="04A0" w:firstRow="1" w:lastRow="0" w:firstColumn="1" w:lastColumn="0" w:noHBand="0" w:noVBand="1"/>
      </w:tblPr>
      <w:tblGrid>
        <w:gridCol w:w="2394"/>
        <w:gridCol w:w="2394"/>
        <w:gridCol w:w="2394"/>
        <w:gridCol w:w="2394"/>
      </w:tblGrid>
      <w:tr w:rsidR="002411D4" w:rsidRPr="00A36BD9" w:rsidTr="002411D4">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1D4" w:rsidRPr="00A36BD9" w:rsidRDefault="002411D4">
            <w:pPr>
              <w:rPr>
                <w:rFonts w:ascii="Arial" w:hAnsi="Arial" w:cs="Arial"/>
                <w:b/>
                <w:lang w:val="en-US"/>
              </w:rPr>
            </w:pPr>
            <w:r w:rsidRPr="00A36BD9">
              <w:rPr>
                <w:rFonts w:ascii="Arial" w:hAnsi="Arial" w:cs="Arial"/>
                <w:b/>
              </w:rPr>
              <w:t>NAME</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1D4" w:rsidRPr="00A36BD9" w:rsidRDefault="002411D4">
            <w:pPr>
              <w:rPr>
                <w:rFonts w:ascii="Arial" w:hAnsi="Arial" w:cs="Arial"/>
                <w:b/>
                <w:lang w:val="en-US"/>
              </w:rPr>
            </w:pPr>
            <w:r w:rsidRPr="00A36BD9">
              <w:rPr>
                <w:rFonts w:ascii="Arial" w:hAnsi="Arial" w:cs="Arial"/>
                <w:b/>
              </w:rPr>
              <w:t>TITLE</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1D4" w:rsidRPr="00A36BD9" w:rsidRDefault="002411D4">
            <w:pPr>
              <w:rPr>
                <w:rFonts w:ascii="Arial" w:hAnsi="Arial" w:cs="Arial"/>
                <w:b/>
                <w:lang w:val="en-US"/>
              </w:rPr>
            </w:pPr>
            <w:r w:rsidRPr="00A36BD9">
              <w:rPr>
                <w:rFonts w:ascii="Arial" w:hAnsi="Arial" w:cs="Arial"/>
                <w:b/>
              </w:rPr>
              <w:t>SIGNATURE</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1D4" w:rsidRPr="00A36BD9" w:rsidRDefault="002411D4">
            <w:pPr>
              <w:rPr>
                <w:rFonts w:ascii="Arial" w:hAnsi="Arial" w:cs="Arial"/>
                <w:b/>
                <w:lang w:val="en-US"/>
              </w:rPr>
            </w:pPr>
            <w:r w:rsidRPr="00A36BD9">
              <w:rPr>
                <w:rFonts w:ascii="Arial" w:hAnsi="Arial" w:cs="Arial"/>
                <w:b/>
              </w:rPr>
              <w:t>DATE</w:t>
            </w:r>
          </w:p>
        </w:tc>
      </w:tr>
      <w:tr w:rsidR="002411D4" w:rsidRPr="00A36BD9" w:rsidTr="002411D4">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1D4" w:rsidRPr="00A36BD9" w:rsidRDefault="002411D4">
            <w:pPr>
              <w:rPr>
                <w:rFonts w:ascii="Arial" w:hAnsi="Arial" w:cs="Arial"/>
                <w:b/>
              </w:rPr>
            </w:pPr>
          </w:p>
          <w:p w:rsidR="002411D4" w:rsidRPr="00A36BD9" w:rsidRDefault="002411D4">
            <w:pPr>
              <w:rPr>
                <w:rFonts w:ascii="Arial" w:hAnsi="Arial" w:cs="Arial"/>
                <w:b/>
              </w:rPr>
            </w:pPr>
          </w:p>
          <w:p w:rsidR="002411D4" w:rsidRPr="00A36BD9" w:rsidRDefault="002411D4">
            <w:pPr>
              <w:rPr>
                <w:rFonts w:ascii="Arial" w:hAnsi="Arial" w:cs="Arial"/>
                <w:b/>
                <w:lang w:val="en-U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1D4" w:rsidRPr="00A36BD9" w:rsidRDefault="002411D4">
            <w:pPr>
              <w:rPr>
                <w:rFonts w:ascii="Arial" w:hAnsi="Arial" w:cs="Arial"/>
                <w:b/>
                <w:lang w:val="en-U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1D4" w:rsidRPr="00A36BD9" w:rsidRDefault="002411D4">
            <w:pPr>
              <w:rPr>
                <w:rFonts w:ascii="Arial" w:hAnsi="Arial" w:cs="Arial"/>
                <w:b/>
                <w:lang w:val="en-U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1D4" w:rsidRPr="00A36BD9" w:rsidRDefault="002411D4">
            <w:pPr>
              <w:rPr>
                <w:rFonts w:ascii="Arial" w:hAnsi="Arial" w:cs="Arial"/>
                <w:b/>
                <w:lang w:val="en-US"/>
              </w:rPr>
            </w:pPr>
          </w:p>
        </w:tc>
      </w:tr>
    </w:tbl>
    <w:p w:rsidR="002411D4" w:rsidRPr="00A36BD9" w:rsidRDefault="002411D4" w:rsidP="002411D4">
      <w:pPr>
        <w:rPr>
          <w:rFonts w:ascii="Arial" w:hAnsi="Arial" w:cs="Arial"/>
          <w:b/>
          <w:color w:val="808080" w:themeColor="background1" w:themeShade="80"/>
          <w:lang w:val="en-US"/>
        </w:rPr>
      </w:pPr>
    </w:p>
    <w:p w:rsidR="002411D4" w:rsidRPr="00A36BD9" w:rsidRDefault="002411D4" w:rsidP="002411D4">
      <w:pPr>
        <w:rPr>
          <w:rFonts w:ascii="Arial" w:hAnsi="Arial" w:cs="Arial"/>
          <w:b/>
          <w:color w:val="808080" w:themeColor="background1" w:themeShade="80"/>
        </w:rPr>
      </w:pPr>
      <w:r w:rsidRPr="00A36BD9">
        <w:rPr>
          <w:rFonts w:ascii="Arial" w:hAnsi="Arial" w:cs="Arial"/>
          <w:b/>
          <w:color w:val="808080" w:themeColor="background1" w:themeShade="80"/>
        </w:rPr>
        <w:t>FOR OFFICE USE ONLY</w:t>
      </w:r>
    </w:p>
    <w:tbl>
      <w:tblPr>
        <w:tblStyle w:val="TableGrid"/>
        <w:tblW w:w="0" w:type="auto"/>
        <w:tblLook w:val="04A0" w:firstRow="1" w:lastRow="0" w:firstColumn="1" w:lastColumn="0" w:noHBand="0" w:noVBand="1"/>
      </w:tblPr>
      <w:tblGrid>
        <w:gridCol w:w="2394"/>
        <w:gridCol w:w="2394"/>
        <w:gridCol w:w="2394"/>
        <w:gridCol w:w="2394"/>
      </w:tblGrid>
      <w:tr w:rsidR="002411D4" w:rsidRPr="00A36BD9" w:rsidTr="002411D4">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1D4" w:rsidRPr="00A36BD9" w:rsidRDefault="002411D4">
            <w:pPr>
              <w:rPr>
                <w:rFonts w:ascii="Arial" w:hAnsi="Arial" w:cs="Arial"/>
                <w:b/>
                <w:color w:val="808080" w:themeColor="background1" w:themeShade="80"/>
                <w:lang w:val="en-US"/>
              </w:rPr>
            </w:pPr>
            <w:r w:rsidRPr="00A36BD9">
              <w:rPr>
                <w:rFonts w:ascii="Arial" w:hAnsi="Arial" w:cs="Arial"/>
                <w:b/>
                <w:color w:val="808080" w:themeColor="background1" w:themeShade="80"/>
              </w:rPr>
              <w:t>Date Received</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1D4" w:rsidRPr="00A36BD9" w:rsidRDefault="002411D4">
            <w:pPr>
              <w:rPr>
                <w:rFonts w:ascii="Arial" w:hAnsi="Arial" w:cs="Arial"/>
                <w:b/>
                <w:color w:val="808080" w:themeColor="background1" w:themeShade="80"/>
                <w:lang w:val="en-US"/>
              </w:rPr>
            </w:pPr>
            <w:r w:rsidRPr="00A36BD9">
              <w:rPr>
                <w:rFonts w:ascii="Arial" w:hAnsi="Arial" w:cs="Arial"/>
                <w:b/>
                <w:color w:val="808080" w:themeColor="background1" w:themeShade="80"/>
              </w:rPr>
              <w:t>Received By</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1D4" w:rsidRPr="00A36BD9" w:rsidRDefault="002411D4">
            <w:pPr>
              <w:rPr>
                <w:rFonts w:ascii="Arial" w:hAnsi="Arial" w:cs="Arial"/>
                <w:b/>
                <w:color w:val="808080" w:themeColor="background1" w:themeShade="80"/>
                <w:lang w:val="en-US"/>
              </w:rPr>
            </w:pPr>
            <w:r w:rsidRPr="00A36BD9">
              <w:rPr>
                <w:rFonts w:ascii="Arial" w:hAnsi="Arial" w:cs="Arial"/>
                <w:b/>
                <w:color w:val="808080" w:themeColor="background1" w:themeShade="80"/>
              </w:rPr>
              <w:t>Date Processed</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1D4" w:rsidRPr="00A36BD9" w:rsidRDefault="002411D4">
            <w:pPr>
              <w:rPr>
                <w:rFonts w:ascii="Arial" w:hAnsi="Arial" w:cs="Arial"/>
                <w:b/>
                <w:color w:val="808080" w:themeColor="background1" w:themeShade="80"/>
                <w:lang w:val="en-US"/>
              </w:rPr>
            </w:pPr>
            <w:r w:rsidRPr="00A36BD9">
              <w:rPr>
                <w:rFonts w:ascii="Arial" w:hAnsi="Arial" w:cs="Arial"/>
                <w:b/>
                <w:color w:val="808080" w:themeColor="background1" w:themeShade="80"/>
              </w:rPr>
              <w:t>Processed By</w:t>
            </w:r>
          </w:p>
        </w:tc>
      </w:tr>
      <w:tr w:rsidR="002411D4" w:rsidRPr="00A36BD9" w:rsidTr="002411D4">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1D4" w:rsidRPr="00A36BD9" w:rsidRDefault="002411D4">
            <w:pPr>
              <w:rPr>
                <w:rFonts w:ascii="Arial" w:hAnsi="Arial" w:cs="Arial"/>
                <w:b/>
                <w:color w:val="808080" w:themeColor="background1" w:themeShade="80"/>
              </w:rPr>
            </w:pPr>
          </w:p>
          <w:p w:rsidR="002411D4" w:rsidRPr="00A36BD9" w:rsidRDefault="002411D4">
            <w:pPr>
              <w:rPr>
                <w:rFonts w:ascii="Arial" w:hAnsi="Arial" w:cs="Arial"/>
                <w:b/>
                <w:color w:val="808080" w:themeColor="background1" w:themeShade="80"/>
              </w:rPr>
            </w:pPr>
          </w:p>
          <w:p w:rsidR="002411D4" w:rsidRPr="00A36BD9" w:rsidRDefault="002411D4">
            <w:pPr>
              <w:rPr>
                <w:rFonts w:ascii="Arial" w:hAnsi="Arial" w:cs="Arial"/>
                <w:b/>
                <w:color w:val="808080" w:themeColor="background1" w:themeShade="80"/>
                <w:lang w:val="en-U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1D4" w:rsidRPr="00A36BD9" w:rsidRDefault="002411D4">
            <w:pPr>
              <w:rPr>
                <w:rFonts w:ascii="Arial" w:hAnsi="Arial" w:cs="Arial"/>
                <w:b/>
                <w:color w:val="808080" w:themeColor="background1" w:themeShade="80"/>
                <w:lang w:val="en-U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1D4" w:rsidRPr="00A36BD9" w:rsidRDefault="002411D4">
            <w:pPr>
              <w:rPr>
                <w:rFonts w:ascii="Arial" w:hAnsi="Arial" w:cs="Arial"/>
                <w:b/>
                <w:color w:val="808080" w:themeColor="background1" w:themeShade="80"/>
                <w:lang w:val="en-U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1D4" w:rsidRPr="00A36BD9" w:rsidRDefault="002411D4">
            <w:pPr>
              <w:rPr>
                <w:rFonts w:ascii="Arial" w:hAnsi="Arial" w:cs="Arial"/>
                <w:b/>
                <w:color w:val="808080" w:themeColor="background1" w:themeShade="80"/>
                <w:lang w:val="en-US"/>
              </w:rPr>
            </w:pPr>
          </w:p>
        </w:tc>
      </w:tr>
    </w:tbl>
    <w:p w:rsidR="002411D4" w:rsidRPr="00A36BD9" w:rsidRDefault="002411D4" w:rsidP="002411D4">
      <w:pPr>
        <w:rPr>
          <w:rFonts w:ascii="Arial" w:hAnsi="Arial" w:cs="Arial"/>
          <w:b/>
          <w:color w:val="808080" w:themeColor="background1" w:themeShade="80"/>
          <w:lang w:val="en-US"/>
        </w:rPr>
      </w:pPr>
    </w:p>
    <w:p w:rsidR="001031C4" w:rsidRPr="00A36BD9" w:rsidRDefault="001031C4" w:rsidP="001031C4">
      <w:pPr>
        <w:widowControl w:val="0"/>
        <w:autoSpaceDE w:val="0"/>
        <w:autoSpaceDN w:val="0"/>
        <w:adjustRightInd w:val="0"/>
        <w:spacing w:line="200" w:lineRule="exact"/>
        <w:rPr>
          <w:rFonts w:ascii="Arial" w:hAnsi="Arial" w:cs="Arial"/>
        </w:rPr>
      </w:pPr>
    </w:p>
    <w:p w:rsidR="001031C4" w:rsidRPr="00A36BD9" w:rsidRDefault="001031C4" w:rsidP="001031C4">
      <w:pPr>
        <w:widowControl w:val="0"/>
        <w:autoSpaceDE w:val="0"/>
        <w:autoSpaceDN w:val="0"/>
        <w:adjustRightInd w:val="0"/>
        <w:spacing w:before="19" w:line="260" w:lineRule="exact"/>
        <w:rPr>
          <w:rFonts w:ascii="Arial" w:hAnsi="Arial" w:cs="Arial"/>
        </w:rPr>
      </w:pPr>
    </w:p>
    <w:p w:rsidR="001031C4" w:rsidRPr="00A36BD9" w:rsidRDefault="001031C4" w:rsidP="001031C4">
      <w:pPr>
        <w:widowControl w:val="0"/>
        <w:autoSpaceDE w:val="0"/>
        <w:autoSpaceDN w:val="0"/>
        <w:adjustRightInd w:val="0"/>
        <w:spacing w:line="200" w:lineRule="exact"/>
        <w:rPr>
          <w:rFonts w:ascii="Arial" w:hAnsi="Arial" w:cs="Arial"/>
        </w:rPr>
      </w:pPr>
    </w:p>
    <w:p w:rsidR="001031C4" w:rsidRPr="00A36BD9" w:rsidRDefault="001031C4" w:rsidP="001031C4">
      <w:pPr>
        <w:widowControl w:val="0"/>
        <w:autoSpaceDE w:val="0"/>
        <w:autoSpaceDN w:val="0"/>
        <w:adjustRightInd w:val="0"/>
        <w:spacing w:line="200" w:lineRule="exact"/>
        <w:rPr>
          <w:rFonts w:ascii="Arial" w:hAnsi="Arial" w:cs="Arial"/>
        </w:rPr>
      </w:pPr>
    </w:p>
    <w:p w:rsidR="005968CA" w:rsidRPr="00A36BD9" w:rsidRDefault="005968CA" w:rsidP="00225DC2">
      <w:pPr>
        <w:widowControl w:val="0"/>
        <w:tabs>
          <w:tab w:val="left" w:pos="1100"/>
          <w:tab w:val="left" w:pos="2115"/>
        </w:tabs>
        <w:autoSpaceDE w:val="0"/>
        <w:autoSpaceDN w:val="0"/>
        <w:adjustRightInd w:val="0"/>
        <w:jc w:val="both"/>
        <w:rPr>
          <w:rFonts w:ascii="Arial" w:hAnsi="Arial" w:cs="Arial"/>
        </w:rPr>
      </w:pPr>
    </w:p>
    <w:p w:rsidR="00944930" w:rsidRPr="00A36BD9" w:rsidRDefault="00944930" w:rsidP="00225DC2">
      <w:pPr>
        <w:widowControl w:val="0"/>
        <w:tabs>
          <w:tab w:val="left" w:pos="1100"/>
          <w:tab w:val="left" w:pos="2115"/>
        </w:tabs>
        <w:autoSpaceDE w:val="0"/>
        <w:autoSpaceDN w:val="0"/>
        <w:adjustRightInd w:val="0"/>
        <w:jc w:val="both"/>
        <w:rPr>
          <w:rFonts w:ascii="Arial" w:hAnsi="Arial" w:cs="Arial"/>
        </w:rPr>
      </w:pPr>
    </w:p>
    <w:p w:rsidR="00944930" w:rsidRPr="00A36BD9" w:rsidRDefault="00944930" w:rsidP="00225DC2">
      <w:pPr>
        <w:widowControl w:val="0"/>
        <w:tabs>
          <w:tab w:val="left" w:pos="1100"/>
          <w:tab w:val="left" w:pos="2115"/>
        </w:tabs>
        <w:autoSpaceDE w:val="0"/>
        <w:autoSpaceDN w:val="0"/>
        <w:adjustRightInd w:val="0"/>
        <w:jc w:val="both"/>
        <w:rPr>
          <w:rFonts w:ascii="Arial" w:hAnsi="Arial" w:cs="Arial"/>
        </w:rPr>
      </w:pPr>
    </w:p>
    <w:p w:rsidR="00944930" w:rsidRPr="00A36BD9" w:rsidRDefault="00944930" w:rsidP="00225DC2">
      <w:pPr>
        <w:widowControl w:val="0"/>
        <w:tabs>
          <w:tab w:val="left" w:pos="1100"/>
          <w:tab w:val="left" w:pos="2115"/>
        </w:tabs>
        <w:autoSpaceDE w:val="0"/>
        <w:autoSpaceDN w:val="0"/>
        <w:adjustRightInd w:val="0"/>
        <w:jc w:val="both"/>
        <w:rPr>
          <w:rFonts w:ascii="Arial" w:hAnsi="Arial" w:cs="Arial"/>
        </w:rPr>
      </w:pPr>
    </w:p>
    <w:p w:rsidR="00944930" w:rsidRPr="00A36BD9" w:rsidRDefault="00944930" w:rsidP="00225DC2">
      <w:pPr>
        <w:widowControl w:val="0"/>
        <w:tabs>
          <w:tab w:val="left" w:pos="1100"/>
          <w:tab w:val="left" w:pos="2115"/>
        </w:tabs>
        <w:autoSpaceDE w:val="0"/>
        <w:autoSpaceDN w:val="0"/>
        <w:adjustRightInd w:val="0"/>
        <w:jc w:val="both"/>
        <w:rPr>
          <w:rFonts w:ascii="Arial" w:hAnsi="Arial" w:cs="Arial"/>
        </w:rPr>
      </w:pPr>
    </w:p>
    <w:p w:rsidR="00944930" w:rsidRPr="00A36BD9" w:rsidRDefault="00944930" w:rsidP="00225DC2">
      <w:pPr>
        <w:widowControl w:val="0"/>
        <w:tabs>
          <w:tab w:val="left" w:pos="1100"/>
          <w:tab w:val="left" w:pos="2115"/>
        </w:tabs>
        <w:autoSpaceDE w:val="0"/>
        <w:autoSpaceDN w:val="0"/>
        <w:adjustRightInd w:val="0"/>
        <w:jc w:val="both"/>
        <w:rPr>
          <w:rFonts w:ascii="Arial" w:hAnsi="Arial" w:cs="Arial"/>
        </w:rPr>
      </w:pPr>
    </w:p>
    <w:p w:rsidR="00944930" w:rsidRPr="00A36BD9" w:rsidRDefault="00944930" w:rsidP="00225DC2">
      <w:pPr>
        <w:widowControl w:val="0"/>
        <w:tabs>
          <w:tab w:val="left" w:pos="1100"/>
          <w:tab w:val="left" w:pos="2115"/>
        </w:tabs>
        <w:autoSpaceDE w:val="0"/>
        <w:autoSpaceDN w:val="0"/>
        <w:adjustRightInd w:val="0"/>
        <w:jc w:val="both"/>
        <w:rPr>
          <w:rFonts w:ascii="Arial" w:hAnsi="Arial" w:cs="Arial"/>
        </w:rPr>
      </w:pPr>
    </w:p>
    <w:p w:rsidR="00944930" w:rsidRPr="00A36BD9" w:rsidRDefault="00944930" w:rsidP="00225DC2">
      <w:pPr>
        <w:widowControl w:val="0"/>
        <w:tabs>
          <w:tab w:val="left" w:pos="1100"/>
          <w:tab w:val="left" w:pos="2115"/>
        </w:tabs>
        <w:autoSpaceDE w:val="0"/>
        <w:autoSpaceDN w:val="0"/>
        <w:adjustRightInd w:val="0"/>
        <w:jc w:val="both"/>
        <w:rPr>
          <w:rFonts w:ascii="Arial" w:hAnsi="Arial" w:cs="Arial"/>
        </w:rPr>
      </w:pPr>
    </w:p>
    <w:p w:rsidR="00944930" w:rsidRPr="00A36BD9" w:rsidRDefault="00944930" w:rsidP="00225DC2">
      <w:pPr>
        <w:widowControl w:val="0"/>
        <w:tabs>
          <w:tab w:val="left" w:pos="1100"/>
          <w:tab w:val="left" w:pos="2115"/>
        </w:tabs>
        <w:autoSpaceDE w:val="0"/>
        <w:autoSpaceDN w:val="0"/>
        <w:adjustRightInd w:val="0"/>
        <w:jc w:val="both"/>
        <w:rPr>
          <w:rFonts w:ascii="Arial" w:hAnsi="Arial" w:cs="Arial"/>
        </w:rPr>
      </w:pPr>
    </w:p>
    <w:p w:rsidR="00944930" w:rsidRPr="00A36BD9" w:rsidRDefault="00944930" w:rsidP="00225DC2">
      <w:pPr>
        <w:widowControl w:val="0"/>
        <w:tabs>
          <w:tab w:val="left" w:pos="1100"/>
          <w:tab w:val="left" w:pos="2115"/>
        </w:tabs>
        <w:autoSpaceDE w:val="0"/>
        <w:autoSpaceDN w:val="0"/>
        <w:adjustRightInd w:val="0"/>
        <w:jc w:val="both"/>
        <w:rPr>
          <w:rFonts w:ascii="Arial" w:hAnsi="Arial" w:cs="Arial"/>
        </w:rPr>
      </w:pPr>
    </w:p>
    <w:p w:rsidR="00944930" w:rsidRPr="00A36BD9" w:rsidRDefault="00944930" w:rsidP="00225DC2">
      <w:pPr>
        <w:widowControl w:val="0"/>
        <w:tabs>
          <w:tab w:val="left" w:pos="1100"/>
          <w:tab w:val="left" w:pos="2115"/>
        </w:tabs>
        <w:autoSpaceDE w:val="0"/>
        <w:autoSpaceDN w:val="0"/>
        <w:adjustRightInd w:val="0"/>
        <w:jc w:val="both"/>
        <w:rPr>
          <w:rFonts w:ascii="Arial" w:hAnsi="Arial" w:cs="Arial"/>
        </w:rPr>
      </w:pPr>
    </w:p>
    <w:p w:rsidR="00944930" w:rsidRPr="00A36BD9" w:rsidRDefault="00944930" w:rsidP="00225DC2">
      <w:pPr>
        <w:widowControl w:val="0"/>
        <w:tabs>
          <w:tab w:val="left" w:pos="1100"/>
          <w:tab w:val="left" w:pos="2115"/>
        </w:tabs>
        <w:autoSpaceDE w:val="0"/>
        <w:autoSpaceDN w:val="0"/>
        <w:adjustRightInd w:val="0"/>
        <w:jc w:val="both"/>
        <w:rPr>
          <w:rFonts w:ascii="Arial" w:hAnsi="Arial" w:cs="Arial"/>
        </w:rPr>
      </w:pPr>
    </w:p>
    <w:p w:rsidR="00944930" w:rsidRPr="00A36BD9" w:rsidRDefault="00944930" w:rsidP="00225DC2">
      <w:pPr>
        <w:widowControl w:val="0"/>
        <w:tabs>
          <w:tab w:val="left" w:pos="1100"/>
          <w:tab w:val="left" w:pos="2115"/>
        </w:tabs>
        <w:autoSpaceDE w:val="0"/>
        <w:autoSpaceDN w:val="0"/>
        <w:adjustRightInd w:val="0"/>
        <w:jc w:val="both"/>
        <w:rPr>
          <w:rFonts w:ascii="Arial" w:hAnsi="Arial" w:cs="Arial"/>
        </w:rPr>
      </w:pPr>
    </w:p>
    <w:p w:rsidR="00944930" w:rsidRPr="00A36BD9" w:rsidRDefault="00944930" w:rsidP="00225DC2">
      <w:pPr>
        <w:widowControl w:val="0"/>
        <w:tabs>
          <w:tab w:val="left" w:pos="1100"/>
          <w:tab w:val="left" w:pos="2115"/>
        </w:tabs>
        <w:autoSpaceDE w:val="0"/>
        <w:autoSpaceDN w:val="0"/>
        <w:adjustRightInd w:val="0"/>
        <w:jc w:val="both"/>
        <w:rPr>
          <w:rFonts w:ascii="Arial" w:hAnsi="Arial" w:cs="Arial"/>
        </w:rPr>
      </w:pPr>
    </w:p>
    <w:p w:rsidR="00944930" w:rsidRPr="00A36BD9" w:rsidRDefault="00944930" w:rsidP="00225DC2">
      <w:pPr>
        <w:widowControl w:val="0"/>
        <w:tabs>
          <w:tab w:val="left" w:pos="1100"/>
          <w:tab w:val="left" w:pos="2115"/>
        </w:tabs>
        <w:autoSpaceDE w:val="0"/>
        <w:autoSpaceDN w:val="0"/>
        <w:adjustRightInd w:val="0"/>
        <w:jc w:val="both"/>
        <w:rPr>
          <w:rFonts w:ascii="Arial" w:hAnsi="Arial" w:cs="Arial"/>
        </w:rPr>
      </w:pPr>
    </w:p>
    <w:p w:rsidR="00944930" w:rsidRPr="00A36BD9" w:rsidRDefault="00944930" w:rsidP="00225DC2">
      <w:pPr>
        <w:widowControl w:val="0"/>
        <w:tabs>
          <w:tab w:val="left" w:pos="1100"/>
          <w:tab w:val="left" w:pos="2115"/>
        </w:tabs>
        <w:autoSpaceDE w:val="0"/>
        <w:autoSpaceDN w:val="0"/>
        <w:adjustRightInd w:val="0"/>
        <w:jc w:val="both"/>
        <w:rPr>
          <w:rFonts w:ascii="Arial" w:hAnsi="Arial" w:cs="Arial"/>
        </w:rPr>
      </w:pPr>
    </w:p>
    <w:p w:rsidR="00944930" w:rsidRPr="00A36BD9" w:rsidRDefault="00944930" w:rsidP="00225DC2">
      <w:pPr>
        <w:widowControl w:val="0"/>
        <w:tabs>
          <w:tab w:val="left" w:pos="1100"/>
          <w:tab w:val="left" w:pos="2115"/>
        </w:tabs>
        <w:autoSpaceDE w:val="0"/>
        <w:autoSpaceDN w:val="0"/>
        <w:adjustRightInd w:val="0"/>
        <w:jc w:val="both"/>
        <w:rPr>
          <w:rFonts w:ascii="Arial" w:hAnsi="Arial" w:cs="Arial"/>
        </w:rPr>
      </w:pPr>
    </w:p>
    <w:p w:rsidR="00944930" w:rsidRPr="00A36BD9" w:rsidRDefault="00944930" w:rsidP="00225DC2">
      <w:pPr>
        <w:widowControl w:val="0"/>
        <w:tabs>
          <w:tab w:val="left" w:pos="1100"/>
          <w:tab w:val="left" w:pos="2115"/>
        </w:tabs>
        <w:autoSpaceDE w:val="0"/>
        <w:autoSpaceDN w:val="0"/>
        <w:adjustRightInd w:val="0"/>
        <w:jc w:val="both"/>
        <w:rPr>
          <w:rFonts w:ascii="Arial" w:hAnsi="Arial" w:cs="Arial"/>
        </w:rPr>
      </w:pPr>
    </w:p>
    <w:p w:rsidR="00944930" w:rsidRPr="00A36BD9" w:rsidRDefault="00944930" w:rsidP="00225DC2">
      <w:pPr>
        <w:widowControl w:val="0"/>
        <w:tabs>
          <w:tab w:val="left" w:pos="1100"/>
          <w:tab w:val="left" w:pos="2115"/>
        </w:tabs>
        <w:autoSpaceDE w:val="0"/>
        <w:autoSpaceDN w:val="0"/>
        <w:adjustRightInd w:val="0"/>
        <w:jc w:val="both"/>
        <w:rPr>
          <w:rFonts w:ascii="Arial" w:hAnsi="Arial" w:cs="Arial"/>
        </w:rPr>
      </w:pPr>
    </w:p>
    <w:p w:rsidR="00944930" w:rsidRPr="00A36BD9" w:rsidRDefault="00944930" w:rsidP="00225DC2">
      <w:pPr>
        <w:widowControl w:val="0"/>
        <w:tabs>
          <w:tab w:val="left" w:pos="1100"/>
          <w:tab w:val="left" w:pos="2115"/>
        </w:tabs>
        <w:autoSpaceDE w:val="0"/>
        <w:autoSpaceDN w:val="0"/>
        <w:adjustRightInd w:val="0"/>
        <w:jc w:val="both"/>
        <w:rPr>
          <w:rFonts w:ascii="Arial" w:hAnsi="Arial" w:cs="Arial"/>
        </w:rPr>
      </w:pPr>
    </w:p>
    <w:p w:rsidR="00944930" w:rsidRPr="00A36BD9" w:rsidRDefault="00944930" w:rsidP="00225DC2">
      <w:pPr>
        <w:widowControl w:val="0"/>
        <w:tabs>
          <w:tab w:val="left" w:pos="1100"/>
          <w:tab w:val="left" w:pos="2115"/>
        </w:tabs>
        <w:autoSpaceDE w:val="0"/>
        <w:autoSpaceDN w:val="0"/>
        <w:adjustRightInd w:val="0"/>
        <w:jc w:val="both"/>
        <w:rPr>
          <w:rFonts w:ascii="Arial" w:hAnsi="Arial" w:cs="Arial"/>
        </w:rPr>
      </w:pPr>
    </w:p>
    <w:p w:rsidR="00944930" w:rsidRPr="00A36BD9" w:rsidRDefault="00944930" w:rsidP="00225DC2">
      <w:pPr>
        <w:widowControl w:val="0"/>
        <w:tabs>
          <w:tab w:val="left" w:pos="1100"/>
          <w:tab w:val="left" w:pos="2115"/>
        </w:tabs>
        <w:autoSpaceDE w:val="0"/>
        <w:autoSpaceDN w:val="0"/>
        <w:adjustRightInd w:val="0"/>
        <w:jc w:val="both"/>
        <w:rPr>
          <w:rFonts w:ascii="Arial" w:hAnsi="Arial" w:cs="Arial"/>
        </w:rPr>
      </w:pPr>
    </w:p>
    <w:p w:rsidR="00944930" w:rsidRPr="00A36BD9" w:rsidRDefault="00944930" w:rsidP="00225DC2">
      <w:pPr>
        <w:widowControl w:val="0"/>
        <w:tabs>
          <w:tab w:val="left" w:pos="1100"/>
          <w:tab w:val="left" w:pos="2115"/>
        </w:tabs>
        <w:autoSpaceDE w:val="0"/>
        <w:autoSpaceDN w:val="0"/>
        <w:adjustRightInd w:val="0"/>
        <w:jc w:val="both"/>
        <w:rPr>
          <w:rFonts w:ascii="Arial" w:hAnsi="Arial" w:cs="Arial"/>
        </w:rPr>
      </w:pPr>
    </w:p>
    <w:p w:rsidR="00944930" w:rsidRPr="00A36BD9" w:rsidRDefault="00944930" w:rsidP="00225DC2">
      <w:pPr>
        <w:widowControl w:val="0"/>
        <w:tabs>
          <w:tab w:val="left" w:pos="1100"/>
          <w:tab w:val="left" w:pos="2115"/>
        </w:tabs>
        <w:autoSpaceDE w:val="0"/>
        <w:autoSpaceDN w:val="0"/>
        <w:adjustRightInd w:val="0"/>
        <w:jc w:val="both"/>
        <w:rPr>
          <w:rFonts w:ascii="Arial" w:hAnsi="Arial" w:cs="Arial"/>
        </w:rPr>
      </w:pPr>
    </w:p>
    <w:p w:rsidR="00944930" w:rsidRPr="00A36BD9" w:rsidRDefault="00944930" w:rsidP="00225DC2">
      <w:pPr>
        <w:widowControl w:val="0"/>
        <w:tabs>
          <w:tab w:val="left" w:pos="1100"/>
          <w:tab w:val="left" w:pos="2115"/>
        </w:tabs>
        <w:autoSpaceDE w:val="0"/>
        <w:autoSpaceDN w:val="0"/>
        <w:adjustRightInd w:val="0"/>
        <w:jc w:val="both"/>
        <w:rPr>
          <w:rFonts w:ascii="Arial" w:hAnsi="Arial" w:cs="Arial"/>
        </w:rPr>
      </w:pPr>
    </w:p>
    <w:p w:rsidR="00944930" w:rsidRPr="00A36BD9" w:rsidRDefault="00944930" w:rsidP="00225DC2">
      <w:pPr>
        <w:widowControl w:val="0"/>
        <w:tabs>
          <w:tab w:val="left" w:pos="1100"/>
          <w:tab w:val="left" w:pos="2115"/>
        </w:tabs>
        <w:autoSpaceDE w:val="0"/>
        <w:autoSpaceDN w:val="0"/>
        <w:adjustRightInd w:val="0"/>
        <w:jc w:val="both"/>
        <w:rPr>
          <w:rFonts w:ascii="Arial" w:hAnsi="Arial" w:cs="Arial"/>
        </w:rPr>
      </w:pPr>
    </w:p>
    <w:p w:rsidR="00944930" w:rsidRPr="00A36BD9" w:rsidRDefault="00944930" w:rsidP="00225DC2">
      <w:pPr>
        <w:widowControl w:val="0"/>
        <w:tabs>
          <w:tab w:val="left" w:pos="1100"/>
          <w:tab w:val="left" w:pos="2115"/>
        </w:tabs>
        <w:autoSpaceDE w:val="0"/>
        <w:autoSpaceDN w:val="0"/>
        <w:adjustRightInd w:val="0"/>
        <w:jc w:val="both"/>
        <w:rPr>
          <w:rFonts w:ascii="Arial" w:hAnsi="Arial" w:cs="Arial"/>
        </w:rPr>
      </w:pPr>
    </w:p>
    <w:p w:rsidR="00944930" w:rsidRPr="00A36BD9" w:rsidRDefault="00944930" w:rsidP="00225DC2">
      <w:pPr>
        <w:widowControl w:val="0"/>
        <w:tabs>
          <w:tab w:val="left" w:pos="1100"/>
          <w:tab w:val="left" w:pos="2115"/>
        </w:tabs>
        <w:autoSpaceDE w:val="0"/>
        <w:autoSpaceDN w:val="0"/>
        <w:adjustRightInd w:val="0"/>
        <w:jc w:val="both"/>
        <w:rPr>
          <w:rFonts w:ascii="Arial" w:hAnsi="Arial" w:cs="Arial"/>
        </w:rPr>
      </w:pPr>
    </w:p>
    <w:p w:rsidR="00944930" w:rsidRPr="00A36BD9" w:rsidRDefault="00944930" w:rsidP="00225DC2">
      <w:pPr>
        <w:widowControl w:val="0"/>
        <w:tabs>
          <w:tab w:val="left" w:pos="1100"/>
          <w:tab w:val="left" w:pos="2115"/>
        </w:tabs>
        <w:autoSpaceDE w:val="0"/>
        <w:autoSpaceDN w:val="0"/>
        <w:adjustRightInd w:val="0"/>
        <w:jc w:val="both"/>
        <w:rPr>
          <w:rFonts w:ascii="Arial" w:hAnsi="Arial" w:cs="Arial"/>
        </w:rPr>
      </w:pPr>
    </w:p>
    <w:p w:rsidR="00944930" w:rsidRPr="00A36BD9" w:rsidRDefault="00944930" w:rsidP="00225DC2">
      <w:pPr>
        <w:widowControl w:val="0"/>
        <w:tabs>
          <w:tab w:val="left" w:pos="1100"/>
          <w:tab w:val="left" w:pos="2115"/>
        </w:tabs>
        <w:autoSpaceDE w:val="0"/>
        <w:autoSpaceDN w:val="0"/>
        <w:adjustRightInd w:val="0"/>
        <w:jc w:val="both"/>
        <w:rPr>
          <w:rFonts w:ascii="Arial" w:hAnsi="Arial" w:cs="Arial"/>
        </w:rPr>
      </w:pPr>
    </w:p>
    <w:p w:rsidR="00944930" w:rsidRPr="00A36BD9" w:rsidRDefault="00944930" w:rsidP="00225DC2">
      <w:pPr>
        <w:widowControl w:val="0"/>
        <w:tabs>
          <w:tab w:val="left" w:pos="1100"/>
          <w:tab w:val="left" w:pos="2115"/>
        </w:tabs>
        <w:autoSpaceDE w:val="0"/>
        <w:autoSpaceDN w:val="0"/>
        <w:adjustRightInd w:val="0"/>
        <w:jc w:val="both"/>
        <w:rPr>
          <w:rFonts w:ascii="Arial" w:hAnsi="Arial" w:cs="Arial"/>
        </w:rPr>
      </w:pPr>
    </w:p>
    <w:p w:rsidR="00944930" w:rsidRPr="00A36BD9" w:rsidRDefault="00944930" w:rsidP="00225DC2">
      <w:pPr>
        <w:widowControl w:val="0"/>
        <w:tabs>
          <w:tab w:val="left" w:pos="1100"/>
          <w:tab w:val="left" w:pos="2115"/>
        </w:tabs>
        <w:autoSpaceDE w:val="0"/>
        <w:autoSpaceDN w:val="0"/>
        <w:adjustRightInd w:val="0"/>
        <w:jc w:val="both"/>
        <w:rPr>
          <w:rFonts w:ascii="Arial" w:hAnsi="Arial" w:cs="Arial"/>
        </w:rPr>
      </w:pPr>
    </w:p>
    <w:p w:rsidR="00944930" w:rsidRPr="00A36BD9" w:rsidRDefault="00944930" w:rsidP="00225DC2">
      <w:pPr>
        <w:widowControl w:val="0"/>
        <w:tabs>
          <w:tab w:val="left" w:pos="1100"/>
          <w:tab w:val="left" w:pos="2115"/>
        </w:tabs>
        <w:autoSpaceDE w:val="0"/>
        <w:autoSpaceDN w:val="0"/>
        <w:adjustRightInd w:val="0"/>
        <w:jc w:val="both"/>
        <w:rPr>
          <w:rFonts w:ascii="Arial" w:hAnsi="Arial" w:cs="Arial"/>
        </w:rPr>
      </w:pPr>
    </w:p>
    <w:p w:rsidR="00944930" w:rsidRPr="00A36BD9" w:rsidRDefault="00944930" w:rsidP="00225DC2">
      <w:pPr>
        <w:widowControl w:val="0"/>
        <w:tabs>
          <w:tab w:val="left" w:pos="1100"/>
          <w:tab w:val="left" w:pos="2115"/>
        </w:tabs>
        <w:autoSpaceDE w:val="0"/>
        <w:autoSpaceDN w:val="0"/>
        <w:adjustRightInd w:val="0"/>
        <w:jc w:val="both"/>
        <w:rPr>
          <w:rFonts w:ascii="Arial" w:hAnsi="Arial" w:cs="Arial"/>
        </w:rPr>
      </w:pPr>
    </w:p>
    <w:p w:rsidR="00EE0298" w:rsidRPr="00A36BD9" w:rsidRDefault="00EE0298" w:rsidP="00944930">
      <w:pPr>
        <w:widowControl w:val="0"/>
        <w:tabs>
          <w:tab w:val="left" w:pos="1100"/>
        </w:tabs>
        <w:autoSpaceDE w:val="0"/>
        <w:autoSpaceDN w:val="0"/>
        <w:adjustRightInd w:val="0"/>
        <w:spacing w:before="23"/>
        <w:rPr>
          <w:rFonts w:ascii="Arial" w:hAnsi="Arial" w:cs="Arial"/>
        </w:rPr>
      </w:pPr>
    </w:p>
    <w:p w:rsidR="00944930" w:rsidRPr="00A36BD9" w:rsidRDefault="00944930" w:rsidP="00944930">
      <w:pPr>
        <w:widowControl w:val="0"/>
        <w:tabs>
          <w:tab w:val="left" w:pos="1100"/>
        </w:tabs>
        <w:autoSpaceDE w:val="0"/>
        <w:autoSpaceDN w:val="0"/>
        <w:adjustRightInd w:val="0"/>
        <w:spacing w:before="23"/>
        <w:rPr>
          <w:rFonts w:ascii="Arial" w:hAnsi="Arial" w:cs="Arial"/>
        </w:rPr>
      </w:pPr>
      <w:r w:rsidRPr="00A36BD9">
        <w:rPr>
          <w:rFonts w:ascii="Arial" w:hAnsi="Arial" w:cs="Arial"/>
          <w:b/>
          <w:bCs/>
        </w:rPr>
        <w:tab/>
        <w:t>SPECI</w:t>
      </w:r>
      <w:r w:rsidRPr="00A36BD9">
        <w:rPr>
          <w:rFonts w:ascii="Arial" w:hAnsi="Arial" w:cs="Arial"/>
          <w:b/>
          <w:bCs/>
          <w:spacing w:val="1"/>
        </w:rPr>
        <w:t>M</w:t>
      </w:r>
      <w:r w:rsidRPr="00A36BD9">
        <w:rPr>
          <w:rFonts w:ascii="Arial" w:hAnsi="Arial" w:cs="Arial"/>
          <w:b/>
          <w:bCs/>
        </w:rPr>
        <w:t>EN</w:t>
      </w:r>
      <w:r w:rsidRPr="00A36BD9">
        <w:rPr>
          <w:rFonts w:ascii="Arial" w:hAnsi="Arial" w:cs="Arial"/>
          <w:b/>
          <w:bCs/>
          <w:spacing w:val="-6"/>
        </w:rPr>
        <w:t xml:space="preserve"> </w:t>
      </w:r>
      <w:r w:rsidRPr="00A36BD9">
        <w:rPr>
          <w:rFonts w:ascii="Arial" w:hAnsi="Arial" w:cs="Arial"/>
          <w:b/>
          <w:bCs/>
        </w:rPr>
        <w:t>ASSET</w:t>
      </w:r>
      <w:r w:rsidRPr="00A36BD9">
        <w:rPr>
          <w:rFonts w:ascii="Arial" w:hAnsi="Arial" w:cs="Arial"/>
          <w:b/>
          <w:bCs/>
          <w:spacing w:val="-6"/>
        </w:rPr>
        <w:t xml:space="preserve"> </w:t>
      </w:r>
      <w:r w:rsidRPr="00A36BD9">
        <w:rPr>
          <w:rFonts w:ascii="Arial" w:hAnsi="Arial" w:cs="Arial"/>
          <w:b/>
          <w:bCs/>
        </w:rPr>
        <w:t>RE</w:t>
      </w:r>
      <w:r w:rsidRPr="00A36BD9">
        <w:rPr>
          <w:rFonts w:ascii="Arial" w:hAnsi="Arial" w:cs="Arial"/>
          <w:b/>
          <w:bCs/>
          <w:spacing w:val="1"/>
        </w:rPr>
        <w:t>MO</w:t>
      </w:r>
      <w:r w:rsidRPr="00A36BD9">
        <w:rPr>
          <w:rFonts w:ascii="Arial" w:hAnsi="Arial" w:cs="Arial"/>
          <w:b/>
          <w:bCs/>
        </w:rPr>
        <w:t>VAL</w:t>
      </w:r>
      <w:r w:rsidRPr="00A36BD9">
        <w:rPr>
          <w:rFonts w:ascii="Arial" w:hAnsi="Arial" w:cs="Arial"/>
          <w:b/>
          <w:bCs/>
          <w:spacing w:val="-3"/>
        </w:rPr>
        <w:t xml:space="preserve"> </w:t>
      </w:r>
      <w:r w:rsidRPr="00A36BD9">
        <w:rPr>
          <w:rFonts w:ascii="Arial" w:hAnsi="Arial" w:cs="Arial"/>
          <w:b/>
          <w:bCs/>
        </w:rPr>
        <w:t>F</w:t>
      </w:r>
      <w:r w:rsidRPr="00A36BD9">
        <w:rPr>
          <w:rFonts w:ascii="Arial" w:hAnsi="Arial" w:cs="Arial"/>
          <w:b/>
          <w:bCs/>
          <w:spacing w:val="1"/>
        </w:rPr>
        <w:t>O</w:t>
      </w:r>
      <w:r w:rsidRPr="00A36BD9">
        <w:rPr>
          <w:rFonts w:ascii="Arial" w:hAnsi="Arial" w:cs="Arial"/>
          <w:b/>
          <w:bCs/>
        </w:rPr>
        <w:t>RM</w:t>
      </w:r>
    </w:p>
    <w:p w:rsidR="00944930" w:rsidRPr="00A36BD9" w:rsidRDefault="00944930" w:rsidP="00944930">
      <w:pPr>
        <w:widowControl w:val="0"/>
        <w:autoSpaceDE w:val="0"/>
        <w:autoSpaceDN w:val="0"/>
        <w:adjustRightInd w:val="0"/>
        <w:spacing w:line="200" w:lineRule="exact"/>
        <w:rPr>
          <w:rFonts w:ascii="Arial" w:hAnsi="Arial" w:cs="Arial"/>
        </w:rPr>
      </w:pPr>
    </w:p>
    <w:p w:rsidR="00944930" w:rsidRPr="00A36BD9" w:rsidRDefault="00661D27" w:rsidP="00944930">
      <w:pPr>
        <w:widowControl w:val="0"/>
        <w:autoSpaceDE w:val="0"/>
        <w:autoSpaceDN w:val="0"/>
        <w:adjustRightInd w:val="0"/>
        <w:spacing w:before="5" w:line="280" w:lineRule="exact"/>
        <w:rPr>
          <w:rFonts w:ascii="Arial" w:hAnsi="Arial" w:cs="Arial"/>
        </w:rPr>
      </w:pPr>
      <w:r w:rsidRPr="00A36BD9">
        <w:rPr>
          <w:rFonts w:ascii="Arial" w:hAnsi="Arial" w:cs="Arial"/>
          <w:noProof/>
          <w:lang w:val="en-ZA" w:eastAsia="en-ZA"/>
        </w:rPr>
        <mc:AlternateContent>
          <mc:Choice Requires="wpg">
            <w:drawing>
              <wp:anchor distT="0" distB="0" distL="114300" distR="114300" simplePos="0" relativeHeight="251663360" behindDoc="1" locked="0" layoutInCell="0" allowOverlap="1" wp14:anchorId="223402DF" wp14:editId="405EE992">
                <wp:simplePos x="0" y="0"/>
                <wp:positionH relativeFrom="page">
                  <wp:posOffset>3507740</wp:posOffset>
                </wp:positionH>
                <wp:positionV relativeFrom="page">
                  <wp:posOffset>1329690</wp:posOffset>
                </wp:positionV>
                <wp:extent cx="3427095" cy="1028700"/>
                <wp:effectExtent l="2540" t="0" r="0" b="3810"/>
                <wp:wrapNone/>
                <wp:docPr id="9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7095" cy="1028700"/>
                          <a:chOff x="5593" y="3064"/>
                          <a:chExt cx="5397" cy="1620"/>
                        </a:xfrm>
                      </wpg:grpSpPr>
                      <wps:wsp>
                        <wps:cNvPr id="95" name="Freeform 32"/>
                        <wps:cNvSpPr>
                          <a:spLocks/>
                        </wps:cNvSpPr>
                        <wps:spPr bwMode="auto">
                          <a:xfrm>
                            <a:off x="5599" y="4630"/>
                            <a:ext cx="5307" cy="0"/>
                          </a:xfrm>
                          <a:custGeom>
                            <a:avLst/>
                            <a:gdLst>
                              <a:gd name="T0" fmla="*/ 0 w 5307"/>
                              <a:gd name="T1" fmla="*/ 5307 w 5307"/>
                            </a:gdLst>
                            <a:ahLst/>
                            <a:cxnLst>
                              <a:cxn ang="0">
                                <a:pos x="T0" y="0"/>
                              </a:cxn>
                              <a:cxn ang="0">
                                <a:pos x="T1" y="0"/>
                              </a:cxn>
                            </a:cxnLst>
                            <a:rect l="0" t="0" r="r" b="b"/>
                            <a:pathLst>
                              <a:path w="5307">
                                <a:moveTo>
                                  <a:pt x="0" y="0"/>
                                </a:moveTo>
                                <a:lnTo>
                                  <a:pt x="530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Rectangle 33"/>
                        <wps:cNvSpPr>
                          <a:spLocks noChangeArrowheads="1"/>
                        </wps:cNvSpPr>
                        <wps:spPr bwMode="auto">
                          <a:xfrm>
                            <a:off x="9550" y="3065"/>
                            <a:ext cx="144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8B4" w:rsidRDefault="003458B4" w:rsidP="00944930">
                              <w:pPr>
                                <w:spacing w:line="1620" w:lineRule="atLeast"/>
                              </w:pPr>
                              <w:r>
                                <w:rPr>
                                  <w:noProof/>
                                  <w:lang w:val="en-ZA" w:eastAsia="en-ZA"/>
                                </w:rPr>
                                <w:drawing>
                                  <wp:inline distT="0" distB="0" distL="0" distR="0" wp14:anchorId="150845FD" wp14:editId="7971B98C">
                                    <wp:extent cx="914400" cy="676275"/>
                                    <wp:effectExtent l="1905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914400" cy="676275"/>
                                            </a:xfrm>
                                            <a:prstGeom prst="rect">
                                              <a:avLst/>
                                            </a:prstGeom>
                                            <a:noFill/>
                                            <a:ln w="9525">
                                              <a:noFill/>
                                              <a:miter lim="800000"/>
                                              <a:headEnd/>
                                              <a:tailEnd/>
                                            </a:ln>
                                          </pic:spPr>
                                        </pic:pic>
                                      </a:graphicData>
                                    </a:graphic>
                                  </wp:inline>
                                </w:drawing>
                              </w:r>
                            </w:p>
                            <w:p w:rsidR="003458B4" w:rsidRDefault="003458B4" w:rsidP="00944930">
                              <w:pPr>
                                <w:widowControl w:val="0"/>
                                <w:autoSpaceDE w:val="0"/>
                                <w:autoSpaceDN w:val="0"/>
                                <w:adjustRightInd w:val="0"/>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23402DF" id="Group 31" o:spid="_x0000_s1033" style="position:absolute;margin-left:276.2pt;margin-top:104.7pt;width:269.85pt;height:81pt;z-index:-251653120;mso-position-horizontal-relative:page;mso-position-vertical-relative:page" coordorigin="5593,3064" coordsize="5397,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" o:allowincell="f">
                <v:shape id="Freeform 32" o:spid="_x0000_s1034" style="position:absolute;left:5599;top:4630;width:5307;height:0;visibility:visible;mso-wrap-style:square;v-text-anchor:top" coordsize="53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7PsYA&#10;AADbAAAADwAAAGRycy9kb3ducmV2LnhtbESPT2sCMRTE7wW/Q3iF3jSrRWm3RhGhIKUg/jm0t9fN&#10;6+62m5c1ybrptzeC0OMwM79h5stoGnEm52vLCsajDARxYXXNpYLj4XX4BMIHZI2NZVLwRx6Wi8Hd&#10;HHNte97ReR9KkSDsc1RQhdDmUvqiIoN+ZFvi5H1bZzAk6UqpHfYJbho5ybKZNFhzWqiwpXVFxe++&#10;MwpOb+7zdHzfjD+m3ZZt18evx5+o1MN9XL2ACBTDf/jW3mgFz1O4fkk/QC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4L7PsYAAADbAAAADwAAAAAAAAAAAAAAAACYAgAAZHJz&#10;L2Rvd25yZXYueG1sUEsFBgAAAAAEAAQA9QAAAIsDAAAAAA==&#10;" path="m,l5307,e" filled="f" strokeweight=".20458mm">
                  <v:path arrowok="t" o:connecttype="custom" o:connectlocs="0,0;5307,0" o:connectangles="0,0"/>
                </v:shape>
                <v:rect id="Rectangle 33" o:spid="_x0000_s1035" style="position:absolute;left:9550;top:3065;width:144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rMtcMA&#10;AADbAAAADwAAAGRycy9kb3ducmV2LnhtbESPT4vCMBTE74LfITxhb5rqQWzXKLK66NF/0PX2aJ5t&#10;2ealNFnb9dMbQfA4zMxvmPmyM5W4UeNKywrGowgEcWZ1ybmC8+l7OAPhPLLGyjIp+CcHy0W/N8dE&#10;25YPdDv6XAQIuwQVFN7XiZQuK8igG9maOHhX2xj0QTa51A22AW4qOYmiqTRYclgosKavgrLf459R&#10;sJ3Vq5+dvbd5tbls030ar0+xV+pj0K0+QXjq/Dv8au+0gngK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rMtcMAAADbAAAADwAAAAAAAAAAAAAAAACYAgAAZHJzL2Rv&#10;d25yZXYueG1sUEsFBgAAAAAEAAQA9QAAAIgDAAAAAA==&#10;" filled="f" stroked="f">
                  <v:textbox inset="0,0,0,0">
                    <w:txbxContent>
                      <w:p w:rsidR="003458B4" w:rsidRDefault="003458B4" w:rsidP="00944930">
                        <w:pPr>
                          <w:spacing w:line="1620" w:lineRule="atLeast"/>
                        </w:pPr>
                        <w:r>
                          <w:rPr>
                            <w:noProof/>
                            <w:lang w:val="en-ZA" w:eastAsia="en-ZA"/>
                          </w:rPr>
                          <w:drawing>
                            <wp:inline distT="0" distB="0" distL="0" distR="0" wp14:anchorId="150845FD" wp14:editId="7971B98C">
                              <wp:extent cx="914400" cy="676275"/>
                              <wp:effectExtent l="1905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914400" cy="676275"/>
                                      </a:xfrm>
                                      <a:prstGeom prst="rect">
                                        <a:avLst/>
                                      </a:prstGeom>
                                      <a:noFill/>
                                      <a:ln w="9525">
                                        <a:noFill/>
                                        <a:miter lim="800000"/>
                                        <a:headEnd/>
                                        <a:tailEnd/>
                                      </a:ln>
                                    </pic:spPr>
                                  </pic:pic>
                                </a:graphicData>
                              </a:graphic>
                            </wp:inline>
                          </w:drawing>
                        </w:r>
                      </w:p>
                      <w:p w:rsidR="003458B4" w:rsidRDefault="003458B4" w:rsidP="00944930">
                        <w:pPr>
                          <w:widowControl w:val="0"/>
                          <w:autoSpaceDE w:val="0"/>
                          <w:autoSpaceDN w:val="0"/>
                          <w:adjustRightInd w:val="0"/>
                        </w:pPr>
                      </w:p>
                    </w:txbxContent>
                  </v:textbox>
                </v:rect>
                <w10:wrap anchorx="page" anchory="page"/>
              </v:group>
            </w:pict>
          </mc:Fallback>
        </mc:AlternateContent>
      </w:r>
    </w:p>
    <w:p w:rsidR="00944930" w:rsidRPr="00A36BD9" w:rsidRDefault="00944930" w:rsidP="00944930">
      <w:pPr>
        <w:widowControl w:val="0"/>
        <w:autoSpaceDE w:val="0"/>
        <w:autoSpaceDN w:val="0"/>
        <w:adjustRightInd w:val="0"/>
        <w:ind w:left="3558" w:right="1879" w:hanging="1901"/>
        <w:rPr>
          <w:rFonts w:ascii="Arial" w:hAnsi="Arial" w:cs="Arial"/>
        </w:rPr>
      </w:pPr>
      <w:r w:rsidRPr="00A36BD9">
        <w:rPr>
          <w:rFonts w:ascii="Arial" w:hAnsi="Arial" w:cs="Arial"/>
          <w:b/>
          <w:bCs/>
        </w:rPr>
        <w:t>VHEMBE DISTRICT MUNICIPALITY ASSET REMOVAL FORM</w:t>
      </w:r>
    </w:p>
    <w:p w:rsidR="00944930" w:rsidRPr="00A36BD9" w:rsidRDefault="00661D27" w:rsidP="00944930">
      <w:pPr>
        <w:widowControl w:val="0"/>
        <w:autoSpaceDE w:val="0"/>
        <w:autoSpaceDN w:val="0"/>
        <w:adjustRightInd w:val="0"/>
        <w:spacing w:before="45" w:line="516" w:lineRule="exact"/>
        <w:ind w:left="1210" w:right="7078"/>
        <w:rPr>
          <w:rFonts w:ascii="Arial" w:hAnsi="Arial" w:cs="Arial"/>
        </w:rPr>
      </w:pPr>
      <w:r w:rsidRPr="00A36BD9">
        <w:rPr>
          <w:rFonts w:ascii="Arial" w:hAnsi="Arial" w:cs="Arial"/>
          <w:noProof/>
          <w:lang w:val="en-ZA" w:eastAsia="en-ZA"/>
        </w:rPr>
        <mc:AlternateContent>
          <mc:Choice Requires="wps">
            <w:drawing>
              <wp:anchor distT="0" distB="0" distL="114300" distR="114300" simplePos="0" relativeHeight="251664384" behindDoc="1" locked="0" layoutInCell="0" allowOverlap="1" wp14:anchorId="14336799" wp14:editId="131A1F18">
                <wp:simplePos x="0" y="0"/>
                <wp:positionH relativeFrom="page">
                  <wp:posOffset>3555365</wp:posOffset>
                </wp:positionH>
                <wp:positionV relativeFrom="paragraph">
                  <wp:posOffset>652145</wp:posOffset>
                </wp:positionV>
                <wp:extent cx="3369945" cy="0"/>
                <wp:effectExtent l="12065" t="6985" r="8890" b="12065"/>
                <wp:wrapNone/>
                <wp:docPr id="9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9945" cy="0"/>
                        </a:xfrm>
                        <a:custGeom>
                          <a:avLst/>
                          <a:gdLst>
                            <a:gd name="T0" fmla="*/ 0 w 5307"/>
                            <a:gd name="T1" fmla="*/ 5307 w 5307"/>
                          </a:gdLst>
                          <a:ahLst/>
                          <a:cxnLst>
                            <a:cxn ang="0">
                              <a:pos x="T0" y="0"/>
                            </a:cxn>
                            <a:cxn ang="0">
                              <a:pos x="T1" y="0"/>
                            </a:cxn>
                          </a:cxnLst>
                          <a:rect l="0" t="0" r="r" b="b"/>
                          <a:pathLst>
                            <a:path w="5307">
                              <a:moveTo>
                                <a:pt x="0" y="0"/>
                              </a:moveTo>
                              <a:lnTo>
                                <a:pt x="530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6C646E48" id="Freeform 34"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9.95pt,51.35pt,545.3pt,51.35pt" coordsize="53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" o:allowincell="f" filled="f" strokeweight=".20458mm">
                <v:path arrowok="t" o:connecttype="custom" o:connectlocs="0,0;3369945,0" o:connectangles="0,0"/>
                <w10:wrap anchorx="page"/>
              </v:polyline>
            </w:pict>
          </mc:Fallback>
        </mc:AlternateContent>
      </w:r>
      <w:r w:rsidRPr="00A36BD9">
        <w:rPr>
          <w:rFonts w:ascii="Arial" w:hAnsi="Arial" w:cs="Arial"/>
          <w:noProof/>
          <w:lang w:val="en-ZA" w:eastAsia="en-ZA"/>
        </w:rPr>
        <mc:AlternateContent>
          <mc:Choice Requires="wps">
            <w:drawing>
              <wp:anchor distT="0" distB="0" distL="114300" distR="114300" simplePos="0" relativeHeight="251665408" behindDoc="1" locked="0" layoutInCell="0" allowOverlap="1" wp14:anchorId="6C278C45" wp14:editId="443D27E1">
                <wp:simplePos x="0" y="0"/>
                <wp:positionH relativeFrom="page">
                  <wp:posOffset>3555365</wp:posOffset>
                </wp:positionH>
                <wp:positionV relativeFrom="paragraph">
                  <wp:posOffset>979805</wp:posOffset>
                </wp:positionV>
                <wp:extent cx="3369945" cy="0"/>
                <wp:effectExtent l="12065" t="10795" r="8890" b="8255"/>
                <wp:wrapNone/>
                <wp:docPr id="92"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9945" cy="0"/>
                        </a:xfrm>
                        <a:custGeom>
                          <a:avLst/>
                          <a:gdLst>
                            <a:gd name="T0" fmla="*/ 0 w 5307"/>
                            <a:gd name="T1" fmla="*/ 5307 w 5307"/>
                          </a:gdLst>
                          <a:ahLst/>
                          <a:cxnLst>
                            <a:cxn ang="0">
                              <a:pos x="T0" y="0"/>
                            </a:cxn>
                            <a:cxn ang="0">
                              <a:pos x="T1" y="0"/>
                            </a:cxn>
                          </a:cxnLst>
                          <a:rect l="0" t="0" r="r" b="b"/>
                          <a:pathLst>
                            <a:path w="5307">
                              <a:moveTo>
                                <a:pt x="0" y="0"/>
                              </a:moveTo>
                              <a:lnTo>
                                <a:pt x="530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798474A5" id="Freeform 35"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9.95pt,77.15pt,545.3pt,77.15pt" coordsize="53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" o:allowincell="f" filled="f" strokeweight=".20458mm">
                <v:path arrowok="t" o:connecttype="custom" o:connectlocs="0,0;3369945,0" o:connectangles="0,0"/>
                <w10:wrap anchorx="page"/>
              </v:polyline>
            </w:pict>
          </mc:Fallback>
        </mc:AlternateContent>
      </w:r>
      <w:r w:rsidR="00944930" w:rsidRPr="00A36BD9">
        <w:rPr>
          <w:rFonts w:ascii="Arial" w:hAnsi="Arial" w:cs="Arial"/>
          <w:b/>
          <w:bCs/>
        </w:rPr>
        <w:t>DATE</w:t>
      </w:r>
      <w:r w:rsidR="00944930" w:rsidRPr="00A36BD9">
        <w:rPr>
          <w:rFonts w:ascii="Arial" w:hAnsi="Arial" w:cs="Arial"/>
          <w:b/>
          <w:bCs/>
          <w:spacing w:val="-10"/>
        </w:rPr>
        <w:t xml:space="preserve"> </w:t>
      </w:r>
      <w:r w:rsidR="00944930" w:rsidRPr="00A36BD9">
        <w:rPr>
          <w:rFonts w:ascii="Arial" w:hAnsi="Arial" w:cs="Arial"/>
          <w:b/>
          <w:bCs/>
        </w:rPr>
        <w:t>REQUEST</w:t>
      </w:r>
      <w:r w:rsidR="00944930" w:rsidRPr="00A36BD9">
        <w:rPr>
          <w:rFonts w:ascii="Arial" w:hAnsi="Arial" w:cs="Arial"/>
          <w:b/>
          <w:bCs/>
          <w:spacing w:val="1"/>
        </w:rPr>
        <w:t>E</w:t>
      </w:r>
      <w:r w:rsidR="00944930" w:rsidRPr="00A36BD9">
        <w:rPr>
          <w:rFonts w:ascii="Arial" w:hAnsi="Arial" w:cs="Arial"/>
          <w:b/>
          <w:bCs/>
        </w:rPr>
        <w:t>D: DATE</w:t>
      </w:r>
      <w:r w:rsidR="00944930" w:rsidRPr="00A36BD9">
        <w:rPr>
          <w:rFonts w:ascii="Arial" w:hAnsi="Arial" w:cs="Arial"/>
          <w:b/>
          <w:bCs/>
          <w:spacing w:val="1"/>
        </w:rPr>
        <w:t xml:space="preserve"> </w:t>
      </w:r>
      <w:r w:rsidR="00944930" w:rsidRPr="00A36BD9">
        <w:rPr>
          <w:rFonts w:ascii="Arial" w:hAnsi="Arial" w:cs="Arial"/>
          <w:b/>
          <w:bCs/>
        </w:rPr>
        <w:t>RE</w:t>
      </w:r>
      <w:r w:rsidR="00944930" w:rsidRPr="00A36BD9">
        <w:rPr>
          <w:rFonts w:ascii="Arial" w:hAnsi="Arial" w:cs="Arial"/>
          <w:b/>
          <w:bCs/>
          <w:spacing w:val="2"/>
        </w:rPr>
        <w:t>M</w:t>
      </w:r>
      <w:r w:rsidR="00944930" w:rsidRPr="00A36BD9">
        <w:rPr>
          <w:rFonts w:ascii="Arial" w:hAnsi="Arial" w:cs="Arial"/>
          <w:b/>
          <w:bCs/>
        </w:rPr>
        <w:t>OV</w:t>
      </w:r>
      <w:r w:rsidR="00944930" w:rsidRPr="00A36BD9">
        <w:rPr>
          <w:rFonts w:ascii="Arial" w:hAnsi="Arial" w:cs="Arial"/>
          <w:b/>
          <w:bCs/>
          <w:spacing w:val="1"/>
        </w:rPr>
        <w:t>E</w:t>
      </w:r>
      <w:r w:rsidR="00944930" w:rsidRPr="00A36BD9">
        <w:rPr>
          <w:rFonts w:ascii="Arial" w:hAnsi="Arial" w:cs="Arial"/>
          <w:b/>
          <w:bCs/>
        </w:rPr>
        <w:t>D:</w:t>
      </w:r>
    </w:p>
    <w:p w:rsidR="00944930" w:rsidRPr="00A36BD9" w:rsidRDefault="00944930" w:rsidP="00944930">
      <w:pPr>
        <w:widowControl w:val="0"/>
        <w:autoSpaceDE w:val="0"/>
        <w:autoSpaceDN w:val="0"/>
        <w:adjustRightInd w:val="0"/>
        <w:spacing w:before="6" w:line="170" w:lineRule="exact"/>
        <w:rPr>
          <w:rFonts w:ascii="Arial" w:hAnsi="Arial" w:cs="Arial"/>
        </w:rPr>
      </w:pPr>
    </w:p>
    <w:p w:rsidR="00944930" w:rsidRPr="00A36BD9" w:rsidRDefault="00944930" w:rsidP="00944930">
      <w:pPr>
        <w:widowControl w:val="0"/>
        <w:autoSpaceDE w:val="0"/>
        <w:autoSpaceDN w:val="0"/>
        <w:adjustRightInd w:val="0"/>
        <w:spacing w:before="31"/>
        <w:ind w:left="1210"/>
        <w:rPr>
          <w:rFonts w:ascii="Arial" w:hAnsi="Arial" w:cs="Arial"/>
        </w:rPr>
      </w:pPr>
      <w:r w:rsidRPr="00A36BD9">
        <w:rPr>
          <w:rFonts w:ascii="Arial" w:hAnsi="Arial" w:cs="Arial"/>
          <w:b/>
          <w:bCs/>
        </w:rPr>
        <w:t>DEPA</w:t>
      </w:r>
      <w:r w:rsidRPr="00A36BD9">
        <w:rPr>
          <w:rFonts w:ascii="Arial" w:hAnsi="Arial" w:cs="Arial"/>
          <w:b/>
          <w:bCs/>
          <w:spacing w:val="1"/>
        </w:rPr>
        <w:t>R</w:t>
      </w:r>
      <w:r w:rsidRPr="00A36BD9">
        <w:rPr>
          <w:rFonts w:ascii="Arial" w:hAnsi="Arial" w:cs="Arial"/>
          <w:b/>
          <w:bCs/>
        </w:rPr>
        <w:t>T</w:t>
      </w:r>
      <w:r w:rsidRPr="00A36BD9">
        <w:rPr>
          <w:rFonts w:ascii="Arial" w:hAnsi="Arial" w:cs="Arial"/>
          <w:b/>
          <w:bCs/>
          <w:spacing w:val="2"/>
        </w:rPr>
        <w:t>M</w:t>
      </w:r>
      <w:r w:rsidRPr="00A36BD9">
        <w:rPr>
          <w:rFonts w:ascii="Arial" w:hAnsi="Arial" w:cs="Arial"/>
          <w:b/>
          <w:bCs/>
        </w:rPr>
        <w:t>ENT:</w:t>
      </w:r>
    </w:p>
    <w:p w:rsidR="00944930" w:rsidRPr="00A36BD9" w:rsidRDefault="00944930" w:rsidP="00944930">
      <w:pPr>
        <w:widowControl w:val="0"/>
        <w:autoSpaceDE w:val="0"/>
        <w:autoSpaceDN w:val="0"/>
        <w:adjustRightInd w:val="0"/>
        <w:spacing w:before="3" w:line="260" w:lineRule="exact"/>
        <w:rPr>
          <w:rFonts w:ascii="Arial" w:hAnsi="Arial" w:cs="Arial"/>
        </w:rPr>
      </w:pPr>
    </w:p>
    <w:p w:rsidR="00944930" w:rsidRPr="00A36BD9" w:rsidRDefault="00661D27" w:rsidP="00944930">
      <w:pPr>
        <w:widowControl w:val="0"/>
        <w:autoSpaceDE w:val="0"/>
        <w:autoSpaceDN w:val="0"/>
        <w:adjustRightInd w:val="0"/>
        <w:spacing w:line="248" w:lineRule="exact"/>
        <w:ind w:left="1210"/>
        <w:rPr>
          <w:rFonts w:ascii="Arial" w:hAnsi="Arial" w:cs="Arial"/>
        </w:rPr>
      </w:pPr>
      <w:r w:rsidRPr="00A36BD9">
        <w:rPr>
          <w:rFonts w:ascii="Arial" w:hAnsi="Arial" w:cs="Arial"/>
          <w:noProof/>
          <w:lang w:val="en-ZA" w:eastAsia="en-ZA"/>
        </w:rPr>
        <mc:AlternateContent>
          <mc:Choice Requires="wps">
            <w:drawing>
              <wp:anchor distT="0" distB="0" distL="114300" distR="114300" simplePos="0" relativeHeight="251666432" behindDoc="1" locked="0" layoutInCell="0" allowOverlap="1" wp14:anchorId="792FC378" wp14:editId="386ABF8A">
                <wp:simplePos x="0" y="0"/>
                <wp:positionH relativeFrom="page">
                  <wp:posOffset>3555365</wp:posOffset>
                </wp:positionH>
                <wp:positionV relativeFrom="paragraph">
                  <wp:posOffset>164465</wp:posOffset>
                </wp:positionV>
                <wp:extent cx="3369945" cy="0"/>
                <wp:effectExtent l="12065" t="13970" r="8890" b="5080"/>
                <wp:wrapNone/>
                <wp:docPr id="91"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9945" cy="0"/>
                        </a:xfrm>
                        <a:custGeom>
                          <a:avLst/>
                          <a:gdLst>
                            <a:gd name="T0" fmla="*/ 0 w 5307"/>
                            <a:gd name="T1" fmla="*/ 5307 w 5307"/>
                          </a:gdLst>
                          <a:ahLst/>
                          <a:cxnLst>
                            <a:cxn ang="0">
                              <a:pos x="T0" y="0"/>
                            </a:cxn>
                            <a:cxn ang="0">
                              <a:pos x="T1" y="0"/>
                            </a:cxn>
                          </a:cxnLst>
                          <a:rect l="0" t="0" r="r" b="b"/>
                          <a:pathLst>
                            <a:path w="5307">
                              <a:moveTo>
                                <a:pt x="0" y="0"/>
                              </a:moveTo>
                              <a:lnTo>
                                <a:pt x="530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41F4EE80" id="Freeform 36"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9.95pt,12.95pt,545.3pt,12.95pt" coordsize="53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" o:allowincell="f" filled="f" strokeweight=".20458mm">
                <v:path arrowok="t" o:connecttype="custom" o:connectlocs="0,0;3369945,0" o:connectangles="0,0"/>
                <w10:wrap anchorx="page"/>
              </v:polyline>
            </w:pict>
          </mc:Fallback>
        </mc:AlternateContent>
      </w:r>
      <w:r w:rsidR="00944930" w:rsidRPr="00A36BD9">
        <w:rPr>
          <w:rFonts w:ascii="Arial" w:hAnsi="Arial" w:cs="Arial"/>
          <w:b/>
          <w:bCs/>
          <w:position w:val="-1"/>
        </w:rPr>
        <w:t>ASSET</w:t>
      </w:r>
      <w:r w:rsidR="00944930" w:rsidRPr="00A36BD9">
        <w:rPr>
          <w:rFonts w:ascii="Arial" w:hAnsi="Arial" w:cs="Arial"/>
          <w:b/>
          <w:bCs/>
          <w:spacing w:val="-12"/>
          <w:position w:val="-1"/>
        </w:rPr>
        <w:t xml:space="preserve"> </w:t>
      </w:r>
      <w:r w:rsidR="00944930" w:rsidRPr="00A36BD9">
        <w:rPr>
          <w:rFonts w:ascii="Arial" w:hAnsi="Arial" w:cs="Arial"/>
          <w:b/>
          <w:bCs/>
          <w:position w:val="-1"/>
        </w:rPr>
        <w:t>BARCODE:</w:t>
      </w:r>
    </w:p>
    <w:p w:rsidR="00944930" w:rsidRPr="00A36BD9" w:rsidRDefault="00944930" w:rsidP="00944930">
      <w:pPr>
        <w:widowControl w:val="0"/>
        <w:autoSpaceDE w:val="0"/>
        <w:autoSpaceDN w:val="0"/>
        <w:adjustRightInd w:val="0"/>
        <w:spacing w:before="16" w:line="220" w:lineRule="exact"/>
        <w:rPr>
          <w:rFonts w:ascii="Arial" w:hAnsi="Arial" w:cs="Arial"/>
        </w:rPr>
      </w:pPr>
    </w:p>
    <w:p w:rsidR="00944930" w:rsidRPr="00A36BD9" w:rsidRDefault="00661D27" w:rsidP="00944930">
      <w:pPr>
        <w:widowControl w:val="0"/>
        <w:autoSpaceDE w:val="0"/>
        <w:autoSpaceDN w:val="0"/>
        <w:adjustRightInd w:val="0"/>
        <w:spacing w:before="31"/>
        <w:ind w:left="1210" w:right="6534"/>
        <w:rPr>
          <w:rFonts w:ascii="Arial" w:hAnsi="Arial" w:cs="Arial"/>
        </w:rPr>
      </w:pPr>
      <w:r w:rsidRPr="00A36BD9">
        <w:rPr>
          <w:rFonts w:ascii="Arial" w:hAnsi="Arial" w:cs="Arial"/>
          <w:noProof/>
          <w:lang w:val="en-ZA" w:eastAsia="en-ZA"/>
        </w:rPr>
        <mc:AlternateContent>
          <mc:Choice Requires="wps">
            <w:drawing>
              <wp:anchor distT="0" distB="0" distL="114300" distR="114300" simplePos="0" relativeHeight="251667456" behindDoc="1" locked="0" layoutInCell="0" allowOverlap="1" wp14:anchorId="7242EF2A" wp14:editId="0CDE1CE4">
                <wp:simplePos x="0" y="0"/>
                <wp:positionH relativeFrom="page">
                  <wp:posOffset>3555365</wp:posOffset>
                </wp:positionH>
                <wp:positionV relativeFrom="paragraph">
                  <wp:posOffset>344805</wp:posOffset>
                </wp:positionV>
                <wp:extent cx="3369945" cy="0"/>
                <wp:effectExtent l="12065" t="6350" r="8890" b="12700"/>
                <wp:wrapNone/>
                <wp:docPr id="90"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9945" cy="0"/>
                        </a:xfrm>
                        <a:custGeom>
                          <a:avLst/>
                          <a:gdLst>
                            <a:gd name="T0" fmla="*/ 0 w 5307"/>
                            <a:gd name="T1" fmla="*/ 5307 w 5307"/>
                          </a:gdLst>
                          <a:ahLst/>
                          <a:cxnLst>
                            <a:cxn ang="0">
                              <a:pos x="T0" y="0"/>
                            </a:cxn>
                            <a:cxn ang="0">
                              <a:pos x="T1" y="0"/>
                            </a:cxn>
                          </a:cxnLst>
                          <a:rect l="0" t="0" r="r" b="b"/>
                          <a:pathLst>
                            <a:path w="5307">
                              <a:moveTo>
                                <a:pt x="0" y="0"/>
                              </a:moveTo>
                              <a:lnTo>
                                <a:pt x="53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67791324" id="Freeform 37"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9.95pt,27.15pt,545.3pt,27.15pt" coordsize="53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" o:allowincell="f" filled="f" strokeweight=".58pt">
                <v:path arrowok="t" o:connecttype="custom" o:connectlocs="0,0;3369945,0" o:connectangles="0,0"/>
                <w10:wrap anchorx="page"/>
              </v:polyline>
            </w:pict>
          </mc:Fallback>
        </mc:AlternateContent>
      </w:r>
      <w:r w:rsidRPr="00A36BD9">
        <w:rPr>
          <w:rFonts w:ascii="Arial" w:hAnsi="Arial" w:cs="Arial"/>
          <w:noProof/>
          <w:lang w:val="en-ZA" w:eastAsia="en-ZA"/>
        </w:rPr>
        <mc:AlternateContent>
          <mc:Choice Requires="wps">
            <w:drawing>
              <wp:anchor distT="0" distB="0" distL="114300" distR="114300" simplePos="0" relativeHeight="251668480" behindDoc="1" locked="0" layoutInCell="0" allowOverlap="1" wp14:anchorId="40070968" wp14:editId="6900A58F">
                <wp:simplePos x="0" y="0"/>
                <wp:positionH relativeFrom="page">
                  <wp:posOffset>3555365</wp:posOffset>
                </wp:positionH>
                <wp:positionV relativeFrom="paragraph">
                  <wp:posOffset>672465</wp:posOffset>
                </wp:positionV>
                <wp:extent cx="3369945" cy="0"/>
                <wp:effectExtent l="12065" t="10160" r="8890" b="8890"/>
                <wp:wrapNone/>
                <wp:docPr id="89"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9945" cy="0"/>
                        </a:xfrm>
                        <a:custGeom>
                          <a:avLst/>
                          <a:gdLst>
                            <a:gd name="T0" fmla="*/ 0 w 5307"/>
                            <a:gd name="T1" fmla="*/ 5307 w 5307"/>
                          </a:gdLst>
                          <a:ahLst/>
                          <a:cxnLst>
                            <a:cxn ang="0">
                              <a:pos x="T0" y="0"/>
                            </a:cxn>
                            <a:cxn ang="0">
                              <a:pos x="T1" y="0"/>
                            </a:cxn>
                          </a:cxnLst>
                          <a:rect l="0" t="0" r="r" b="b"/>
                          <a:pathLst>
                            <a:path w="5307">
                              <a:moveTo>
                                <a:pt x="0" y="0"/>
                              </a:moveTo>
                              <a:lnTo>
                                <a:pt x="530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35B8065D" id="Freeform 38"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9.95pt,52.95pt,545.3pt,52.95pt" coordsize="53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" o:allowincell="f" filled="f" strokeweight=".20458mm">
                <v:path arrowok="t" o:connecttype="custom" o:connectlocs="0,0;3369945,0" o:connectangles="0,0"/>
                <w10:wrap anchorx="page"/>
              </v:polyline>
            </w:pict>
          </mc:Fallback>
        </mc:AlternateContent>
      </w:r>
      <w:r w:rsidR="00944930" w:rsidRPr="00A36BD9">
        <w:rPr>
          <w:rFonts w:ascii="Arial" w:hAnsi="Arial" w:cs="Arial"/>
          <w:b/>
          <w:bCs/>
        </w:rPr>
        <w:t>FLOOR</w:t>
      </w:r>
      <w:r w:rsidR="00944930" w:rsidRPr="00A36BD9">
        <w:rPr>
          <w:rFonts w:ascii="Arial" w:hAnsi="Arial" w:cs="Arial"/>
          <w:b/>
          <w:bCs/>
          <w:spacing w:val="-13"/>
        </w:rPr>
        <w:t xml:space="preserve"> </w:t>
      </w:r>
      <w:r w:rsidR="00944930" w:rsidRPr="00A36BD9">
        <w:rPr>
          <w:rFonts w:ascii="Arial" w:hAnsi="Arial" w:cs="Arial"/>
          <w:b/>
          <w:bCs/>
        </w:rPr>
        <w:t>N</w:t>
      </w:r>
      <w:r w:rsidR="00944930" w:rsidRPr="00A36BD9">
        <w:rPr>
          <w:rFonts w:ascii="Arial" w:hAnsi="Arial" w:cs="Arial"/>
          <w:b/>
          <w:bCs/>
          <w:spacing w:val="1"/>
        </w:rPr>
        <w:t>U</w:t>
      </w:r>
      <w:r w:rsidR="00944930" w:rsidRPr="00A36BD9">
        <w:rPr>
          <w:rFonts w:ascii="Arial" w:hAnsi="Arial" w:cs="Arial"/>
          <w:b/>
          <w:bCs/>
        </w:rPr>
        <w:t>MBER/</w:t>
      </w:r>
      <w:r w:rsidR="00944930" w:rsidRPr="00A36BD9">
        <w:rPr>
          <w:rFonts w:ascii="Arial" w:hAnsi="Arial" w:cs="Arial"/>
          <w:b/>
          <w:bCs/>
          <w:spacing w:val="-1"/>
        </w:rPr>
        <w:t xml:space="preserve"> </w:t>
      </w:r>
      <w:r w:rsidR="00944930" w:rsidRPr="00A36BD9">
        <w:rPr>
          <w:rFonts w:ascii="Arial" w:hAnsi="Arial" w:cs="Arial"/>
          <w:b/>
          <w:bCs/>
          <w:spacing w:val="1"/>
        </w:rPr>
        <w:t>RO</w:t>
      </w:r>
      <w:r w:rsidR="00944930" w:rsidRPr="00A36BD9">
        <w:rPr>
          <w:rFonts w:ascii="Arial" w:hAnsi="Arial" w:cs="Arial"/>
          <w:b/>
          <w:bCs/>
        </w:rPr>
        <w:t>OM NUMB</w:t>
      </w:r>
      <w:r w:rsidR="00944930" w:rsidRPr="00A36BD9">
        <w:rPr>
          <w:rFonts w:ascii="Arial" w:hAnsi="Arial" w:cs="Arial"/>
          <w:b/>
          <w:bCs/>
          <w:spacing w:val="1"/>
        </w:rPr>
        <w:t>E</w:t>
      </w:r>
      <w:r w:rsidR="00944930" w:rsidRPr="00A36BD9">
        <w:rPr>
          <w:rFonts w:ascii="Arial" w:hAnsi="Arial" w:cs="Arial"/>
          <w:b/>
          <w:bCs/>
        </w:rPr>
        <w:t>R:</w:t>
      </w:r>
    </w:p>
    <w:p w:rsidR="00944930" w:rsidRPr="00A36BD9" w:rsidRDefault="00944930" w:rsidP="00944930">
      <w:pPr>
        <w:widowControl w:val="0"/>
        <w:autoSpaceDE w:val="0"/>
        <w:autoSpaceDN w:val="0"/>
        <w:adjustRightInd w:val="0"/>
        <w:spacing w:before="3" w:line="260" w:lineRule="exact"/>
        <w:rPr>
          <w:rFonts w:ascii="Arial" w:hAnsi="Arial" w:cs="Arial"/>
        </w:rPr>
      </w:pPr>
    </w:p>
    <w:p w:rsidR="00944930" w:rsidRPr="00A36BD9" w:rsidRDefault="00944930" w:rsidP="00944930">
      <w:pPr>
        <w:widowControl w:val="0"/>
        <w:autoSpaceDE w:val="0"/>
        <w:autoSpaceDN w:val="0"/>
        <w:adjustRightInd w:val="0"/>
        <w:spacing w:line="248" w:lineRule="exact"/>
        <w:ind w:left="1210"/>
        <w:rPr>
          <w:rFonts w:ascii="Arial" w:hAnsi="Arial" w:cs="Arial"/>
        </w:rPr>
      </w:pPr>
      <w:r w:rsidRPr="00A36BD9">
        <w:rPr>
          <w:rFonts w:ascii="Arial" w:hAnsi="Arial" w:cs="Arial"/>
          <w:b/>
          <w:bCs/>
          <w:position w:val="-1"/>
        </w:rPr>
        <w:t>ASSET</w:t>
      </w:r>
      <w:r w:rsidRPr="00A36BD9">
        <w:rPr>
          <w:rFonts w:ascii="Arial" w:hAnsi="Arial" w:cs="Arial"/>
          <w:b/>
          <w:bCs/>
          <w:spacing w:val="-12"/>
          <w:position w:val="-1"/>
        </w:rPr>
        <w:t xml:space="preserve"> </w:t>
      </w:r>
      <w:r w:rsidRPr="00A36BD9">
        <w:rPr>
          <w:rFonts w:ascii="Arial" w:hAnsi="Arial" w:cs="Arial"/>
          <w:b/>
          <w:bCs/>
          <w:position w:val="-1"/>
        </w:rPr>
        <w:t>DE</w:t>
      </w:r>
      <w:r w:rsidRPr="00A36BD9">
        <w:rPr>
          <w:rFonts w:ascii="Arial" w:hAnsi="Arial" w:cs="Arial"/>
          <w:b/>
          <w:bCs/>
          <w:spacing w:val="1"/>
          <w:position w:val="-1"/>
        </w:rPr>
        <w:t>S</w:t>
      </w:r>
      <w:r w:rsidRPr="00A36BD9">
        <w:rPr>
          <w:rFonts w:ascii="Arial" w:hAnsi="Arial" w:cs="Arial"/>
          <w:b/>
          <w:bCs/>
          <w:position w:val="-1"/>
        </w:rPr>
        <w:t>CRIP</w:t>
      </w:r>
      <w:r w:rsidRPr="00A36BD9">
        <w:rPr>
          <w:rFonts w:ascii="Arial" w:hAnsi="Arial" w:cs="Arial"/>
          <w:b/>
          <w:bCs/>
          <w:spacing w:val="1"/>
          <w:position w:val="-1"/>
        </w:rPr>
        <w:t>T</w:t>
      </w:r>
      <w:r w:rsidRPr="00A36BD9">
        <w:rPr>
          <w:rFonts w:ascii="Arial" w:hAnsi="Arial" w:cs="Arial"/>
          <w:b/>
          <w:bCs/>
          <w:position w:val="-1"/>
        </w:rPr>
        <w:t>ION:</w:t>
      </w:r>
    </w:p>
    <w:p w:rsidR="00944930" w:rsidRPr="00A36BD9" w:rsidRDefault="00944930" w:rsidP="00944930">
      <w:pPr>
        <w:widowControl w:val="0"/>
        <w:autoSpaceDE w:val="0"/>
        <w:autoSpaceDN w:val="0"/>
        <w:adjustRightInd w:val="0"/>
        <w:spacing w:before="16" w:line="220" w:lineRule="exact"/>
        <w:rPr>
          <w:rFonts w:ascii="Arial" w:hAnsi="Arial" w:cs="Arial"/>
        </w:rPr>
      </w:pPr>
    </w:p>
    <w:p w:rsidR="00944930" w:rsidRPr="00A36BD9" w:rsidRDefault="00661D27" w:rsidP="00944930">
      <w:pPr>
        <w:widowControl w:val="0"/>
        <w:autoSpaceDE w:val="0"/>
        <w:autoSpaceDN w:val="0"/>
        <w:adjustRightInd w:val="0"/>
        <w:spacing w:before="31"/>
        <w:ind w:left="1210"/>
        <w:rPr>
          <w:rFonts w:ascii="Arial" w:hAnsi="Arial" w:cs="Arial"/>
        </w:rPr>
      </w:pPr>
      <w:r w:rsidRPr="00A36BD9">
        <w:rPr>
          <w:rFonts w:ascii="Arial" w:hAnsi="Arial" w:cs="Arial"/>
          <w:noProof/>
          <w:lang w:val="en-ZA" w:eastAsia="en-ZA"/>
        </w:rPr>
        <mc:AlternateContent>
          <mc:Choice Requires="wps">
            <w:drawing>
              <wp:anchor distT="0" distB="0" distL="114300" distR="114300" simplePos="0" relativeHeight="251669504" behindDoc="1" locked="0" layoutInCell="0" allowOverlap="1" wp14:anchorId="58DC436D" wp14:editId="15139CB1">
                <wp:simplePos x="0" y="0"/>
                <wp:positionH relativeFrom="page">
                  <wp:posOffset>3555365</wp:posOffset>
                </wp:positionH>
                <wp:positionV relativeFrom="paragraph">
                  <wp:posOffset>183515</wp:posOffset>
                </wp:positionV>
                <wp:extent cx="3369945" cy="0"/>
                <wp:effectExtent l="12065" t="13335" r="8890" b="5715"/>
                <wp:wrapNone/>
                <wp:docPr id="8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9945" cy="0"/>
                        </a:xfrm>
                        <a:custGeom>
                          <a:avLst/>
                          <a:gdLst>
                            <a:gd name="T0" fmla="*/ 0 w 5307"/>
                            <a:gd name="T1" fmla="*/ 5307 w 5307"/>
                          </a:gdLst>
                          <a:ahLst/>
                          <a:cxnLst>
                            <a:cxn ang="0">
                              <a:pos x="T0" y="0"/>
                            </a:cxn>
                            <a:cxn ang="0">
                              <a:pos x="T1" y="0"/>
                            </a:cxn>
                          </a:cxnLst>
                          <a:rect l="0" t="0" r="r" b="b"/>
                          <a:pathLst>
                            <a:path w="5307">
                              <a:moveTo>
                                <a:pt x="0" y="0"/>
                              </a:moveTo>
                              <a:lnTo>
                                <a:pt x="53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14D002B5" id="Freeform 39"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9.95pt,14.45pt,545.3pt,14.45pt" coordsize="53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" o:allowincell="f" filled="f" strokeweight=".58pt">
                <v:path arrowok="t" o:connecttype="custom" o:connectlocs="0,0;3369945,0" o:connectangles="0,0"/>
                <w10:wrap anchorx="page"/>
              </v:polyline>
            </w:pict>
          </mc:Fallback>
        </mc:AlternateContent>
      </w:r>
      <w:r w:rsidR="00944930" w:rsidRPr="00A36BD9">
        <w:rPr>
          <w:rFonts w:ascii="Arial" w:hAnsi="Arial" w:cs="Arial"/>
          <w:b/>
          <w:bCs/>
        </w:rPr>
        <w:t>ASSET</w:t>
      </w:r>
      <w:r w:rsidR="00944930" w:rsidRPr="00A36BD9">
        <w:rPr>
          <w:rFonts w:ascii="Arial" w:hAnsi="Arial" w:cs="Arial"/>
          <w:b/>
          <w:bCs/>
          <w:spacing w:val="-12"/>
        </w:rPr>
        <w:t xml:space="preserve"> </w:t>
      </w:r>
      <w:r w:rsidR="00944930" w:rsidRPr="00A36BD9">
        <w:rPr>
          <w:rFonts w:ascii="Arial" w:hAnsi="Arial" w:cs="Arial"/>
          <w:b/>
          <w:bCs/>
          <w:spacing w:val="1"/>
        </w:rPr>
        <w:t>LO</w:t>
      </w:r>
      <w:r w:rsidR="00944930" w:rsidRPr="00A36BD9">
        <w:rPr>
          <w:rFonts w:ascii="Arial" w:hAnsi="Arial" w:cs="Arial"/>
          <w:b/>
          <w:bCs/>
        </w:rPr>
        <w:t>CAT</w:t>
      </w:r>
      <w:r w:rsidR="00944930" w:rsidRPr="00A36BD9">
        <w:rPr>
          <w:rFonts w:ascii="Arial" w:hAnsi="Arial" w:cs="Arial"/>
          <w:b/>
          <w:bCs/>
          <w:spacing w:val="1"/>
        </w:rPr>
        <w:t>I</w:t>
      </w:r>
      <w:r w:rsidR="00944930" w:rsidRPr="00A36BD9">
        <w:rPr>
          <w:rFonts w:ascii="Arial" w:hAnsi="Arial" w:cs="Arial"/>
          <w:b/>
          <w:bCs/>
        </w:rPr>
        <w:t>ON:</w:t>
      </w:r>
    </w:p>
    <w:p w:rsidR="00944930" w:rsidRPr="00A36BD9" w:rsidRDefault="00944930" w:rsidP="00944930">
      <w:pPr>
        <w:widowControl w:val="0"/>
        <w:autoSpaceDE w:val="0"/>
        <w:autoSpaceDN w:val="0"/>
        <w:adjustRightInd w:val="0"/>
        <w:spacing w:before="3" w:line="260" w:lineRule="exact"/>
        <w:rPr>
          <w:rFonts w:ascii="Arial" w:hAnsi="Arial" w:cs="Arial"/>
        </w:rPr>
      </w:pPr>
    </w:p>
    <w:p w:rsidR="00944930" w:rsidRPr="00A36BD9" w:rsidRDefault="00661D27" w:rsidP="00944930">
      <w:pPr>
        <w:widowControl w:val="0"/>
        <w:autoSpaceDE w:val="0"/>
        <w:autoSpaceDN w:val="0"/>
        <w:adjustRightInd w:val="0"/>
        <w:spacing w:line="248" w:lineRule="exact"/>
        <w:ind w:left="1210"/>
        <w:rPr>
          <w:rFonts w:ascii="Arial" w:hAnsi="Arial" w:cs="Arial"/>
        </w:rPr>
      </w:pPr>
      <w:r w:rsidRPr="00A36BD9">
        <w:rPr>
          <w:rFonts w:ascii="Arial" w:hAnsi="Arial" w:cs="Arial"/>
          <w:noProof/>
          <w:lang w:val="en-ZA" w:eastAsia="en-ZA"/>
        </w:rPr>
        <mc:AlternateContent>
          <mc:Choice Requires="wps">
            <w:drawing>
              <wp:anchor distT="0" distB="0" distL="114300" distR="114300" simplePos="0" relativeHeight="251670528" behindDoc="1" locked="0" layoutInCell="0" allowOverlap="1" wp14:anchorId="2C6F01F3" wp14:editId="39AAA457">
                <wp:simplePos x="0" y="0"/>
                <wp:positionH relativeFrom="page">
                  <wp:posOffset>3555365</wp:posOffset>
                </wp:positionH>
                <wp:positionV relativeFrom="paragraph">
                  <wp:posOffset>163830</wp:posOffset>
                </wp:positionV>
                <wp:extent cx="3369945" cy="0"/>
                <wp:effectExtent l="12065" t="12700" r="8890" b="6350"/>
                <wp:wrapNone/>
                <wp:docPr id="87"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9945" cy="0"/>
                        </a:xfrm>
                        <a:custGeom>
                          <a:avLst/>
                          <a:gdLst>
                            <a:gd name="T0" fmla="*/ 0 w 5307"/>
                            <a:gd name="T1" fmla="*/ 5307 w 5307"/>
                          </a:gdLst>
                          <a:ahLst/>
                          <a:cxnLst>
                            <a:cxn ang="0">
                              <a:pos x="T0" y="0"/>
                            </a:cxn>
                            <a:cxn ang="0">
                              <a:pos x="T1" y="0"/>
                            </a:cxn>
                          </a:cxnLst>
                          <a:rect l="0" t="0" r="r" b="b"/>
                          <a:pathLst>
                            <a:path w="5307">
                              <a:moveTo>
                                <a:pt x="0" y="0"/>
                              </a:moveTo>
                              <a:lnTo>
                                <a:pt x="53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53220347" id="Freeform 40"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9.95pt,12.9pt,545.3pt,12.9pt" coordsize="53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" o:allowincell="f" filled="f" strokeweight=".58pt">
                <v:path arrowok="t" o:connecttype="custom" o:connectlocs="0,0;3369945,0" o:connectangles="0,0"/>
                <w10:wrap anchorx="page"/>
              </v:polyline>
            </w:pict>
          </mc:Fallback>
        </mc:AlternateContent>
      </w:r>
      <w:r w:rsidR="00944930" w:rsidRPr="00A36BD9">
        <w:rPr>
          <w:rFonts w:ascii="Arial" w:hAnsi="Arial" w:cs="Arial"/>
          <w:b/>
          <w:bCs/>
          <w:position w:val="-1"/>
        </w:rPr>
        <w:t>CLASSI</w:t>
      </w:r>
      <w:r w:rsidR="00944930" w:rsidRPr="00A36BD9">
        <w:rPr>
          <w:rFonts w:ascii="Arial" w:hAnsi="Arial" w:cs="Arial"/>
          <w:b/>
          <w:bCs/>
          <w:spacing w:val="1"/>
          <w:position w:val="-1"/>
        </w:rPr>
        <w:t>F</w:t>
      </w:r>
      <w:r w:rsidR="00944930" w:rsidRPr="00A36BD9">
        <w:rPr>
          <w:rFonts w:ascii="Arial" w:hAnsi="Arial" w:cs="Arial"/>
          <w:b/>
          <w:bCs/>
          <w:position w:val="-1"/>
        </w:rPr>
        <w:t>ICATION</w:t>
      </w:r>
      <w:r w:rsidR="00944930" w:rsidRPr="00A36BD9">
        <w:rPr>
          <w:rFonts w:ascii="Arial" w:hAnsi="Arial" w:cs="Arial"/>
          <w:b/>
          <w:bCs/>
          <w:spacing w:val="-8"/>
          <w:position w:val="-1"/>
        </w:rPr>
        <w:t xml:space="preserve"> </w:t>
      </w:r>
      <w:r w:rsidR="00944930" w:rsidRPr="00A36BD9">
        <w:rPr>
          <w:rFonts w:ascii="Arial" w:hAnsi="Arial" w:cs="Arial"/>
          <w:b/>
          <w:bCs/>
          <w:position w:val="-1"/>
        </w:rPr>
        <w:t>OF</w:t>
      </w:r>
      <w:r w:rsidR="00944930" w:rsidRPr="00A36BD9">
        <w:rPr>
          <w:rFonts w:ascii="Arial" w:hAnsi="Arial" w:cs="Arial"/>
          <w:b/>
          <w:bCs/>
          <w:spacing w:val="-2"/>
          <w:position w:val="-1"/>
        </w:rPr>
        <w:t xml:space="preserve"> </w:t>
      </w:r>
      <w:r w:rsidR="00944930" w:rsidRPr="00A36BD9">
        <w:rPr>
          <w:rFonts w:ascii="Arial" w:hAnsi="Arial" w:cs="Arial"/>
          <w:b/>
          <w:bCs/>
          <w:position w:val="-1"/>
        </w:rPr>
        <w:t>ASSET:</w:t>
      </w:r>
    </w:p>
    <w:p w:rsidR="00944930" w:rsidRPr="00A36BD9" w:rsidRDefault="00944930" w:rsidP="00944930">
      <w:pPr>
        <w:widowControl w:val="0"/>
        <w:autoSpaceDE w:val="0"/>
        <w:autoSpaceDN w:val="0"/>
        <w:adjustRightInd w:val="0"/>
        <w:spacing w:before="16" w:line="220" w:lineRule="exact"/>
        <w:rPr>
          <w:rFonts w:ascii="Arial" w:hAnsi="Arial" w:cs="Arial"/>
        </w:rPr>
      </w:pPr>
    </w:p>
    <w:p w:rsidR="00944930" w:rsidRPr="00A36BD9" w:rsidRDefault="00661D27" w:rsidP="00944930">
      <w:pPr>
        <w:widowControl w:val="0"/>
        <w:autoSpaceDE w:val="0"/>
        <w:autoSpaceDN w:val="0"/>
        <w:adjustRightInd w:val="0"/>
        <w:spacing w:before="31"/>
        <w:ind w:left="1210"/>
        <w:rPr>
          <w:rFonts w:ascii="Arial" w:hAnsi="Arial" w:cs="Arial"/>
        </w:rPr>
      </w:pPr>
      <w:r w:rsidRPr="00A36BD9">
        <w:rPr>
          <w:rFonts w:ascii="Arial" w:hAnsi="Arial" w:cs="Arial"/>
          <w:noProof/>
          <w:lang w:val="en-ZA" w:eastAsia="en-ZA"/>
        </w:rPr>
        <mc:AlternateContent>
          <mc:Choice Requires="wps">
            <w:drawing>
              <wp:anchor distT="0" distB="0" distL="114300" distR="114300" simplePos="0" relativeHeight="251671552" behindDoc="1" locked="0" layoutInCell="0" allowOverlap="1" wp14:anchorId="626F6802" wp14:editId="66F5FCBA">
                <wp:simplePos x="0" y="0"/>
                <wp:positionH relativeFrom="page">
                  <wp:posOffset>3555365</wp:posOffset>
                </wp:positionH>
                <wp:positionV relativeFrom="paragraph">
                  <wp:posOffset>183515</wp:posOffset>
                </wp:positionV>
                <wp:extent cx="3369945" cy="0"/>
                <wp:effectExtent l="12065" t="6350" r="8890" b="12700"/>
                <wp:wrapNone/>
                <wp:docPr id="86"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9945" cy="0"/>
                        </a:xfrm>
                        <a:custGeom>
                          <a:avLst/>
                          <a:gdLst>
                            <a:gd name="T0" fmla="*/ 0 w 5307"/>
                            <a:gd name="T1" fmla="*/ 5307 w 5307"/>
                          </a:gdLst>
                          <a:ahLst/>
                          <a:cxnLst>
                            <a:cxn ang="0">
                              <a:pos x="T0" y="0"/>
                            </a:cxn>
                            <a:cxn ang="0">
                              <a:pos x="T1" y="0"/>
                            </a:cxn>
                          </a:cxnLst>
                          <a:rect l="0" t="0" r="r" b="b"/>
                          <a:pathLst>
                            <a:path w="5307">
                              <a:moveTo>
                                <a:pt x="0" y="0"/>
                              </a:moveTo>
                              <a:lnTo>
                                <a:pt x="530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4F3D4B82" id="Freeform 41"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9.95pt,14.45pt,545.3pt,14.45pt" coordsize="53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" o:allowincell="f" filled="f" strokeweight=".20458mm">
                <v:path arrowok="t" o:connecttype="custom" o:connectlocs="0,0;3369945,0" o:connectangles="0,0"/>
                <w10:wrap anchorx="page"/>
              </v:polyline>
            </w:pict>
          </mc:Fallback>
        </mc:AlternateContent>
      </w:r>
      <w:r w:rsidRPr="00A36BD9">
        <w:rPr>
          <w:rFonts w:ascii="Arial" w:hAnsi="Arial" w:cs="Arial"/>
          <w:noProof/>
          <w:lang w:val="en-ZA" w:eastAsia="en-ZA"/>
        </w:rPr>
        <mc:AlternateContent>
          <mc:Choice Requires="wps">
            <w:drawing>
              <wp:anchor distT="0" distB="0" distL="114300" distR="114300" simplePos="0" relativeHeight="251672576" behindDoc="1" locked="0" layoutInCell="0" allowOverlap="1" wp14:anchorId="05ED49E9" wp14:editId="7B39170E">
                <wp:simplePos x="0" y="0"/>
                <wp:positionH relativeFrom="page">
                  <wp:posOffset>3555365</wp:posOffset>
                </wp:positionH>
                <wp:positionV relativeFrom="paragraph">
                  <wp:posOffset>511175</wp:posOffset>
                </wp:positionV>
                <wp:extent cx="3369945" cy="0"/>
                <wp:effectExtent l="12065" t="10160" r="8890" b="8890"/>
                <wp:wrapNone/>
                <wp:docPr id="85"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9945" cy="0"/>
                        </a:xfrm>
                        <a:custGeom>
                          <a:avLst/>
                          <a:gdLst>
                            <a:gd name="T0" fmla="*/ 0 w 5307"/>
                            <a:gd name="T1" fmla="*/ 5307 w 5307"/>
                          </a:gdLst>
                          <a:ahLst/>
                          <a:cxnLst>
                            <a:cxn ang="0">
                              <a:pos x="T0" y="0"/>
                            </a:cxn>
                            <a:cxn ang="0">
                              <a:pos x="T1" y="0"/>
                            </a:cxn>
                          </a:cxnLst>
                          <a:rect l="0" t="0" r="r" b="b"/>
                          <a:pathLst>
                            <a:path w="5307">
                              <a:moveTo>
                                <a:pt x="0" y="0"/>
                              </a:moveTo>
                              <a:lnTo>
                                <a:pt x="53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6E2D5B43" id="Freeform 42"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9.95pt,40.25pt,545.3pt,40.25pt" coordsize="53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" o:allowincell="f" filled="f" strokeweight=".58pt">
                <v:path arrowok="t" o:connecttype="custom" o:connectlocs="0,0;3369945,0" o:connectangles="0,0"/>
                <w10:wrap anchorx="page"/>
              </v:polyline>
            </w:pict>
          </mc:Fallback>
        </mc:AlternateContent>
      </w:r>
      <w:r w:rsidR="00944930" w:rsidRPr="00A36BD9">
        <w:rPr>
          <w:rFonts w:ascii="Arial" w:hAnsi="Arial" w:cs="Arial"/>
          <w:b/>
          <w:bCs/>
        </w:rPr>
        <w:t>REA</w:t>
      </w:r>
      <w:r w:rsidR="00944930" w:rsidRPr="00A36BD9">
        <w:rPr>
          <w:rFonts w:ascii="Arial" w:hAnsi="Arial" w:cs="Arial"/>
          <w:b/>
          <w:bCs/>
          <w:spacing w:val="1"/>
        </w:rPr>
        <w:t>S</w:t>
      </w:r>
      <w:r w:rsidR="00944930" w:rsidRPr="00A36BD9">
        <w:rPr>
          <w:rFonts w:ascii="Arial" w:hAnsi="Arial" w:cs="Arial"/>
          <w:b/>
          <w:bCs/>
        </w:rPr>
        <w:t>ON</w:t>
      </w:r>
      <w:r w:rsidR="00944930" w:rsidRPr="00A36BD9">
        <w:rPr>
          <w:rFonts w:ascii="Arial" w:hAnsi="Arial" w:cs="Arial"/>
          <w:b/>
          <w:bCs/>
          <w:spacing w:val="-5"/>
        </w:rPr>
        <w:t xml:space="preserve"> </w:t>
      </w:r>
      <w:r w:rsidR="00944930" w:rsidRPr="00A36BD9">
        <w:rPr>
          <w:rFonts w:ascii="Arial" w:hAnsi="Arial" w:cs="Arial"/>
          <w:b/>
          <w:bCs/>
          <w:spacing w:val="1"/>
        </w:rPr>
        <w:t>F</w:t>
      </w:r>
      <w:r w:rsidR="00944930" w:rsidRPr="00A36BD9">
        <w:rPr>
          <w:rFonts w:ascii="Arial" w:hAnsi="Arial" w:cs="Arial"/>
          <w:b/>
          <w:bCs/>
        </w:rPr>
        <w:t>OR</w:t>
      </w:r>
      <w:r w:rsidR="00944930" w:rsidRPr="00A36BD9">
        <w:rPr>
          <w:rFonts w:ascii="Arial" w:hAnsi="Arial" w:cs="Arial"/>
          <w:b/>
          <w:bCs/>
          <w:spacing w:val="-1"/>
        </w:rPr>
        <w:t xml:space="preserve"> </w:t>
      </w:r>
      <w:r w:rsidR="00944930" w:rsidRPr="00A36BD9">
        <w:rPr>
          <w:rFonts w:ascii="Arial" w:hAnsi="Arial" w:cs="Arial"/>
          <w:b/>
          <w:bCs/>
        </w:rPr>
        <w:t>R</w:t>
      </w:r>
      <w:r w:rsidR="00944930" w:rsidRPr="00A36BD9">
        <w:rPr>
          <w:rFonts w:ascii="Arial" w:hAnsi="Arial" w:cs="Arial"/>
          <w:b/>
          <w:bCs/>
          <w:spacing w:val="1"/>
        </w:rPr>
        <w:t>E</w:t>
      </w:r>
      <w:r w:rsidR="00944930" w:rsidRPr="00A36BD9">
        <w:rPr>
          <w:rFonts w:ascii="Arial" w:hAnsi="Arial" w:cs="Arial"/>
          <w:b/>
          <w:bCs/>
        </w:rPr>
        <w:t>MOVAL:</w:t>
      </w:r>
    </w:p>
    <w:p w:rsidR="00944930" w:rsidRPr="00A36BD9" w:rsidRDefault="00944930" w:rsidP="00944930">
      <w:pPr>
        <w:widowControl w:val="0"/>
        <w:autoSpaceDE w:val="0"/>
        <w:autoSpaceDN w:val="0"/>
        <w:adjustRightInd w:val="0"/>
        <w:spacing w:before="3" w:line="260" w:lineRule="exact"/>
        <w:rPr>
          <w:rFonts w:ascii="Arial" w:hAnsi="Arial" w:cs="Arial"/>
        </w:rPr>
      </w:pPr>
    </w:p>
    <w:p w:rsidR="00944930" w:rsidRPr="00A36BD9" w:rsidRDefault="00944930" w:rsidP="00944930">
      <w:pPr>
        <w:widowControl w:val="0"/>
        <w:autoSpaceDE w:val="0"/>
        <w:autoSpaceDN w:val="0"/>
        <w:adjustRightInd w:val="0"/>
        <w:spacing w:line="248" w:lineRule="exact"/>
        <w:ind w:left="1210"/>
        <w:rPr>
          <w:rFonts w:ascii="Arial" w:hAnsi="Arial" w:cs="Arial"/>
        </w:rPr>
      </w:pPr>
      <w:r w:rsidRPr="00A36BD9">
        <w:rPr>
          <w:rFonts w:ascii="Arial" w:hAnsi="Arial" w:cs="Arial"/>
          <w:b/>
          <w:bCs/>
          <w:position w:val="-1"/>
        </w:rPr>
        <w:t>RETURN</w:t>
      </w:r>
      <w:r w:rsidRPr="00A36BD9">
        <w:rPr>
          <w:rFonts w:ascii="Arial" w:hAnsi="Arial" w:cs="Arial"/>
          <w:b/>
          <w:bCs/>
          <w:spacing w:val="-14"/>
          <w:position w:val="-1"/>
        </w:rPr>
        <w:t xml:space="preserve"> </w:t>
      </w:r>
      <w:r w:rsidRPr="00A36BD9">
        <w:rPr>
          <w:rFonts w:ascii="Arial" w:hAnsi="Arial" w:cs="Arial"/>
          <w:b/>
          <w:bCs/>
          <w:position w:val="-1"/>
        </w:rPr>
        <w:t>DATE:</w:t>
      </w:r>
    </w:p>
    <w:p w:rsidR="00944930" w:rsidRPr="00A36BD9" w:rsidRDefault="00944930" w:rsidP="00944930">
      <w:pPr>
        <w:widowControl w:val="0"/>
        <w:autoSpaceDE w:val="0"/>
        <w:autoSpaceDN w:val="0"/>
        <w:adjustRightInd w:val="0"/>
        <w:spacing w:before="16" w:line="220" w:lineRule="exact"/>
        <w:rPr>
          <w:rFonts w:ascii="Arial" w:hAnsi="Arial" w:cs="Arial"/>
        </w:rPr>
      </w:pPr>
    </w:p>
    <w:p w:rsidR="00944930" w:rsidRPr="00A36BD9" w:rsidRDefault="00661D27" w:rsidP="00944930">
      <w:pPr>
        <w:widowControl w:val="0"/>
        <w:autoSpaceDE w:val="0"/>
        <w:autoSpaceDN w:val="0"/>
        <w:adjustRightInd w:val="0"/>
        <w:spacing w:before="31"/>
        <w:ind w:left="1210"/>
        <w:rPr>
          <w:rFonts w:ascii="Arial" w:hAnsi="Arial" w:cs="Arial"/>
        </w:rPr>
      </w:pPr>
      <w:r w:rsidRPr="00A36BD9">
        <w:rPr>
          <w:rFonts w:ascii="Arial" w:hAnsi="Arial" w:cs="Arial"/>
          <w:noProof/>
          <w:lang w:val="en-ZA" w:eastAsia="en-ZA"/>
        </w:rPr>
        <mc:AlternateContent>
          <mc:Choice Requires="wps">
            <w:drawing>
              <wp:anchor distT="0" distB="0" distL="114300" distR="114300" simplePos="0" relativeHeight="251673600" behindDoc="1" locked="0" layoutInCell="0" allowOverlap="1" wp14:anchorId="583662C1" wp14:editId="39776AE4">
                <wp:simplePos x="0" y="0"/>
                <wp:positionH relativeFrom="page">
                  <wp:posOffset>3555365</wp:posOffset>
                </wp:positionH>
                <wp:positionV relativeFrom="paragraph">
                  <wp:posOffset>183515</wp:posOffset>
                </wp:positionV>
                <wp:extent cx="3369945" cy="0"/>
                <wp:effectExtent l="12065" t="8890" r="8890" b="10160"/>
                <wp:wrapNone/>
                <wp:docPr id="84"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9945" cy="0"/>
                        </a:xfrm>
                        <a:custGeom>
                          <a:avLst/>
                          <a:gdLst>
                            <a:gd name="T0" fmla="*/ 0 w 5307"/>
                            <a:gd name="T1" fmla="*/ 5307 w 5307"/>
                          </a:gdLst>
                          <a:ahLst/>
                          <a:cxnLst>
                            <a:cxn ang="0">
                              <a:pos x="T0" y="0"/>
                            </a:cxn>
                            <a:cxn ang="0">
                              <a:pos x="T1" y="0"/>
                            </a:cxn>
                          </a:cxnLst>
                          <a:rect l="0" t="0" r="r" b="b"/>
                          <a:pathLst>
                            <a:path w="5307">
                              <a:moveTo>
                                <a:pt x="0" y="0"/>
                              </a:moveTo>
                              <a:lnTo>
                                <a:pt x="530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4BF15C44" id="Freeform 43"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9.95pt,14.45pt,545.3pt,14.45pt" coordsize="53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" o:allowincell="f" filled="f" strokeweight=".20458mm">
                <v:path arrowok="t" o:connecttype="custom" o:connectlocs="0,0;3369945,0" o:connectangles="0,0"/>
                <w10:wrap anchorx="page"/>
              </v:polyline>
            </w:pict>
          </mc:Fallback>
        </mc:AlternateContent>
      </w:r>
      <w:r w:rsidR="00944930" w:rsidRPr="00A36BD9">
        <w:rPr>
          <w:rFonts w:ascii="Arial" w:hAnsi="Arial" w:cs="Arial"/>
          <w:b/>
          <w:bCs/>
        </w:rPr>
        <w:t>DATE</w:t>
      </w:r>
      <w:r w:rsidR="00944930" w:rsidRPr="00A36BD9">
        <w:rPr>
          <w:rFonts w:ascii="Arial" w:hAnsi="Arial" w:cs="Arial"/>
          <w:b/>
          <w:bCs/>
          <w:spacing w:val="-10"/>
        </w:rPr>
        <w:t xml:space="preserve"> </w:t>
      </w:r>
      <w:r w:rsidR="00944930" w:rsidRPr="00A36BD9">
        <w:rPr>
          <w:rFonts w:ascii="Arial" w:hAnsi="Arial" w:cs="Arial"/>
          <w:b/>
          <w:bCs/>
        </w:rPr>
        <w:t>RE</w:t>
      </w:r>
      <w:r w:rsidR="00944930" w:rsidRPr="00A36BD9">
        <w:rPr>
          <w:rFonts w:ascii="Arial" w:hAnsi="Arial" w:cs="Arial"/>
          <w:b/>
          <w:bCs/>
          <w:spacing w:val="1"/>
        </w:rPr>
        <w:t>T</w:t>
      </w:r>
      <w:r w:rsidR="00944930" w:rsidRPr="00A36BD9">
        <w:rPr>
          <w:rFonts w:ascii="Arial" w:hAnsi="Arial" w:cs="Arial"/>
          <w:b/>
          <w:bCs/>
        </w:rPr>
        <w:t>URN</w:t>
      </w:r>
      <w:r w:rsidR="00944930" w:rsidRPr="00A36BD9">
        <w:rPr>
          <w:rFonts w:ascii="Arial" w:hAnsi="Arial" w:cs="Arial"/>
          <w:b/>
          <w:bCs/>
          <w:spacing w:val="1"/>
        </w:rPr>
        <w:t>E</w:t>
      </w:r>
      <w:r w:rsidR="00944930" w:rsidRPr="00A36BD9">
        <w:rPr>
          <w:rFonts w:ascii="Arial" w:hAnsi="Arial" w:cs="Arial"/>
          <w:b/>
          <w:bCs/>
        </w:rPr>
        <w:t>D:</w:t>
      </w:r>
    </w:p>
    <w:p w:rsidR="00944930" w:rsidRPr="00A36BD9" w:rsidRDefault="00944930" w:rsidP="00944930">
      <w:pPr>
        <w:widowControl w:val="0"/>
        <w:autoSpaceDE w:val="0"/>
        <w:autoSpaceDN w:val="0"/>
        <w:adjustRightInd w:val="0"/>
        <w:spacing w:before="2" w:line="260" w:lineRule="exact"/>
        <w:rPr>
          <w:rFonts w:ascii="Arial" w:hAnsi="Arial" w:cs="Arial"/>
        </w:rPr>
      </w:pPr>
    </w:p>
    <w:p w:rsidR="00944930" w:rsidRPr="00A36BD9" w:rsidRDefault="00944930" w:rsidP="00944930">
      <w:pPr>
        <w:widowControl w:val="0"/>
        <w:autoSpaceDE w:val="0"/>
        <w:autoSpaceDN w:val="0"/>
        <w:adjustRightInd w:val="0"/>
        <w:ind w:left="1210"/>
        <w:rPr>
          <w:rFonts w:ascii="Arial" w:hAnsi="Arial" w:cs="Arial"/>
        </w:rPr>
      </w:pPr>
      <w:r w:rsidRPr="00A36BD9">
        <w:rPr>
          <w:rFonts w:ascii="Arial" w:hAnsi="Arial" w:cs="Arial"/>
          <w:b/>
          <w:bCs/>
          <w:u w:val="thick"/>
        </w:rPr>
        <w:t>REQUEST</w:t>
      </w:r>
      <w:r w:rsidRPr="00A36BD9">
        <w:rPr>
          <w:rFonts w:ascii="Arial" w:hAnsi="Arial" w:cs="Arial"/>
          <w:b/>
          <w:bCs/>
          <w:spacing w:val="1"/>
          <w:u w:val="thick"/>
        </w:rPr>
        <w:t>E</w:t>
      </w:r>
      <w:r w:rsidRPr="00A36BD9">
        <w:rPr>
          <w:rFonts w:ascii="Arial" w:hAnsi="Arial" w:cs="Arial"/>
          <w:b/>
          <w:bCs/>
          <w:u w:val="thick"/>
        </w:rPr>
        <w:t>D BY:</w:t>
      </w:r>
    </w:p>
    <w:p w:rsidR="00944930" w:rsidRPr="00A36BD9" w:rsidRDefault="00661D27" w:rsidP="00944930">
      <w:pPr>
        <w:widowControl w:val="0"/>
        <w:autoSpaceDE w:val="0"/>
        <w:autoSpaceDN w:val="0"/>
        <w:adjustRightInd w:val="0"/>
        <w:ind w:left="1210"/>
        <w:rPr>
          <w:rFonts w:ascii="Arial" w:hAnsi="Arial" w:cs="Arial"/>
        </w:rPr>
      </w:pPr>
      <w:r w:rsidRPr="00A36BD9">
        <w:rPr>
          <w:rFonts w:ascii="Arial" w:hAnsi="Arial" w:cs="Arial"/>
          <w:noProof/>
          <w:lang w:val="en-ZA" w:eastAsia="en-ZA"/>
        </w:rPr>
        <mc:AlternateContent>
          <mc:Choice Requires="wps">
            <w:drawing>
              <wp:anchor distT="0" distB="0" distL="114300" distR="114300" simplePos="0" relativeHeight="251674624" behindDoc="1" locked="0" layoutInCell="0" allowOverlap="1" wp14:anchorId="354C926F" wp14:editId="559A6B7D">
                <wp:simplePos x="0" y="0"/>
                <wp:positionH relativeFrom="page">
                  <wp:posOffset>3555365</wp:posOffset>
                </wp:positionH>
                <wp:positionV relativeFrom="paragraph">
                  <wp:posOffset>164465</wp:posOffset>
                </wp:positionV>
                <wp:extent cx="3369945" cy="0"/>
                <wp:effectExtent l="12065" t="12065" r="8890" b="6985"/>
                <wp:wrapNone/>
                <wp:docPr id="83"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9945" cy="0"/>
                        </a:xfrm>
                        <a:custGeom>
                          <a:avLst/>
                          <a:gdLst>
                            <a:gd name="T0" fmla="*/ 0 w 5307"/>
                            <a:gd name="T1" fmla="*/ 5307 w 5307"/>
                          </a:gdLst>
                          <a:ahLst/>
                          <a:cxnLst>
                            <a:cxn ang="0">
                              <a:pos x="T0" y="0"/>
                            </a:cxn>
                            <a:cxn ang="0">
                              <a:pos x="T1" y="0"/>
                            </a:cxn>
                          </a:cxnLst>
                          <a:rect l="0" t="0" r="r" b="b"/>
                          <a:pathLst>
                            <a:path w="5307">
                              <a:moveTo>
                                <a:pt x="0" y="0"/>
                              </a:moveTo>
                              <a:lnTo>
                                <a:pt x="53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7CCC1DF1" id="Freeform 44"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9.95pt,12.95pt,545.3pt,12.95pt" coordsize="53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" o:allowincell="f" filled="f" strokeweight=".58pt">
                <v:path arrowok="t" o:connecttype="custom" o:connectlocs="0,0;3369945,0" o:connectangles="0,0"/>
                <w10:wrap anchorx="page"/>
              </v:polyline>
            </w:pict>
          </mc:Fallback>
        </mc:AlternateContent>
      </w:r>
      <w:r w:rsidRPr="00A36BD9">
        <w:rPr>
          <w:rFonts w:ascii="Arial" w:hAnsi="Arial" w:cs="Arial"/>
          <w:noProof/>
          <w:lang w:val="en-ZA" w:eastAsia="en-ZA"/>
        </w:rPr>
        <mc:AlternateContent>
          <mc:Choice Requires="wps">
            <w:drawing>
              <wp:anchor distT="0" distB="0" distL="114300" distR="114300" simplePos="0" relativeHeight="251675648" behindDoc="1" locked="0" layoutInCell="0" allowOverlap="1" wp14:anchorId="201A78F9" wp14:editId="329FA4C7">
                <wp:simplePos x="0" y="0"/>
                <wp:positionH relativeFrom="page">
                  <wp:posOffset>3555365</wp:posOffset>
                </wp:positionH>
                <wp:positionV relativeFrom="paragraph">
                  <wp:posOffset>492125</wp:posOffset>
                </wp:positionV>
                <wp:extent cx="3369945" cy="0"/>
                <wp:effectExtent l="12065" t="6350" r="8890" b="12700"/>
                <wp:wrapNone/>
                <wp:docPr id="82"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9945" cy="0"/>
                        </a:xfrm>
                        <a:custGeom>
                          <a:avLst/>
                          <a:gdLst>
                            <a:gd name="T0" fmla="*/ 0 w 5307"/>
                            <a:gd name="T1" fmla="*/ 5307 w 5307"/>
                          </a:gdLst>
                          <a:ahLst/>
                          <a:cxnLst>
                            <a:cxn ang="0">
                              <a:pos x="T0" y="0"/>
                            </a:cxn>
                            <a:cxn ang="0">
                              <a:pos x="T1" y="0"/>
                            </a:cxn>
                          </a:cxnLst>
                          <a:rect l="0" t="0" r="r" b="b"/>
                          <a:pathLst>
                            <a:path w="5307">
                              <a:moveTo>
                                <a:pt x="0" y="0"/>
                              </a:moveTo>
                              <a:lnTo>
                                <a:pt x="530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628AFE78" id="Freeform 45"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9.95pt,38.75pt,545.3pt,38.75pt" coordsize="53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" o:allowincell="f" filled="f" strokeweight=".20458mm">
                <v:path arrowok="t" o:connecttype="custom" o:connectlocs="0,0;3369945,0" o:connectangles="0,0"/>
                <w10:wrap anchorx="page"/>
              </v:polyline>
            </w:pict>
          </mc:Fallback>
        </mc:AlternateContent>
      </w:r>
      <w:r w:rsidRPr="00A36BD9">
        <w:rPr>
          <w:rFonts w:ascii="Arial" w:hAnsi="Arial" w:cs="Arial"/>
          <w:noProof/>
          <w:lang w:val="en-ZA" w:eastAsia="en-ZA"/>
        </w:rPr>
        <mc:AlternateContent>
          <mc:Choice Requires="wps">
            <w:drawing>
              <wp:anchor distT="0" distB="0" distL="114300" distR="114300" simplePos="0" relativeHeight="251676672" behindDoc="1" locked="0" layoutInCell="0" allowOverlap="1" wp14:anchorId="3181223D" wp14:editId="420B3DA0">
                <wp:simplePos x="0" y="0"/>
                <wp:positionH relativeFrom="page">
                  <wp:posOffset>3555365</wp:posOffset>
                </wp:positionH>
                <wp:positionV relativeFrom="paragraph">
                  <wp:posOffset>819785</wp:posOffset>
                </wp:positionV>
                <wp:extent cx="3369945" cy="0"/>
                <wp:effectExtent l="12065" t="10160" r="8890" b="8890"/>
                <wp:wrapNone/>
                <wp:docPr id="81"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9945" cy="0"/>
                        </a:xfrm>
                        <a:custGeom>
                          <a:avLst/>
                          <a:gdLst>
                            <a:gd name="T0" fmla="*/ 0 w 5307"/>
                            <a:gd name="T1" fmla="*/ 5307 w 5307"/>
                          </a:gdLst>
                          <a:ahLst/>
                          <a:cxnLst>
                            <a:cxn ang="0">
                              <a:pos x="T0" y="0"/>
                            </a:cxn>
                            <a:cxn ang="0">
                              <a:pos x="T1" y="0"/>
                            </a:cxn>
                          </a:cxnLst>
                          <a:rect l="0" t="0" r="r" b="b"/>
                          <a:pathLst>
                            <a:path w="5307">
                              <a:moveTo>
                                <a:pt x="0" y="0"/>
                              </a:moveTo>
                              <a:lnTo>
                                <a:pt x="530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330292BC" id="Freeform 46"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9.95pt,64.55pt,545.3pt,64.55pt" coordsize="53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" o:allowincell="f" filled="f" strokeweight=".20458mm">
                <v:path arrowok="t" o:connecttype="custom" o:connectlocs="0,0;3369945,0" o:connectangles="0,0"/>
                <w10:wrap anchorx="page"/>
              </v:polyline>
            </w:pict>
          </mc:Fallback>
        </mc:AlternateContent>
      </w:r>
      <w:r w:rsidRPr="00A36BD9">
        <w:rPr>
          <w:rFonts w:ascii="Arial" w:hAnsi="Arial" w:cs="Arial"/>
          <w:noProof/>
          <w:lang w:val="en-ZA" w:eastAsia="en-ZA"/>
        </w:rPr>
        <mc:AlternateContent>
          <mc:Choice Requires="wps">
            <w:drawing>
              <wp:anchor distT="0" distB="0" distL="114300" distR="114300" simplePos="0" relativeHeight="251677696" behindDoc="1" locked="0" layoutInCell="0" allowOverlap="1" wp14:anchorId="4447F732" wp14:editId="17E30B5D">
                <wp:simplePos x="0" y="0"/>
                <wp:positionH relativeFrom="page">
                  <wp:posOffset>3555365</wp:posOffset>
                </wp:positionH>
                <wp:positionV relativeFrom="paragraph">
                  <wp:posOffset>1147445</wp:posOffset>
                </wp:positionV>
                <wp:extent cx="3369945" cy="0"/>
                <wp:effectExtent l="12065" t="13970" r="8890" b="5080"/>
                <wp:wrapNone/>
                <wp:docPr id="80"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9945" cy="0"/>
                        </a:xfrm>
                        <a:custGeom>
                          <a:avLst/>
                          <a:gdLst>
                            <a:gd name="T0" fmla="*/ 0 w 5307"/>
                            <a:gd name="T1" fmla="*/ 5307 w 5307"/>
                          </a:gdLst>
                          <a:ahLst/>
                          <a:cxnLst>
                            <a:cxn ang="0">
                              <a:pos x="T0" y="0"/>
                            </a:cxn>
                            <a:cxn ang="0">
                              <a:pos x="T1" y="0"/>
                            </a:cxn>
                          </a:cxnLst>
                          <a:rect l="0" t="0" r="r" b="b"/>
                          <a:pathLst>
                            <a:path w="5307">
                              <a:moveTo>
                                <a:pt x="0" y="0"/>
                              </a:moveTo>
                              <a:lnTo>
                                <a:pt x="530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2C88B503" id="Freeform 47"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9.95pt,90.35pt,545.3pt,90.35pt" coordsize="53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" o:allowincell="f" filled="f" strokeweight=".20458mm">
                <v:path arrowok="t" o:connecttype="custom" o:connectlocs="0,0;3369945,0" o:connectangles="0,0"/>
                <w10:wrap anchorx="page"/>
              </v:polyline>
            </w:pict>
          </mc:Fallback>
        </mc:AlternateContent>
      </w:r>
      <w:r w:rsidR="00944930" w:rsidRPr="00A36BD9">
        <w:rPr>
          <w:rFonts w:ascii="Arial" w:hAnsi="Arial" w:cs="Arial"/>
          <w:b/>
          <w:bCs/>
        </w:rPr>
        <w:t>NAME</w:t>
      </w:r>
      <w:r w:rsidR="00944930" w:rsidRPr="00A36BD9">
        <w:rPr>
          <w:rFonts w:ascii="Arial" w:hAnsi="Arial" w:cs="Arial"/>
          <w:b/>
          <w:bCs/>
          <w:spacing w:val="-12"/>
        </w:rPr>
        <w:t xml:space="preserve"> </w:t>
      </w:r>
      <w:r w:rsidR="00944930" w:rsidRPr="00A36BD9">
        <w:rPr>
          <w:rFonts w:ascii="Arial" w:hAnsi="Arial" w:cs="Arial"/>
          <w:b/>
          <w:bCs/>
          <w:spacing w:val="1"/>
        </w:rPr>
        <w:t>A</w:t>
      </w:r>
      <w:r w:rsidR="00944930" w:rsidRPr="00A36BD9">
        <w:rPr>
          <w:rFonts w:ascii="Arial" w:hAnsi="Arial" w:cs="Arial"/>
          <w:b/>
          <w:bCs/>
        </w:rPr>
        <w:t>ND SURNA</w:t>
      </w:r>
      <w:r w:rsidR="00944930" w:rsidRPr="00A36BD9">
        <w:rPr>
          <w:rFonts w:ascii="Arial" w:hAnsi="Arial" w:cs="Arial"/>
          <w:b/>
          <w:bCs/>
          <w:spacing w:val="2"/>
        </w:rPr>
        <w:t>M</w:t>
      </w:r>
      <w:r w:rsidR="00944930" w:rsidRPr="00A36BD9">
        <w:rPr>
          <w:rFonts w:ascii="Arial" w:hAnsi="Arial" w:cs="Arial"/>
          <w:b/>
          <w:bCs/>
          <w:spacing w:val="1"/>
        </w:rPr>
        <w:t>E</w:t>
      </w:r>
      <w:r w:rsidR="00944930" w:rsidRPr="00A36BD9">
        <w:rPr>
          <w:rFonts w:ascii="Arial" w:hAnsi="Arial" w:cs="Arial"/>
          <w:b/>
          <w:bCs/>
        </w:rPr>
        <w:t>:</w:t>
      </w:r>
    </w:p>
    <w:p w:rsidR="00944930" w:rsidRPr="00A36BD9" w:rsidRDefault="00944930" w:rsidP="00944930">
      <w:pPr>
        <w:widowControl w:val="0"/>
        <w:autoSpaceDE w:val="0"/>
        <w:autoSpaceDN w:val="0"/>
        <w:adjustRightInd w:val="0"/>
        <w:spacing w:before="3" w:line="260" w:lineRule="exact"/>
        <w:rPr>
          <w:rFonts w:ascii="Arial" w:hAnsi="Arial" w:cs="Arial"/>
        </w:rPr>
      </w:pPr>
    </w:p>
    <w:p w:rsidR="00944930" w:rsidRPr="00A36BD9" w:rsidRDefault="00944930" w:rsidP="00944930">
      <w:pPr>
        <w:widowControl w:val="0"/>
        <w:autoSpaceDE w:val="0"/>
        <w:autoSpaceDN w:val="0"/>
        <w:adjustRightInd w:val="0"/>
        <w:spacing w:line="248" w:lineRule="exact"/>
        <w:ind w:left="1210"/>
        <w:rPr>
          <w:rFonts w:ascii="Arial" w:hAnsi="Arial" w:cs="Arial"/>
        </w:rPr>
      </w:pPr>
      <w:r w:rsidRPr="00A36BD9">
        <w:rPr>
          <w:rFonts w:ascii="Arial" w:hAnsi="Arial" w:cs="Arial"/>
          <w:b/>
          <w:bCs/>
          <w:position w:val="-1"/>
        </w:rPr>
        <w:t>POSITION:</w:t>
      </w:r>
    </w:p>
    <w:p w:rsidR="00944930" w:rsidRPr="00A36BD9" w:rsidRDefault="00944930" w:rsidP="00944930">
      <w:pPr>
        <w:widowControl w:val="0"/>
        <w:autoSpaceDE w:val="0"/>
        <w:autoSpaceDN w:val="0"/>
        <w:adjustRightInd w:val="0"/>
        <w:spacing w:before="16" w:line="220" w:lineRule="exact"/>
        <w:rPr>
          <w:rFonts w:ascii="Arial" w:hAnsi="Arial" w:cs="Arial"/>
        </w:rPr>
      </w:pPr>
    </w:p>
    <w:p w:rsidR="00944930" w:rsidRPr="00A36BD9" w:rsidRDefault="00944930" w:rsidP="00944930">
      <w:pPr>
        <w:widowControl w:val="0"/>
        <w:autoSpaceDE w:val="0"/>
        <w:autoSpaceDN w:val="0"/>
        <w:adjustRightInd w:val="0"/>
        <w:spacing w:before="31"/>
        <w:ind w:left="1210"/>
        <w:rPr>
          <w:rFonts w:ascii="Arial" w:hAnsi="Arial" w:cs="Arial"/>
        </w:rPr>
      </w:pPr>
      <w:r w:rsidRPr="00A36BD9">
        <w:rPr>
          <w:rFonts w:ascii="Arial" w:hAnsi="Arial" w:cs="Arial"/>
          <w:b/>
          <w:bCs/>
        </w:rPr>
        <w:t>SIG</w:t>
      </w:r>
      <w:r w:rsidRPr="00A36BD9">
        <w:rPr>
          <w:rFonts w:ascii="Arial" w:hAnsi="Arial" w:cs="Arial"/>
          <w:b/>
          <w:bCs/>
          <w:spacing w:val="1"/>
        </w:rPr>
        <w:t>N</w:t>
      </w:r>
      <w:r w:rsidRPr="00A36BD9">
        <w:rPr>
          <w:rFonts w:ascii="Arial" w:hAnsi="Arial" w:cs="Arial"/>
          <w:b/>
          <w:bCs/>
        </w:rPr>
        <w:t>ATURE:</w:t>
      </w:r>
    </w:p>
    <w:p w:rsidR="00944930" w:rsidRPr="00A36BD9" w:rsidRDefault="00944930" w:rsidP="00944930">
      <w:pPr>
        <w:widowControl w:val="0"/>
        <w:autoSpaceDE w:val="0"/>
        <w:autoSpaceDN w:val="0"/>
        <w:adjustRightInd w:val="0"/>
        <w:spacing w:before="3" w:line="260" w:lineRule="exact"/>
        <w:rPr>
          <w:rFonts w:ascii="Arial" w:hAnsi="Arial" w:cs="Arial"/>
        </w:rPr>
      </w:pPr>
    </w:p>
    <w:p w:rsidR="00944930" w:rsidRPr="00A36BD9" w:rsidRDefault="00944930" w:rsidP="00944930">
      <w:pPr>
        <w:widowControl w:val="0"/>
        <w:autoSpaceDE w:val="0"/>
        <w:autoSpaceDN w:val="0"/>
        <w:adjustRightInd w:val="0"/>
        <w:spacing w:line="248" w:lineRule="exact"/>
        <w:ind w:left="1210"/>
        <w:rPr>
          <w:rFonts w:ascii="Arial" w:hAnsi="Arial" w:cs="Arial"/>
        </w:rPr>
      </w:pPr>
      <w:r w:rsidRPr="00A36BD9">
        <w:rPr>
          <w:rFonts w:ascii="Arial" w:hAnsi="Arial" w:cs="Arial"/>
          <w:b/>
          <w:bCs/>
          <w:position w:val="-1"/>
        </w:rPr>
        <w:t>DATE:</w:t>
      </w:r>
    </w:p>
    <w:p w:rsidR="00944930" w:rsidRPr="00A36BD9" w:rsidRDefault="00944930" w:rsidP="00944930">
      <w:pPr>
        <w:widowControl w:val="0"/>
        <w:autoSpaceDE w:val="0"/>
        <w:autoSpaceDN w:val="0"/>
        <w:adjustRightInd w:val="0"/>
        <w:spacing w:before="16" w:line="220" w:lineRule="exact"/>
        <w:rPr>
          <w:rFonts w:ascii="Arial" w:hAnsi="Arial" w:cs="Arial"/>
        </w:rPr>
      </w:pPr>
    </w:p>
    <w:p w:rsidR="00944930" w:rsidRPr="00A36BD9" w:rsidRDefault="00661D27" w:rsidP="00944930">
      <w:pPr>
        <w:widowControl w:val="0"/>
        <w:autoSpaceDE w:val="0"/>
        <w:autoSpaceDN w:val="0"/>
        <w:adjustRightInd w:val="0"/>
        <w:spacing w:before="31"/>
        <w:ind w:left="1210" w:right="6729"/>
        <w:rPr>
          <w:rFonts w:ascii="Arial" w:hAnsi="Arial" w:cs="Arial"/>
        </w:rPr>
      </w:pPr>
      <w:r w:rsidRPr="00A36BD9">
        <w:rPr>
          <w:rFonts w:ascii="Arial" w:hAnsi="Arial" w:cs="Arial"/>
          <w:noProof/>
          <w:lang w:val="en-ZA" w:eastAsia="en-ZA"/>
        </w:rPr>
        <mc:AlternateContent>
          <mc:Choice Requires="wps">
            <w:drawing>
              <wp:anchor distT="0" distB="0" distL="114300" distR="114300" simplePos="0" relativeHeight="251678720" behindDoc="1" locked="0" layoutInCell="0" allowOverlap="1" wp14:anchorId="7C37AC39" wp14:editId="7ED704CF">
                <wp:simplePos x="0" y="0"/>
                <wp:positionH relativeFrom="page">
                  <wp:posOffset>3555365</wp:posOffset>
                </wp:positionH>
                <wp:positionV relativeFrom="paragraph">
                  <wp:posOffset>344805</wp:posOffset>
                </wp:positionV>
                <wp:extent cx="3369945" cy="0"/>
                <wp:effectExtent l="12065" t="6350" r="8890" b="12700"/>
                <wp:wrapNone/>
                <wp:docPr id="79"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9945" cy="0"/>
                        </a:xfrm>
                        <a:custGeom>
                          <a:avLst/>
                          <a:gdLst>
                            <a:gd name="T0" fmla="*/ 0 w 5307"/>
                            <a:gd name="T1" fmla="*/ 5307 w 5307"/>
                          </a:gdLst>
                          <a:ahLst/>
                          <a:cxnLst>
                            <a:cxn ang="0">
                              <a:pos x="T0" y="0"/>
                            </a:cxn>
                            <a:cxn ang="0">
                              <a:pos x="T1" y="0"/>
                            </a:cxn>
                          </a:cxnLst>
                          <a:rect l="0" t="0" r="r" b="b"/>
                          <a:pathLst>
                            <a:path w="5307">
                              <a:moveTo>
                                <a:pt x="0" y="0"/>
                              </a:moveTo>
                              <a:lnTo>
                                <a:pt x="53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31D2580E" id="Freeform 48"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9.95pt,27.15pt,545.3pt,27.15pt" coordsize="53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" o:allowincell="f" filled="f" strokeweight=".58pt">
                <v:path arrowok="t" o:connecttype="custom" o:connectlocs="0,0;3369945,0" o:connectangles="0,0"/>
                <w10:wrap anchorx="page"/>
              </v:polyline>
            </w:pict>
          </mc:Fallback>
        </mc:AlternateContent>
      </w:r>
      <w:r w:rsidRPr="00A36BD9">
        <w:rPr>
          <w:rFonts w:ascii="Arial" w:hAnsi="Arial" w:cs="Arial"/>
          <w:noProof/>
          <w:lang w:val="en-ZA" w:eastAsia="en-ZA"/>
        </w:rPr>
        <mc:AlternateContent>
          <mc:Choice Requires="wps">
            <w:drawing>
              <wp:anchor distT="0" distB="0" distL="114300" distR="114300" simplePos="0" relativeHeight="251679744" behindDoc="1" locked="0" layoutInCell="0" allowOverlap="1" wp14:anchorId="19E06E04" wp14:editId="51E949D2">
                <wp:simplePos x="0" y="0"/>
                <wp:positionH relativeFrom="page">
                  <wp:posOffset>3555365</wp:posOffset>
                </wp:positionH>
                <wp:positionV relativeFrom="paragraph">
                  <wp:posOffset>672465</wp:posOffset>
                </wp:positionV>
                <wp:extent cx="3369945" cy="0"/>
                <wp:effectExtent l="12065" t="10160" r="8890" b="8890"/>
                <wp:wrapNone/>
                <wp:docPr id="78"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9945" cy="0"/>
                        </a:xfrm>
                        <a:custGeom>
                          <a:avLst/>
                          <a:gdLst>
                            <a:gd name="T0" fmla="*/ 0 w 5307"/>
                            <a:gd name="T1" fmla="*/ 5307 w 5307"/>
                          </a:gdLst>
                          <a:ahLst/>
                          <a:cxnLst>
                            <a:cxn ang="0">
                              <a:pos x="T0" y="0"/>
                            </a:cxn>
                            <a:cxn ang="0">
                              <a:pos x="T1" y="0"/>
                            </a:cxn>
                          </a:cxnLst>
                          <a:rect l="0" t="0" r="r" b="b"/>
                          <a:pathLst>
                            <a:path w="5307">
                              <a:moveTo>
                                <a:pt x="0" y="0"/>
                              </a:moveTo>
                              <a:lnTo>
                                <a:pt x="53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6F4D7DD1" id="Freeform 49"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9.95pt,52.95pt,545.3pt,52.95pt" coordsize="53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" o:allowincell="f" filled="f" strokeweight=".58pt">
                <v:path arrowok="t" o:connecttype="custom" o:connectlocs="0,0;3369945,0" o:connectangles="0,0"/>
                <w10:wrap anchorx="page"/>
              </v:polyline>
            </w:pict>
          </mc:Fallback>
        </mc:AlternateContent>
      </w:r>
      <w:r w:rsidRPr="00A36BD9">
        <w:rPr>
          <w:rFonts w:ascii="Arial" w:hAnsi="Arial" w:cs="Arial"/>
          <w:noProof/>
          <w:lang w:val="en-ZA" w:eastAsia="en-ZA"/>
        </w:rPr>
        <mc:AlternateContent>
          <mc:Choice Requires="wps">
            <w:drawing>
              <wp:anchor distT="0" distB="0" distL="114300" distR="114300" simplePos="0" relativeHeight="251680768" behindDoc="1" locked="0" layoutInCell="0" allowOverlap="1" wp14:anchorId="7DC1EA3B" wp14:editId="1343DDAF">
                <wp:simplePos x="0" y="0"/>
                <wp:positionH relativeFrom="page">
                  <wp:posOffset>3555365</wp:posOffset>
                </wp:positionH>
                <wp:positionV relativeFrom="paragraph">
                  <wp:posOffset>1000125</wp:posOffset>
                </wp:positionV>
                <wp:extent cx="3369945" cy="0"/>
                <wp:effectExtent l="12065" t="13970" r="8890" b="5080"/>
                <wp:wrapNone/>
                <wp:docPr id="77"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9945" cy="0"/>
                        </a:xfrm>
                        <a:custGeom>
                          <a:avLst/>
                          <a:gdLst>
                            <a:gd name="T0" fmla="*/ 0 w 5307"/>
                            <a:gd name="T1" fmla="*/ 5307 w 5307"/>
                          </a:gdLst>
                          <a:ahLst/>
                          <a:cxnLst>
                            <a:cxn ang="0">
                              <a:pos x="T0" y="0"/>
                            </a:cxn>
                            <a:cxn ang="0">
                              <a:pos x="T1" y="0"/>
                            </a:cxn>
                          </a:cxnLst>
                          <a:rect l="0" t="0" r="r" b="b"/>
                          <a:pathLst>
                            <a:path w="5307">
                              <a:moveTo>
                                <a:pt x="0" y="0"/>
                              </a:moveTo>
                              <a:lnTo>
                                <a:pt x="530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7EF12ADE" id="Freeform 50"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9.95pt,78.75pt,545.3pt,78.75pt" coordsize="53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" o:allowincell="f" filled="f" strokeweight=".20458mm">
                <v:path arrowok="t" o:connecttype="custom" o:connectlocs="0,0;3369945,0" o:connectangles="0,0"/>
                <w10:wrap anchorx="page"/>
              </v:polyline>
            </w:pict>
          </mc:Fallback>
        </mc:AlternateContent>
      </w:r>
      <w:r w:rsidR="00944930" w:rsidRPr="00A36BD9">
        <w:rPr>
          <w:rFonts w:ascii="Arial" w:hAnsi="Arial" w:cs="Arial"/>
          <w:b/>
          <w:bCs/>
          <w:u w:val="thick"/>
        </w:rPr>
        <w:t>AU</w:t>
      </w:r>
      <w:r w:rsidR="00944930" w:rsidRPr="00A36BD9">
        <w:rPr>
          <w:rFonts w:ascii="Arial" w:hAnsi="Arial" w:cs="Arial"/>
          <w:b/>
          <w:bCs/>
          <w:spacing w:val="1"/>
          <w:u w:val="thick"/>
        </w:rPr>
        <w:t>T</w:t>
      </w:r>
      <w:r w:rsidR="00944930" w:rsidRPr="00A36BD9">
        <w:rPr>
          <w:rFonts w:ascii="Arial" w:hAnsi="Arial" w:cs="Arial"/>
          <w:b/>
          <w:bCs/>
          <w:u w:val="thick"/>
        </w:rPr>
        <w:t>HORI</w:t>
      </w:r>
      <w:r w:rsidR="00944930" w:rsidRPr="00A36BD9">
        <w:rPr>
          <w:rFonts w:ascii="Arial" w:hAnsi="Arial" w:cs="Arial"/>
          <w:b/>
          <w:bCs/>
          <w:spacing w:val="1"/>
          <w:u w:val="thick"/>
        </w:rPr>
        <w:t>S</w:t>
      </w:r>
      <w:r w:rsidR="00944930" w:rsidRPr="00A36BD9">
        <w:rPr>
          <w:rFonts w:ascii="Arial" w:hAnsi="Arial" w:cs="Arial"/>
          <w:b/>
          <w:bCs/>
          <w:u w:val="thick"/>
        </w:rPr>
        <w:t>ED BY:</w:t>
      </w:r>
      <w:r w:rsidR="00944930" w:rsidRPr="00A36BD9">
        <w:rPr>
          <w:rFonts w:ascii="Arial" w:hAnsi="Arial" w:cs="Arial"/>
          <w:b/>
          <w:bCs/>
        </w:rPr>
        <w:t xml:space="preserve"> NAME </w:t>
      </w:r>
      <w:r w:rsidR="00944930" w:rsidRPr="00A36BD9">
        <w:rPr>
          <w:rFonts w:ascii="Arial" w:hAnsi="Arial" w:cs="Arial"/>
          <w:b/>
          <w:bCs/>
          <w:spacing w:val="1"/>
        </w:rPr>
        <w:t>A</w:t>
      </w:r>
      <w:r w:rsidR="00944930" w:rsidRPr="00A36BD9">
        <w:rPr>
          <w:rFonts w:ascii="Arial" w:hAnsi="Arial" w:cs="Arial"/>
          <w:b/>
          <w:bCs/>
        </w:rPr>
        <w:t>ND SURNA</w:t>
      </w:r>
      <w:r w:rsidR="00944930" w:rsidRPr="00A36BD9">
        <w:rPr>
          <w:rFonts w:ascii="Arial" w:hAnsi="Arial" w:cs="Arial"/>
          <w:b/>
          <w:bCs/>
          <w:spacing w:val="2"/>
        </w:rPr>
        <w:t>M</w:t>
      </w:r>
      <w:r w:rsidR="00944930" w:rsidRPr="00A36BD9">
        <w:rPr>
          <w:rFonts w:ascii="Arial" w:hAnsi="Arial" w:cs="Arial"/>
          <w:b/>
          <w:bCs/>
          <w:spacing w:val="1"/>
        </w:rPr>
        <w:t>E</w:t>
      </w:r>
      <w:r w:rsidR="00944930" w:rsidRPr="00A36BD9">
        <w:rPr>
          <w:rFonts w:ascii="Arial" w:hAnsi="Arial" w:cs="Arial"/>
          <w:b/>
          <w:bCs/>
        </w:rPr>
        <w:t>:</w:t>
      </w:r>
    </w:p>
    <w:p w:rsidR="00944930" w:rsidRPr="00A36BD9" w:rsidRDefault="00944930" w:rsidP="00944930">
      <w:pPr>
        <w:widowControl w:val="0"/>
        <w:autoSpaceDE w:val="0"/>
        <w:autoSpaceDN w:val="0"/>
        <w:adjustRightInd w:val="0"/>
        <w:spacing w:before="11" w:line="220" w:lineRule="exact"/>
        <w:rPr>
          <w:rFonts w:ascii="Arial" w:hAnsi="Arial" w:cs="Arial"/>
        </w:rPr>
      </w:pPr>
    </w:p>
    <w:p w:rsidR="00944930" w:rsidRPr="00A36BD9" w:rsidRDefault="00944930" w:rsidP="00944930">
      <w:pPr>
        <w:widowControl w:val="0"/>
        <w:autoSpaceDE w:val="0"/>
        <w:autoSpaceDN w:val="0"/>
        <w:adjustRightInd w:val="0"/>
        <w:spacing w:before="31"/>
        <w:ind w:left="1210"/>
        <w:rPr>
          <w:rFonts w:ascii="Arial" w:hAnsi="Arial" w:cs="Arial"/>
        </w:rPr>
      </w:pPr>
      <w:r w:rsidRPr="00A36BD9">
        <w:rPr>
          <w:rFonts w:ascii="Arial" w:hAnsi="Arial" w:cs="Arial"/>
          <w:b/>
          <w:bCs/>
        </w:rPr>
        <w:t>POSITION:</w:t>
      </w:r>
    </w:p>
    <w:p w:rsidR="00944930" w:rsidRPr="00A36BD9" w:rsidRDefault="00944930" w:rsidP="00944930">
      <w:pPr>
        <w:widowControl w:val="0"/>
        <w:autoSpaceDE w:val="0"/>
        <w:autoSpaceDN w:val="0"/>
        <w:adjustRightInd w:val="0"/>
        <w:spacing w:before="3" w:line="260" w:lineRule="exact"/>
        <w:rPr>
          <w:rFonts w:ascii="Arial" w:hAnsi="Arial" w:cs="Arial"/>
        </w:rPr>
      </w:pPr>
    </w:p>
    <w:p w:rsidR="00944930" w:rsidRPr="00A36BD9" w:rsidRDefault="00944930" w:rsidP="00944930">
      <w:pPr>
        <w:widowControl w:val="0"/>
        <w:autoSpaceDE w:val="0"/>
        <w:autoSpaceDN w:val="0"/>
        <w:adjustRightInd w:val="0"/>
        <w:spacing w:line="248" w:lineRule="exact"/>
        <w:ind w:left="1210"/>
        <w:rPr>
          <w:rFonts w:ascii="Arial" w:hAnsi="Arial" w:cs="Arial"/>
        </w:rPr>
      </w:pPr>
      <w:r w:rsidRPr="00A36BD9">
        <w:rPr>
          <w:rFonts w:ascii="Arial" w:hAnsi="Arial" w:cs="Arial"/>
          <w:b/>
          <w:bCs/>
          <w:position w:val="-1"/>
        </w:rPr>
        <w:t>SIG</w:t>
      </w:r>
      <w:r w:rsidRPr="00A36BD9">
        <w:rPr>
          <w:rFonts w:ascii="Arial" w:hAnsi="Arial" w:cs="Arial"/>
          <w:b/>
          <w:bCs/>
          <w:spacing w:val="1"/>
          <w:position w:val="-1"/>
        </w:rPr>
        <w:t>N</w:t>
      </w:r>
      <w:r w:rsidRPr="00A36BD9">
        <w:rPr>
          <w:rFonts w:ascii="Arial" w:hAnsi="Arial" w:cs="Arial"/>
          <w:b/>
          <w:bCs/>
          <w:position w:val="-1"/>
        </w:rPr>
        <w:t>ATURE:</w:t>
      </w:r>
    </w:p>
    <w:p w:rsidR="00944930" w:rsidRPr="00A36BD9" w:rsidRDefault="00944930" w:rsidP="00944930">
      <w:pPr>
        <w:widowControl w:val="0"/>
        <w:autoSpaceDE w:val="0"/>
        <w:autoSpaceDN w:val="0"/>
        <w:adjustRightInd w:val="0"/>
        <w:spacing w:before="16" w:line="220" w:lineRule="exact"/>
        <w:rPr>
          <w:rFonts w:ascii="Arial" w:hAnsi="Arial" w:cs="Arial"/>
        </w:rPr>
      </w:pPr>
    </w:p>
    <w:p w:rsidR="00944930" w:rsidRPr="00A36BD9" w:rsidRDefault="00944930" w:rsidP="00944930">
      <w:pPr>
        <w:widowControl w:val="0"/>
        <w:autoSpaceDE w:val="0"/>
        <w:autoSpaceDN w:val="0"/>
        <w:adjustRightInd w:val="0"/>
        <w:spacing w:before="31" w:line="248" w:lineRule="exact"/>
        <w:ind w:left="1210"/>
        <w:rPr>
          <w:rFonts w:ascii="Arial" w:hAnsi="Arial" w:cs="Arial"/>
        </w:rPr>
      </w:pPr>
      <w:r w:rsidRPr="00A36BD9">
        <w:rPr>
          <w:rFonts w:ascii="Arial" w:hAnsi="Arial" w:cs="Arial"/>
          <w:b/>
          <w:bCs/>
          <w:position w:val="-1"/>
        </w:rPr>
        <w:t>DATE:</w:t>
      </w:r>
    </w:p>
    <w:p w:rsidR="00944930" w:rsidRPr="00A36BD9" w:rsidRDefault="00661D27" w:rsidP="00EE0298">
      <w:pPr>
        <w:widowControl w:val="0"/>
        <w:autoSpaceDE w:val="0"/>
        <w:autoSpaceDN w:val="0"/>
        <w:adjustRightInd w:val="0"/>
        <w:spacing w:line="200" w:lineRule="exact"/>
        <w:rPr>
          <w:rFonts w:ascii="Arial" w:hAnsi="Arial" w:cs="Arial"/>
        </w:rPr>
        <w:sectPr w:rsidR="00944930" w:rsidRPr="00A36BD9">
          <w:pgSz w:w="11900" w:h="16840"/>
          <w:pgMar w:top="1580" w:right="880" w:bottom="280" w:left="600" w:header="720" w:footer="720" w:gutter="0"/>
          <w:cols w:space="720" w:equalWidth="0">
            <w:col w:w="10420"/>
          </w:cols>
          <w:noEndnote/>
        </w:sectPr>
      </w:pPr>
      <w:r w:rsidRPr="00A36BD9">
        <w:rPr>
          <w:rFonts w:ascii="Arial" w:hAnsi="Arial" w:cs="Arial"/>
          <w:noProof/>
          <w:lang w:val="en-ZA" w:eastAsia="en-ZA"/>
        </w:rPr>
        <mc:AlternateContent>
          <mc:Choice Requires="wps">
            <w:drawing>
              <wp:anchor distT="0" distB="0" distL="114300" distR="114300" simplePos="0" relativeHeight="251681792" behindDoc="1" locked="0" layoutInCell="0" allowOverlap="1" wp14:anchorId="2D9C4CFB" wp14:editId="6041FAD2">
                <wp:simplePos x="0" y="0"/>
                <wp:positionH relativeFrom="page">
                  <wp:posOffset>3555365</wp:posOffset>
                </wp:positionH>
                <wp:positionV relativeFrom="paragraph">
                  <wp:posOffset>29845</wp:posOffset>
                </wp:positionV>
                <wp:extent cx="3379470" cy="0"/>
                <wp:effectExtent l="12065" t="10795" r="8890" b="8255"/>
                <wp:wrapNone/>
                <wp:docPr id="76"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9470" cy="0"/>
                        </a:xfrm>
                        <a:custGeom>
                          <a:avLst/>
                          <a:gdLst>
                            <a:gd name="T0" fmla="*/ 0 w 5322"/>
                            <a:gd name="T1" fmla="*/ 5322 w 5322"/>
                          </a:gdLst>
                          <a:ahLst/>
                          <a:cxnLst>
                            <a:cxn ang="0">
                              <a:pos x="T0" y="0"/>
                            </a:cxn>
                            <a:cxn ang="0">
                              <a:pos x="T1" y="0"/>
                            </a:cxn>
                          </a:cxnLst>
                          <a:rect l="0" t="0" r="r" b="b"/>
                          <a:pathLst>
                            <a:path w="5322">
                              <a:moveTo>
                                <a:pt x="0" y="0"/>
                              </a:moveTo>
                              <a:lnTo>
                                <a:pt x="532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42EBC5A4" id="Freeform 51"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9.95pt,2.35pt,546.05pt,2.35pt" coordsize="5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" o:allowincell="f" filled="f" strokeweight=".58pt">
                <v:path arrowok="t" o:connecttype="custom" o:connectlocs="0,0;3379470,0" o:connectangles="0,0"/>
                <w10:wrap anchorx="page"/>
              </v:polyline>
            </w:pict>
          </mc:Fallback>
        </mc:AlternateContent>
      </w:r>
    </w:p>
    <w:p w:rsidR="00EE0298" w:rsidRPr="00A36BD9" w:rsidRDefault="00EE0298" w:rsidP="00EE0298">
      <w:pPr>
        <w:widowControl w:val="0"/>
        <w:tabs>
          <w:tab w:val="left" w:pos="1100"/>
        </w:tabs>
        <w:autoSpaceDE w:val="0"/>
        <w:autoSpaceDN w:val="0"/>
        <w:adjustRightInd w:val="0"/>
        <w:spacing w:before="23"/>
        <w:rPr>
          <w:rFonts w:ascii="Arial" w:hAnsi="Arial" w:cs="Arial"/>
        </w:rPr>
      </w:pPr>
      <w:r w:rsidRPr="00A36BD9">
        <w:rPr>
          <w:rFonts w:ascii="Arial" w:hAnsi="Arial" w:cs="Arial"/>
          <w:b/>
          <w:bCs/>
        </w:rPr>
        <w:lastRenderedPageBreak/>
        <w:t>SPECI</w:t>
      </w:r>
      <w:r w:rsidRPr="00A36BD9">
        <w:rPr>
          <w:rFonts w:ascii="Arial" w:hAnsi="Arial" w:cs="Arial"/>
          <w:b/>
          <w:bCs/>
          <w:spacing w:val="1"/>
        </w:rPr>
        <w:t>M</w:t>
      </w:r>
      <w:r w:rsidRPr="00A36BD9">
        <w:rPr>
          <w:rFonts w:ascii="Arial" w:hAnsi="Arial" w:cs="Arial"/>
          <w:b/>
          <w:bCs/>
        </w:rPr>
        <w:t>EN</w:t>
      </w:r>
      <w:r w:rsidRPr="00A36BD9">
        <w:rPr>
          <w:rFonts w:ascii="Arial" w:hAnsi="Arial" w:cs="Arial"/>
          <w:b/>
          <w:bCs/>
          <w:spacing w:val="-5"/>
        </w:rPr>
        <w:t xml:space="preserve"> </w:t>
      </w:r>
      <w:r w:rsidRPr="00A36BD9">
        <w:rPr>
          <w:rFonts w:ascii="Arial" w:hAnsi="Arial" w:cs="Arial"/>
          <w:b/>
          <w:bCs/>
        </w:rPr>
        <w:t>PER</w:t>
      </w:r>
      <w:r w:rsidRPr="00A36BD9">
        <w:rPr>
          <w:rFonts w:ascii="Arial" w:hAnsi="Arial" w:cs="Arial"/>
          <w:b/>
          <w:bCs/>
          <w:spacing w:val="2"/>
        </w:rPr>
        <w:t>S</w:t>
      </w:r>
      <w:r w:rsidRPr="00A36BD9">
        <w:rPr>
          <w:rFonts w:ascii="Arial" w:hAnsi="Arial" w:cs="Arial"/>
          <w:b/>
          <w:bCs/>
        </w:rPr>
        <w:t>ONAL</w:t>
      </w:r>
      <w:r w:rsidRPr="00A36BD9">
        <w:rPr>
          <w:rFonts w:ascii="Arial" w:hAnsi="Arial" w:cs="Arial"/>
          <w:b/>
          <w:bCs/>
          <w:spacing w:val="-3"/>
        </w:rPr>
        <w:t xml:space="preserve"> </w:t>
      </w:r>
      <w:r w:rsidRPr="00A36BD9">
        <w:rPr>
          <w:rFonts w:ascii="Arial" w:hAnsi="Arial" w:cs="Arial"/>
          <w:b/>
          <w:bCs/>
        </w:rPr>
        <w:t>ASSET</w:t>
      </w:r>
      <w:r w:rsidRPr="00A36BD9">
        <w:rPr>
          <w:rFonts w:ascii="Arial" w:hAnsi="Arial" w:cs="Arial"/>
          <w:b/>
          <w:bCs/>
          <w:spacing w:val="-5"/>
        </w:rPr>
        <w:t xml:space="preserve"> </w:t>
      </w:r>
      <w:r w:rsidRPr="00A36BD9">
        <w:rPr>
          <w:rFonts w:ascii="Arial" w:hAnsi="Arial" w:cs="Arial"/>
          <w:b/>
          <w:bCs/>
        </w:rPr>
        <w:t>DECLARATION</w:t>
      </w:r>
      <w:r w:rsidRPr="00A36BD9">
        <w:rPr>
          <w:rFonts w:ascii="Arial" w:hAnsi="Arial" w:cs="Arial"/>
          <w:b/>
          <w:bCs/>
          <w:spacing w:val="-14"/>
        </w:rPr>
        <w:t xml:space="preserve"> </w:t>
      </w:r>
      <w:r w:rsidRPr="00A36BD9">
        <w:rPr>
          <w:rFonts w:ascii="Arial" w:hAnsi="Arial" w:cs="Arial"/>
          <w:b/>
          <w:bCs/>
        </w:rPr>
        <w:t>FORM</w:t>
      </w:r>
    </w:p>
    <w:p w:rsidR="00EE0298" w:rsidRPr="00A36BD9" w:rsidRDefault="00EE0298" w:rsidP="00EE0298">
      <w:pPr>
        <w:widowControl w:val="0"/>
        <w:autoSpaceDE w:val="0"/>
        <w:autoSpaceDN w:val="0"/>
        <w:adjustRightInd w:val="0"/>
        <w:spacing w:before="5" w:line="140" w:lineRule="exact"/>
        <w:rPr>
          <w:rFonts w:ascii="Arial" w:hAnsi="Arial" w:cs="Arial"/>
        </w:rPr>
      </w:pPr>
    </w:p>
    <w:p w:rsidR="00EE0298" w:rsidRPr="00A36BD9" w:rsidRDefault="00EE0298" w:rsidP="00EE0298">
      <w:pPr>
        <w:widowControl w:val="0"/>
        <w:autoSpaceDE w:val="0"/>
        <w:autoSpaceDN w:val="0"/>
        <w:adjustRightInd w:val="0"/>
        <w:spacing w:line="200" w:lineRule="exact"/>
        <w:rPr>
          <w:rFonts w:ascii="Arial" w:hAnsi="Arial" w:cs="Arial"/>
        </w:rPr>
      </w:pPr>
    </w:p>
    <w:p w:rsidR="00EE0298" w:rsidRPr="00A36BD9" w:rsidRDefault="00EE0298" w:rsidP="00EE0298">
      <w:pPr>
        <w:widowControl w:val="0"/>
        <w:autoSpaceDE w:val="0"/>
        <w:autoSpaceDN w:val="0"/>
        <w:adjustRightInd w:val="0"/>
        <w:spacing w:line="200" w:lineRule="exact"/>
        <w:rPr>
          <w:rFonts w:ascii="Arial" w:hAnsi="Arial" w:cs="Arial"/>
        </w:rPr>
      </w:pPr>
    </w:p>
    <w:p w:rsidR="00EE0298" w:rsidRPr="00A36BD9" w:rsidRDefault="00EE0298" w:rsidP="00EE0298">
      <w:pPr>
        <w:widowControl w:val="0"/>
        <w:autoSpaceDE w:val="0"/>
        <w:autoSpaceDN w:val="0"/>
        <w:adjustRightInd w:val="0"/>
        <w:spacing w:line="200" w:lineRule="exact"/>
        <w:rPr>
          <w:rFonts w:ascii="Arial" w:hAnsi="Arial" w:cs="Arial"/>
        </w:rPr>
      </w:pPr>
    </w:p>
    <w:p w:rsidR="00EE0298" w:rsidRPr="00A36BD9" w:rsidRDefault="00661D27" w:rsidP="00EE0298">
      <w:pPr>
        <w:widowControl w:val="0"/>
        <w:autoSpaceDE w:val="0"/>
        <w:autoSpaceDN w:val="0"/>
        <w:adjustRightInd w:val="0"/>
        <w:spacing w:line="386" w:lineRule="auto"/>
        <w:ind w:left="2298" w:right="1428" w:firstLine="131"/>
        <w:rPr>
          <w:rFonts w:ascii="Arial" w:hAnsi="Arial" w:cs="Arial"/>
        </w:rPr>
      </w:pPr>
      <w:r w:rsidRPr="00A36BD9">
        <w:rPr>
          <w:rFonts w:ascii="Arial" w:hAnsi="Arial" w:cs="Arial"/>
          <w:noProof/>
          <w:lang w:val="en-ZA" w:eastAsia="en-ZA"/>
        </w:rPr>
        <mc:AlternateContent>
          <mc:Choice Requires="wps">
            <w:drawing>
              <wp:anchor distT="0" distB="0" distL="114300" distR="114300" simplePos="0" relativeHeight="251683840" behindDoc="1" locked="0" layoutInCell="0" allowOverlap="1" wp14:anchorId="5E40289F" wp14:editId="5E634FE6">
                <wp:simplePos x="0" y="0"/>
                <wp:positionH relativeFrom="page">
                  <wp:posOffset>3858895</wp:posOffset>
                </wp:positionH>
                <wp:positionV relativeFrom="paragraph">
                  <wp:posOffset>1011555</wp:posOffset>
                </wp:positionV>
                <wp:extent cx="3291840" cy="0"/>
                <wp:effectExtent l="10795" t="11430" r="12065" b="7620"/>
                <wp:wrapNone/>
                <wp:docPr id="75"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1840" cy="0"/>
                        </a:xfrm>
                        <a:custGeom>
                          <a:avLst/>
                          <a:gdLst>
                            <a:gd name="T0" fmla="*/ 0 w 5185"/>
                            <a:gd name="T1" fmla="*/ 5185 w 5185"/>
                          </a:gdLst>
                          <a:ahLst/>
                          <a:cxnLst>
                            <a:cxn ang="0">
                              <a:pos x="T0" y="0"/>
                            </a:cxn>
                            <a:cxn ang="0">
                              <a:pos x="T1" y="0"/>
                            </a:cxn>
                          </a:cxnLst>
                          <a:rect l="0" t="0" r="r" b="b"/>
                          <a:pathLst>
                            <a:path w="5185">
                              <a:moveTo>
                                <a:pt x="0" y="0"/>
                              </a:moveTo>
                              <a:lnTo>
                                <a:pt x="518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7D3A13" id="Freeform 52" o:spid="_x0000_s1026" style="position:absolute;margin-left:303.85pt;margin-top:79.65pt;width:259.2pt;height:0;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" o:allowincell="f" path="m,l5185,e" filled="f" strokeweight=".20458mm">
                <v:path arrowok="t" o:connecttype="custom" o:connectlocs="0,0;3291840,0" o:connectangles="0,0"/>
                <w10:wrap anchorx="page"/>
              </v:shape>
            </w:pict>
          </mc:Fallback>
        </mc:AlternateContent>
      </w:r>
      <w:r w:rsidRPr="00A36BD9">
        <w:rPr>
          <w:rFonts w:ascii="Arial" w:hAnsi="Arial" w:cs="Arial"/>
          <w:noProof/>
          <w:lang w:val="en-ZA" w:eastAsia="en-ZA"/>
        </w:rPr>
        <mc:AlternateContent>
          <mc:Choice Requires="wps">
            <w:drawing>
              <wp:anchor distT="0" distB="0" distL="114300" distR="114300" simplePos="0" relativeHeight="251684864" behindDoc="1" locked="0" layoutInCell="0" allowOverlap="1" wp14:anchorId="22FD193A" wp14:editId="62BD8469">
                <wp:simplePos x="0" y="0"/>
                <wp:positionH relativeFrom="page">
                  <wp:posOffset>3858895</wp:posOffset>
                </wp:positionH>
                <wp:positionV relativeFrom="paragraph">
                  <wp:posOffset>1339215</wp:posOffset>
                </wp:positionV>
                <wp:extent cx="3291840" cy="0"/>
                <wp:effectExtent l="10795" t="5715" r="12065" b="13335"/>
                <wp:wrapNone/>
                <wp:docPr id="74"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1840" cy="0"/>
                        </a:xfrm>
                        <a:custGeom>
                          <a:avLst/>
                          <a:gdLst>
                            <a:gd name="T0" fmla="*/ 0 w 5185"/>
                            <a:gd name="T1" fmla="*/ 5185 w 5185"/>
                          </a:gdLst>
                          <a:ahLst/>
                          <a:cxnLst>
                            <a:cxn ang="0">
                              <a:pos x="T0" y="0"/>
                            </a:cxn>
                            <a:cxn ang="0">
                              <a:pos x="T1" y="0"/>
                            </a:cxn>
                          </a:cxnLst>
                          <a:rect l="0" t="0" r="r" b="b"/>
                          <a:pathLst>
                            <a:path w="5185">
                              <a:moveTo>
                                <a:pt x="0" y="0"/>
                              </a:moveTo>
                              <a:lnTo>
                                <a:pt x="51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D5792D" id="Freeform 53" o:spid="_x0000_s1026" style="position:absolute;margin-left:303.85pt;margin-top:105.45pt;width:259.2pt;height:0;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" o:allowincell="f" path="m,l5185,e" filled="f" strokeweight=".58pt">
                <v:path arrowok="t" o:connecttype="custom" o:connectlocs="0,0;3291840,0" o:connectangles="0,0"/>
                <w10:wrap anchorx="page"/>
              </v:shape>
            </w:pict>
          </mc:Fallback>
        </mc:AlternateContent>
      </w:r>
      <w:r w:rsidRPr="00A36BD9">
        <w:rPr>
          <w:rFonts w:ascii="Arial" w:hAnsi="Arial" w:cs="Arial"/>
          <w:noProof/>
          <w:lang w:val="en-ZA" w:eastAsia="en-ZA"/>
        </w:rPr>
        <mc:AlternateContent>
          <mc:Choice Requires="wps">
            <w:drawing>
              <wp:anchor distT="0" distB="0" distL="114300" distR="114300" simplePos="0" relativeHeight="251686912" behindDoc="1" locked="0" layoutInCell="0" allowOverlap="1" wp14:anchorId="1B8D8EC8" wp14:editId="20AB51F2">
                <wp:simplePos x="0" y="0"/>
                <wp:positionH relativeFrom="page">
                  <wp:posOffset>3858895</wp:posOffset>
                </wp:positionH>
                <wp:positionV relativeFrom="paragraph">
                  <wp:posOffset>1993900</wp:posOffset>
                </wp:positionV>
                <wp:extent cx="3291840" cy="0"/>
                <wp:effectExtent l="10795" t="12700" r="12065" b="6350"/>
                <wp:wrapNone/>
                <wp:docPr id="73"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1840" cy="0"/>
                        </a:xfrm>
                        <a:custGeom>
                          <a:avLst/>
                          <a:gdLst>
                            <a:gd name="T0" fmla="*/ 0 w 5185"/>
                            <a:gd name="T1" fmla="*/ 5185 w 5185"/>
                          </a:gdLst>
                          <a:ahLst/>
                          <a:cxnLst>
                            <a:cxn ang="0">
                              <a:pos x="T0" y="0"/>
                            </a:cxn>
                            <a:cxn ang="0">
                              <a:pos x="T1" y="0"/>
                            </a:cxn>
                          </a:cxnLst>
                          <a:rect l="0" t="0" r="r" b="b"/>
                          <a:pathLst>
                            <a:path w="5185">
                              <a:moveTo>
                                <a:pt x="0" y="0"/>
                              </a:moveTo>
                              <a:lnTo>
                                <a:pt x="51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3FB064" id="Freeform 55" o:spid="_x0000_s1026" style="position:absolute;margin-left:303.85pt;margin-top:157pt;width:259.2pt;height:0;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" o:allowincell="f" path="m,l5185,e" filled="f" strokeweight=".58pt">
                <v:path arrowok="t" o:connecttype="custom" o:connectlocs="0,0;3291840,0" o:connectangles="0,0"/>
                <w10:wrap anchorx="page"/>
              </v:shape>
            </w:pict>
          </mc:Fallback>
        </mc:AlternateContent>
      </w:r>
      <w:r w:rsidRPr="00A36BD9">
        <w:rPr>
          <w:rFonts w:ascii="Arial" w:hAnsi="Arial" w:cs="Arial"/>
          <w:noProof/>
          <w:lang w:val="en-ZA" w:eastAsia="en-ZA"/>
        </w:rPr>
        <mc:AlternateContent>
          <mc:Choice Requires="wps">
            <w:drawing>
              <wp:anchor distT="0" distB="0" distL="114300" distR="114300" simplePos="0" relativeHeight="251697152" behindDoc="1" locked="0" layoutInCell="0" allowOverlap="1" wp14:anchorId="677368BC" wp14:editId="5185DA80">
                <wp:simplePos x="0" y="0"/>
                <wp:positionH relativeFrom="page">
                  <wp:posOffset>6452870</wp:posOffset>
                </wp:positionH>
                <wp:positionV relativeFrom="paragraph">
                  <wp:posOffset>-96520</wp:posOffset>
                </wp:positionV>
                <wp:extent cx="825500" cy="1066800"/>
                <wp:effectExtent l="4445" t="0" r="0" b="1270"/>
                <wp:wrapNone/>
                <wp:docPr id="7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8B4" w:rsidRDefault="003458B4" w:rsidP="00EE0298">
                            <w:pPr>
                              <w:spacing w:line="1680" w:lineRule="atLeast"/>
                            </w:pPr>
                            <w:r>
                              <w:rPr>
                                <w:noProof/>
                                <w:lang w:val="en-ZA" w:eastAsia="en-ZA"/>
                              </w:rPr>
                              <w:drawing>
                                <wp:inline distT="0" distB="0" distL="0" distR="0" wp14:anchorId="13114665" wp14:editId="18C65BEC">
                                  <wp:extent cx="819150" cy="6096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srcRect/>
                                          <a:stretch>
                                            <a:fillRect/>
                                          </a:stretch>
                                        </pic:blipFill>
                                        <pic:spPr bwMode="auto">
                                          <a:xfrm>
                                            <a:off x="0" y="0"/>
                                            <a:ext cx="819150" cy="609600"/>
                                          </a:xfrm>
                                          <a:prstGeom prst="rect">
                                            <a:avLst/>
                                          </a:prstGeom>
                                          <a:noFill/>
                                          <a:ln w="9525">
                                            <a:noFill/>
                                            <a:miter lim="800000"/>
                                            <a:headEnd/>
                                            <a:tailEnd/>
                                          </a:ln>
                                        </pic:spPr>
                                      </pic:pic>
                                    </a:graphicData>
                                  </a:graphic>
                                </wp:inline>
                              </w:drawing>
                            </w:r>
                          </w:p>
                          <w:p w:rsidR="003458B4" w:rsidRDefault="003458B4" w:rsidP="00EE0298">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7368BC" id="Rectangle 69" o:spid="_x0000_s1036" style="position:absolute;left:0;text-align:left;margin-left:508.1pt;margin-top:-7.6pt;width:65pt;height:84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" o:allowincell="f" filled="f" stroked="f">
                <v:textbox inset="0,0,0,0">
                  <w:txbxContent>
                    <w:p w:rsidR="003458B4" w:rsidRDefault="003458B4" w:rsidP="00EE0298">
                      <w:pPr>
                        <w:spacing w:line="1680" w:lineRule="atLeast"/>
                      </w:pPr>
                      <w:r>
                        <w:rPr>
                          <w:noProof/>
                          <w:lang w:val="en-ZA" w:eastAsia="en-ZA"/>
                        </w:rPr>
                        <w:drawing>
                          <wp:inline distT="0" distB="0" distL="0" distR="0" wp14:anchorId="13114665" wp14:editId="18C65BEC">
                            <wp:extent cx="819150" cy="6096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srcRect/>
                                    <a:stretch>
                                      <a:fillRect/>
                                    </a:stretch>
                                  </pic:blipFill>
                                  <pic:spPr bwMode="auto">
                                    <a:xfrm>
                                      <a:off x="0" y="0"/>
                                      <a:ext cx="819150" cy="609600"/>
                                    </a:xfrm>
                                    <a:prstGeom prst="rect">
                                      <a:avLst/>
                                    </a:prstGeom>
                                    <a:noFill/>
                                    <a:ln w="9525">
                                      <a:noFill/>
                                      <a:miter lim="800000"/>
                                      <a:headEnd/>
                                      <a:tailEnd/>
                                    </a:ln>
                                  </pic:spPr>
                                </pic:pic>
                              </a:graphicData>
                            </a:graphic>
                          </wp:inline>
                        </w:drawing>
                      </w:r>
                    </w:p>
                    <w:p w:rsidR="003458B4" w:rsidRDefault="003458B4" w:rsidP="00EE0298">
                      <w:pPr>
                        <w:widowControl w:val="0"/>
                        <w:autoSpaceDE w:val="0"/>
                        <w:autoSpaceDN w:val="0"/>
                        <w:adjustRightInd w:val="0"/>
                      </w:pPr>
                    </w:p>
                  </w:txbxContent>
                </v:textbox>
                <w10:wrap anchorx="page"/>
              </v:rect>
            </w:pict>
          </mc:Fallback>
        </mc:AlternateContent>
      </w:r>
      <w:r w:rsidR="00EE0298" w:rsidRPr="00A36BD9">
        <w:rPr>
          <w:rFonts w:ascii="Arial" w:hAnsi="Arial" w:cs="Arial"/>
          <w:b/>
          <w:bCs/>
        </w:rPr>
        <w:t>VHEMBE DISTRICT MUNICIPALITY PERSONAL ASSET DECLARATION FORM</w:t>
      </w:r>
    </w:p>
    <w:p w:rsidR="00EE0298" w:rsidRPr="00A36BD9" w:rsidRDefault="00EE0298" w:rsidP="00EE0298">
      <w:pPr>
        <w:widowControl w:val="0"/>
        <w:autoSpaceDE w:val="0"/>
        <w:autoSpaceDN w:val="0"/>
        <w:adjustRightInd w:val="0"/>
        <w:spacing w:before="9"/>
        <w:ind w:left="1208"/>
        <w:rPr>
          <w:rFonts w:ascii="Arial" w:hAnsi="Arial" w:cs="Arial"/>
        </w:rPr>
      </w:pPr>
      <w:r w:rsidRPr="00A36BD9">
        <w:rPr>
          <w:rFonts w:ascii="Arial" w:hAnsi="Arial" w:cs="Arial"/>
          <w:b/>
          <w:bCs/>
        </w:rPr>
        <w:t>SERI</w:t>
      </w:r>
      <w:r w:rsidRPr="00A36BD9">
        <w:rPr>
          <w:rFonts w:ascii="Arial" w:hAnsi="Arial" w:cs="Arial"/>
          <w:b/>
          <w:bCs/>
          <w:spacing w:val="1"/>
        </w:rPr>
        <w:t>A</w:t>
      </w:r>
      <w:r w:rsidRPr="00A36BD9">
        <w:rPr>
          <w:rFonts w:ascii="Arial" w:hAnsi="Arial" w:cs="Arial"/>
          <w:b/>
          <w:bCs/>
        </w:rPr>
        <w:t>L</w:t>
      </w:r>
      <w:r w:rsidRPr="00A36BD9">
        <w:rPr>
          <w:rFonts w:ascii="Arial" w:hAnsi="Arial" w:cs="Arial"/>
          <w:b/>
          <w:bCs/>
          <w:spacing w:val="-5"/>
        </w:rPr>
        <w:t xml:space="preserve"> </w:t>
      </w:r>
      <w:r w:rsidRPr="00A36BD9">
        <w:rPr>
          <w:rFonts w:ascii="Arial" w:hAnsi="Arial" w:cs="Arial"/>
          <w:b/>
          <w:bCs/>
        </w:rPr>
        <w:t>N</w:t>
      </w:r>
      <w:r w:rsidRPr="00A36BD9">
        <w:rPr>
          <w:rFonts w:ascii="Arial" w:hAnsi="Arial" w:cs="Arial"/>
          <w:b/>
          <w:bCs/>
          <w:spacing w:val="1"/>
        </w:rPr>
        <w:t>U</w:t>
      </w:r>
      <w:r w:rsidRPr="00A36BD9">
        <w:rPr>
          <w:rFonts w:ascii="Arial" w:hAnsi="Arial" w:cs="Arial"/>
          <w:b/>
          <w:bCs/>
        </w:rPr>
        <w:t>MBER:</w:t>
      </w:r>
    </w:p>
    <w:p w:rsidR="00EE0298" w:rsidRPr="00A36BD9" w:rsidRDefault="00EE0298" w:rsidP="00EE0298">
      <w:pPr>
        <w:widowControl w:val="0"/>
        <w:autoSpaceDE w:val="0"/>
        <w:autoSpaceDN w:val="0"/>
        <w:adjustRightInd w:val="0"/>
        <w:spacing w:before="3" w:line="260" w:lineRule="exact"/>
        <w:rPr>
          <w:rFonts w:ascii="Arial" w:hAnsi="Arial" w:cs="Arial"/>
        </w:rPr>
      </w:pPr>
    </w:p>
    <w:p w:rsidR="00EE0298" w:rsidRPr="00A36BD9" w:rsidRDefault="00EE0298" w:rsidP="00EE0298">
      <w:pPr>
        <w:widowControl w:val="0"/>
        <w:autoSpaceDE w:val="0"/>
        <w:autoSpaceDN w:val="0"/>
        <w:adjustRightInd w:val="0"/>
        <w:spacing w:line="248" w:lineRule="exact"/>
        <w:ind w:left="1208"/>
        <w:rPr>
          <w:rFonts w:ascii="Arial" w:hAnsi="Arial" w:cs="Arial"/>
        </w:rPr>
      </w:pPr>
      <w:r w:rsidRPr="00A36BD9">
        <w:rPr>
          <w:rFonts w:ascii="Arial" w:hAnsi="Arial" w:cs="Arial"/>
          <w:b/>
          <w:bCs/>
          <w:position w:val="-1"/>
        </w:rPr>
        <w:t>ASSET</w:t>
      </w:r>
      <w:r w:rsidRPr="00A36BD9">
        <w:rPr>
          <w:rFonts w:ascii="Arial" w:hAnsi="Arial" w:cs="Arial"/>
          <w:b/>
          <w:bCs/>
          <w:spacing w:val="-12"/>
          <w:position w:val="-1"/>
        </w:rPr>
        <w:t xml:space="preserve"> </w:t>
      </w:r>
      <w:r w:rsidRPr="00A36BD9">
        <w:rPr>
          <w:rFonts w:ascii="Arial" w:hAnsi="Arial" w:cs="Arial"/>
          <w:b/>
          <w:bCs/>
          <w:position w:val="-1"/>
        </w:rPr>
        <w:t>DE</w:t>
      </w:r>
      <w:r w:rsidRPr="00A36BD9">
        <w:rPr>
          <w:rFonts w:ascii="Arial" w:hAnsi="Arial" w:cs="Arial"/>
          <w:b/>
          <w:bCs/>
          <w:spacing w:val="1"/>
          <w:position w:val="-1"/>
        </w:rPr>
        <w:t>S</w:t>
      </w:r>
      <w:r w:rsidRPr="00A36BD9">
        <w:rPr>
          <w:rFonts w:ascii="Arial" w:hAnsi="Arial" w:cs="Arial"/>
          <w:b/>
          <w:bCs/>
          <w:position w:val="-1"/>
        </w:rPr>
        <w:t>CRIP</w:t>
      </w:r>
      <w:r w:rsidRPr="00A36BD9">
        <w:rPr>
          <w:rFonts w:ascii="Arial" w:hAnsi="Arial" w:cs="Arial"/>
          <w:b/>
          <w:bCs/>
          <w:spacing w:val="1"/>
          <w:position w:val="-1"/>
        </w:rPr>
        <w:t>T</w:t>
      </w:r>
      <w:r w:rsidRPr="00A36BD9">
        <w:rPr>
          <w:rFonts w:ascii="Arial" w:hAnsi="Arial" w:cs="Arial"/>
          <w:b/>
          <w:bCs/>
          <w:position w:val="-1"/>
        </w:rPr>
        <w:t>ION:</w:t>
      </w:r>
    </w:p>
    <w:p w:rsidR="00EE0298" w:rsidRPr="00A36BD9" w:rsidRDefault="00EE0298" w:rsidP="00EE0298">
      <w:pPr>
        <w:widowControl w:val="0"/>
        <w:autoSpaceDE w:val="0"/>
        <w:autoSpaceDN w:val="0"/>
        <w:adjustRightInd w:val="0"/>
        <w:spacing w:before="16" w:line="220" w:lineRule="exact"/>
        <w:rPr>
          <w:rFonts w:ascii="Arial" w:hAnsi="Arial" w:cs="Arial"/>
        </w:rPr>
      </w:pPr>
    </w:p>
    <w:p w:rsidR="00EE0298" w:rsidRPr="00A36BD9" w:rsidRDefault="00661D27" w:rsidP="00EE0298">
      <w:pPr>
        <w:widowControl w:val="0"/>
        <w:autoSpaceDE w:val="0"/>
        <w:autoSpaceDN w:val="0"/>
        <w:adjustRightInd w:val="0"/>
        <w:spacing w:before="31"/>
        <w:ind w:left="1208"/>
        <w:rPr>
          <w:rFonts w:ascii="Arial" w:hAnsi="Arial" w:cs="Arial"/>
        </w:rPr>
      </w:pPr>
      <w:r w:rsidRPr="00A36BD9">
        <w:rPr>
          <w:rFonts w:ascii="Arial" w:hAnsi="Arial" w:cs="Arial"/>
          <w:noProof/>
          <w:lang w:val="en-ZA" w:eastAsia="en-ZA"/>
        </w:rPr>
        <mc:AlternateContent>
          <mc:Choice Requires="wps">
            <w:drawing>
              <wp:anchor distT="0" distB="0" distL="114300" distR="114300" simplePos="0" relativeHeight="251685888" behindDoc="1" locked="0" layoutInCell="0" allowOverlap="1" wp14:anchorId="171C310D" wp14:editId="2F927D51">
                <wp:simplePos x="0" y="0"/>
                <wp:positionH relativeFrom="page">
                  <wp:posOffset>3858895</wp:posOffset>
                </wp:positionH>
                <wp:positionV relativeFrom="paragraph">
                  <wp:posOffset>183515</wp:posOffset>
                </wp:positionV>
                <wp:extent cx="3291840" cy="0"/>
                <wp:effectExtent l="10795" t="8255" r="12065" b="10795"/>
                <wp:wrapNone/>
                <wp:docPr id="71"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1840" cy="0"/>
                        </a:xfrm>
                        <a:custGeom>
                          <a:avLst/>
                          <a:gdLst>
                            <a:gd name="T0" fmla="*/ 0 w 5185"/>
                            <a:gd name="T1" fmla="*/ 5185 w 5185"/>
                          </a:gdLst>
                          <a:ahLst/>
                          <a:cxnLst>
                            <a:cxn ang="0">
                              <a:pos x="T0" y="0"/>
                            </a:cxn>
                            <a:cxn ang="0">
                              <a:pos x="T1" y="0"/>
                            </a:cxn>
                          </a:cxnLst>
                          <a:rect l="0" t="0" r="r" b="b"/>
                          <a:pathLst>
                            <a:path w="5185">
                              <a:moveTo>
                                <a:pt x="0" y="0"/>
                              </a:moveTo>
                              <a:lnTo>
                                <a:pt x="51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97A19E" id="Freeform 54" o:spid="_x0000_s1026" style="position:absolute;margin-left:303.85pt;margin-top:14.45pt;width:259.2pt;height:0;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" o:allowincell="f" path="m,l5185,e" filled="f" strokeweight=".58pt">
                <v:path arrowok="t" o:connecttype="custom" o:connectlocs="0,0;3291840,0" o:connectangles="0,0"/>
                <w10:wrap anchorx="page"/>
              </v:shape>
            </w:pict>
          </mc:Fallback>
        </mc:AlternateContent>
      </w:r>
      <w:r w:rsidR="00EE0298" w:rsidRPr="00A36BD9">
        <w:rPr>
          <w:rFonts w:ascii="Arial" w:hAnsi="Arial" w:cs="Arial"/>
          <w:b/>
          <w:bCs/>
        </w:rPr>
        <w:t>NAME</w:t>
      </w:r>
      <w:r w:rsidR="00EE0298" w:rsidRPr="00A36BD9">
        <w:rPr>
          <w:rFonts w:ascii="Arial" w:hAnsi="Arial" w:cs="Arial"/>
          <w:b/>
          <w:bCs/>
          <w:spacing w:val="-11"/>
        </w:rPr>
        <w:t xml:space="preserve"> </w:t>
      </w:r>
      <w:r w:rsidR="00EE0298" w:rsidRPr="00A36BD9">
        <w:rPr>
          <w:rFonts w:ascii="Arial" w:hAnsi="Arial" w:cs="Arial"/>
          <w:b/>
          <w:bCs/>
        </w:rPr>
        <w:t>OF</w:t>
      </w:r>
      <w:r w:rsidR="00EE0298" w:rsidRPr="00A36BD9">
        <w:rPr>
          <w:rFonts w:ascii="Arial" w:hAnsi="Arial" w:cs="Arial"/>
          <w:b/>
          <w:bCs/>
          <w:spacing w:val="-3"/>
        </w:rPr>
        <w:t xml:space="preserve"> </w:t>
      </w:r>
      <w:r w:rsidR="00EE0298" w:rsidRPr="00A36BD9">
        <w:rPr>
          <w:rFonts w:ascii="Arial" w:hAnsi="Arial" w:cs="Arial"/>
          <w:b/>
          <w:bCs/>
        </w:rPr>
        <w:t>USER:</w:t>
      </w:r>
    </w:p>
    <w:p w:rsidR="00EE0298" w:rsidRPr="00A36BD9" w:rsidRDefault="00EE0298" w:rsidP="00EE0298">
      <w:pPr>
        <w:widowControl w:val="0"/>
        <w:autoSpaceDE w:val="0"/>
        <w:autoSpaceDN w:val="0"/>
        <w:adjustRightInd w:val="0"/>
        <w:spacing w:before="3" w:line="260" w:lineRule="exact"/>
        <w:rPr>
          <w:rFonts w:ascii="Arial" w:hAnsi="Arial" w:cs="Arial"/>
        </w:rPr>
      </w:pPr>
    </w:p>
    <w:p w:rsidR="00EE0298" w:rsidRPr="00A36BD9" w:rsidRDefault="00EE0298" w:rsidP="00EE0298">
      <w:pPr>
        <w:widowControl w:val="0"/>
        <w:autoSpaceDE w:val="0"/>
        <w:autoSpaceDN w:val="0"/>
        <w:adjustRightInd w:val="0"/>
        <w:spacing w:line="248" w:lineRule="exact"/>
        <w:ind w:left="1208"/>
        <w:rPr>
          <w:rFonts w:ascii="Arial" w:hAnsi="Arial" w:cs="Arial"/>
        </w:rPr>
      </w:pPr>
      <w:r w:rsidRPr="00A36BD9">
        <w:rPr>
          <w:rFonts w:ascii="Arial" w:hAnsi="Arial" w:cs="Arial"/>
          <w:b/>
          <w:bCs/>
          <w:position w:val="-1"/>
        </w:rPr>
        <w:t>ASSET</w:t>
      </w:r>
      <w:r w:rsidRPr="00A36BD9">
        <w:rPr>
          <w:rFonts w:ascii="Arial" w:hAnsi="Arial" w:cs="Arial"/>
          <w:b/>
          <w:bCs/>
          <w:spacing w:val="-12"/>
          <w:position w:val="-1"/>
        </w:rPr>
        <w:t xml:space="preserve"> </w:t>
      </w:r>
      <w:r w:rsidRPr="00A36BD9">
        <w:rPr>
          <w:rFonts w:ascii="Arial" w:hAnsi="Arial" w:cs="Arial"/>
          <w:b/>
          <w:bCs/>
          <w:spacing w:val="1"/>
          <w:position w:val="-1"/>
        </w:rPr>
        <w:t>LO</w:t>
      </w:r>
      <w:r w:rsidRPr="00A36BD9">
        <w:rPr>
          <w:rFonts w:ascii="Arial" w:hAnsi="Arial" w:cs="Arial"/>
          <w:b/>
          <w:bCs/>
          <w:position w:val="-1"/>
        </w:rPr>
        <w:t>CAT</w:t>
      </w:r>
      <w:r w:rsidRPr="00A36BD9">
        <w:rPr>
          <w:rFonts w:ascii="Arial" w:hAnsi="Arial" w:cs="Arial"/>
          <w:b/>
          <w:bCs/>
          <w:spacing w:val="1"/>
          <w:position w:val="-1"/>
        </w:rPr>
        <w:t>I</w:t>
      </w:r>
      <w:r w:rsidRPr="00A36BD9">
        <w:rPr>
          <w:rFonts w:ascii="Arial" w:hAnsi="Arial" w:cs="Arial"/>
          <w:b/>
          <w:bCs/>
          <w:position w:val="-1"/>
        </w:rPr>
        <w:t>ON:</w:t>
      </w:r>
    </w:p>
    <w:p w:rsidR="00EE0298" w:rsidRPr="00A36BD9" w:rsidRDefault="00EE0298" w:rsidP="00EE0298">
      <w:pPr>
        <w:widowControl w:val="0"/>
        <w:autoSpaceDE w:val="0"/>
        <w:autoSpaceDN w:val="0"/>
        <w:adjustRightInd w:val="0"/>
        <w:spacing w:before="16" w:line="220" w:lineRule="exact"/>
        <w:rPr>
          <w:rFonts w:ascii="Arial" w:hAnsi="Arial" w:cs="Arial"/>
        </w:rPr>
      </w:pPr>
    </w:p>
    <w:p w:rsidR="00EE0298" w:rsidRPr="00A36BD9" w:rsidRDefault="00661D27" w:rsidP="00EE0298">
      <w:pPr>
        <w:widowControl w:val="0"/>
        <w:autoSpaceDE w:val="0"/>
        <w:autoSpaceDN w:val="0"/>
        <w:adjustRightInd w:val="0"/>
        <w:spacing w:before="31"/>
        <w:ind w:left="1208"/>
        <w:rPr>
          <w:rFonts w:ascii="Arial" w:hAnsi="Arial" w:cs="Arial"/>
        </w:rPr>
      </w:pPr>
      <w:r w:rsidRPr="00A36BD9">
        <w:rPr>
          <w:rFonts w:ascii="Arial" w:hAnsi="Arial" w:cs="Arial"/>
          <w:noProof/>
          <w:lang w:val="en-ZA" w:eastAsia="en-ZA"/>
        </w:rPr>
        <mc:AlternateContent>
          <mc:Choice Requires="wps">
            <w:drawing>
              <wp:anchor distT="0" distB="0" distL="114300" distR="114300" simplePos="0" relativeHeight="251687936" behindDoc="1" locked="0" layoutInCell="0" allowOverlap="1" wp14:anchorId="21DE4BBE" wp14:editId="680C7E27">
                <wp:simplePos x="0" y="0"/>
                <wp:positionH relativeFrom="page">
                  <wp:posOffset>3858895</wp:posOffset>
                </wp:positionH>
                <wp:positionV relativeFrom="paragraph">
                  <wp:posOffset>183515</wp:posOffset>
                </wp:positionV>
                <wp:extent cx="3291840" cy="0"/>
                <wp:effectExtent l="10795" t="10795" r="12065" b="8255"/>
                <wp:wrapNone/>
                <wp:docPr id="70"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1840" cy="0"/>
                        </a:xfrm>
                        <a:custGeom>
                          <a:avLst/>
                          <a:gdLst>
                            <a:gd name="T0" fmla="*/ 0 w 5185"/>
                            <a:gd name="T1" fmla="*/ 5185 w 5185"/>
                          </a:gdLst>
                          <a:ahLst/>
                          <a:cxnLst>
                            <a:cxn ang="0">
                              <a:pos x="T0" y="0"/>
                            </a:cxn>
                            <a:cxn ang="0">
                              <a:pos x="T1" y="0"/>
                            </a:cxn>
                          </a:cxnLst>
                          <a:rect l="0" t="0" r="r" b="b"/>
                          <a:pathLst>
                            <a:path w="5185">
                              <a:moveTo>
                                <a:pt x="0" y="0"/>
                              </a:moveTo>
                              <a:lnTo>
                                <a:pt x="518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295D9F" id="Freeform 56" o:spid="_x0000_s1026" style="position:absolute;margin-left:303.85pt;margin-top:14.45pt;width:259.2pt;height:0;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" o:allowincell="f" path="m,l5185,e" filled="f" strokeweight=".20458mm">
                <v:path arrowok="t" o:connecttype="custom" o:connectlocs="0,0;3291840,0" o:connectangles="0,0"/>
                <w10:wrap anchorx="page"/>
              </v:shape>
            </w:pict>
          </mc:Fallback>
        </mc:AlternateContent>
      </w:r>
      <w:r w:rsidR="00EE0298" w:rsidRPr="00A36BD9">
        <w:rPr>
          <w:rFonts w:ascii="Arial" w:hAnsi="Arial" w:cs="Arial"/>
          <w:b/>
          <w:bCs/>
        </w:rPr>
        <w:t>ROOM/</w:t>
      </w:r>
      <w:r w:rsidR="00EE0298" w:rsidRPr="00A36BD9">
        <w:rPr>
          <w:rFonts w:ascii="Arial" w:hAnsi="Arial" w:cs="Arial"/>
          <w:b/>
          <w:bCs/>
          <w:spacing w:val="-13"/>
        </w:rPr>
        <w:t xml:space="preserve"> </w:t>
      </w:r>
      <w:r w:rsidR="00EE0298" w:rsidRPr="00A36BD9">
        <w:rPr>
          <w:rFonts w:ascii="Arial" w:hAnsi="Arial" w:cs="Arial"/>
          <w:b/>
          <w:bCs/>
        </w:rPr>
        <w:t>F</w:t>
      </w:r>
      <w:r w:rsidR="00EE0298" w:rsidRPr="00A36BD9">
        <w:rPr>
          <w:rFonts w:ascii="Arial" w:hAnsi="Arial" w:cs="Arial"/>
          <w:b/>
          <w:bCs/>
          <w:spacing w:val="1"/>
        </w:rPr>
        <w:t>L</w:t>
      </w:r>
      <w:r w:rsidR="00EE0298" w:rsidRPr="00A36BD9">
        <w:rPr>
          <w:rFonts w:ascii="Arial" w:hAnsi="Arial" w:cs="Arial"/>
          <w:b/>
          <w:bCs/>
        </w:rPr>
        <w:t>OOR</w:t>
      </w:r>
      <w:r w:rsidR="00EE0298" w:rsidRPr="00A36BD9">
        <w:rPr>
          <w:rFonts w:ascii="Arial" w:hAnsi="Arial" w:cs="Arial"/>
          <w:b/>
          <w:bCs/>
          <w:spacing w:val="-1"/>
        </w:rPr>
        <w:t xml:space="preserve"> </w:t>
      </w:r>
      <w:r w:rsidR="00EE0298" w:rsidRPr="00A36BD9">
        <w:rPr>
          <w:rFonts w:ascii="Arial" w:hAnsi="Arial" w:cs="Arial"/>
          <w:b/>
          <w:bCs/>
        </w:rPr>
        <w:t>NU</w:t>
      </w:r>
      <w:r w:rsidR="00EE0298" w:rsidRPr="00A36BD9">
        <w:rPr>
          <w:rFonts w:ascii="Arial" w:hAnsi="Arial" w:cs="Arial"/>
          <w:b/>
          <w:bCs/>
          <w:spacing w:val="2"/>
        </w:rPr>
        <w:t>M</w:t>
      </w:r>
      <w:r w:rsidR="00EE0298" w:rsidRPr="00A36BD9">
        <w:rPr>
          <w:rFonts w:ascii="Arial" w:hAnsi="Arial" w:cs="Arial"/>
          <w:b/>
          <w:bCs/>
        </w:rPr>
        <w:t>BER:</w:t>
      </w:r>
    </w:p>
    <w:p w:rsidR="00EE0298" w:rsidRPr="00A36BD9" w:rsidRDefault="00EE0298" w:rsidP="00EE0298">
      <w:pPr>
        <w:widowControl w:val="0"/>
        <w:autoSpaceDE w:val="0"/>
        <w:autoSpaceDN w:val="0"/>
        <w:adjustRightInd w:val="0"/>
        <w:spacing w:before="3" w:line="260" w:lineRule="exact"/>
        <w:rPr>
          <w:rFonts w:ascii="Arial" w:hAnsi="Arial" w:cs="Arial"/>
        </w:rPr>
      </w:pPr>
    </w:p>
    <w:p w:rsidR="00EE0298" w:rsidRPr="00A36BD9" w:rsidRDefault="00661D27" w:rsidP="00EE0298">
      <w:pPr>
        <w:widowControl w:val="0"/>
        <w:autoSpaceDE w:val="0"/>
        <w:autoSpaceDN w:val="0"/>
        <w:adjustRightInd w:val="0"/>
        <w:spacing w:line="248" w:lineRule="exact"/>
        <w:ind w:left="1208"/>
        <w:rPr>
          <w:rFonts w:ascii="Arial" w:hAnsi="Arial" w:cs="Arial"/>
        </w:rPr>
      </w:pPr>
      <w:r w:rsidRPr="00A36BD9">
        <w:rPr>
          <w:rFonts w:ascii="Arial" w:hAnsi="Arial" w:cs="Arial"/>
          <w:noProof/>
          <w:lang w:val="en-ZA" w:eastAsia="en-ZA"/>
        </w:rPr>
        <mc:AlternateContent>
          <mc:Choice Requires="wps">
            <w:drawing>
              <wp:anchor distT="0" distB="0" distL="114300" distR="114300" simplePos="0" relativeHeight="251688960" behindDoc="1" locked="0" layoutInCell="0" allowOverlap="1" wp14:anchorId="42509EF8" wp14:editId="29EF7327">
                <wp:simplePos x="0" y="0"/>
                <wp:positionH relativeFrom="page">
                  <wp:posOffset>1080135</wp:posOffset>
                </wp:positionH>
                <wp:positionV relativeFrom="paragraph">
                  <wp:posOffset>485140</wp:posOffset>
                </wp:positionV>
                <wp:extent cx="6070600" cy="0"/>
                <wp:effectExtent l="13335" t="6985" r="12065" b="12065"/>
                <wp:wrapNone/>
                <wp:docPr id="69"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0600" cy="0"/>
                        </a:xfrm>
                        <a:custGeom>
                          <a:avLst/>
                          <a:gdLst>
                            <a:gd name="T0" fmla="*/ 0 w 9560"/>
                            <a:gd name="T1" fmla="*/ 9560 w 9560"/>
                          </a:gdLst>
                          <a:ahLst/>
                          <a:cxnLst>
                            <a:cxn ang="0">
                              <a:pos x="T0" y="0"/>
                            </a:cxn>
                            <a:cxn ang="0">
                              <a:pos x="T1" y="0"/>
                            </a:cxn>
                          </a:cxnLst>
                          <a:rect l="0" t="0" r="r" b="b"/>
                          <a:pathLst>
                            <a:path w="9560">
                              <a:moveTo>
                                <a:pt x="0" y="0"/>
                              </a:moveTo>
                              <a:lnTo>
                                <a:pt x="956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74E76857" id="Freeform 57"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5.05pt,38.2pt,563.05pt,38.2pt" coordsize="9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" o:allowincell="f" filled="f" strokeweight=".20458mm">
                <v:path arrowok="t" o:connecttype="custom" o:connectlocs="0,0;6070600,0" o:connectangles="0,0"/>
                <w10:wrap anchorx="page"/>
              </v:polyline>
            </w:pict>
          </mc:Fallback>
        </mc:AlternateContent>
      </w:r>
      <w:r w:rsidRPr="00A36BD9">
        <w:rPr>
          <w:rFonts w:ascii="Arial" w:hAnsi="Arial" w:cs="Arial"/>
          <w:noProof/>
          <w:lang w:val="en-ZA" w:eastAsia="en-ZA"/>
        </w:rPr>
        <mc:AlternateContent>
          <mc:Choice Requires="wps">
            <w:drawing>
              <wp:anchor distT="0" distB="0" distL="114300" distR="114300" simplePos="0" relativeHeight="251689984" behindDoc="1" locked="0" layoutInCell="0" allowOverlap="1" wp14:anchorId="62215796" wp14:editId="342A0D14">
                <wp:simplePos x="0" y="0"/>
                <wp:positionH relativeFrom="page">
                  <wp:posOffset>1080135</wp:posOffset>
                </wp:positionH>
                <wp:positionV relativeFrom="paragraph">
                  <wp:posOffset>812800</wp:posOffset>
                </wp:positionV>
                <wp:extent cx="6070600" cy="0"/>
                <wp:effectExtent l="13335" t="10795" r="12065" b="8255"/>
                <wp:wrapNone/>
                <wp:docPr id="6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0600" cy="0"/>
                        </a:xfrm>
                        <a:custGeom>
                          <a:avLst/>
                          <a:gdLst>
                            <a:gd name="T0" fmla="*/ 0 w 9560"/>
                            <a:gd name="T1" fmla="*/ 9560 w 9560"/>
                          </a:gdLst>
                          <a:ahLst/>
                          <a:cxnLst>
                            <a:cxn ang="0">
                              <a:pos x="T0" y="0"/>
                            </a:cxn>
                            <a:cxn ang="0">
                              <a:pos x="T1" y="0"/>
                            </a:cxn>
                          </a:cxnLst>
                          <a:rect l="0" t="0" r="r" b="b"/>
                          <a:pathLst>
                            <a:path w="9560">
                              <a:moveTo>
                                <a:pt x="0" y="0"/>
                              </a:moveTo>
                              <a:lnTo>
                                <a:pt x="95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413C5529" id="Freeform 58"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5.05pt,64pt,563.05pt,64pt" coordsize="9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" o:allowincell="f" filled="f" strokeweight=".58pt">
                <v:path arrowok="t" o:connecttype="custom" o:connectlocs="0,0;6070600,0" o:connectangles="0,0"/>
                <w10:wrap anchorx="page"/>
              </v:polyline>
            </w:pict>
          </mc:Fallback>
        </mc:AlternateContent>
      </w:r>
      <w:r w:rsidRPr="00A36BD9">
        <w:rPr>
          <w:rFonts w:ascii="Arial" w:hAnsi="Arial" w:cs="Arial"/>
          <w:noProof/>
          <w:lang w:val="en-ZA" w:eastAsia="en-ZA"/>
        </w:rPr>
        <mc:AlternateContent>
          <mc:Choice Requires="wps">
            <w:drawing>
              <wp:anchor distT="0" distB="0" distL="114300" distR="114300" simplePos="0" relativeHeight="251691008" behindDoc="1" locked="0" layoutInCell="0" allowOverlap="1" wp14:anchorId="4C448E35" wp14:editId="7D106E34">
                <wp:simplePos x="0" y="0"/>
                <wp:positionH relativeFrom="page">
                  <wp:posOffset>1080135</wp:posOffset>
                </wp:positionH>
                <wp:positionV relativeFrom="paragraph">
                  <wp:posOffset>1140460</wp:posOffset>
                </wp:positionV>
                <wp:extent cx="6070600" cy="0"/>
                <wp:effectExtent l="13335" t="5080" r="12065" b="13970"/>
                <wp:wrapNone/>
                <wp:docPr id="67"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0600" cy="0"/>
                        </a:xfrm>
                        <a:custGeom>
                          <a:avLst/>
                          <a:gdLst>
                            <a:gd name="T0" fmla="*/ 0 w 9560"/>
                            <a:gd name="T1" fmla="*/ 9560 w 9560"/>
                          </a:gdLst>
                          <a:ahLst/>
                          <a:cxnLst>
                            <a:cxn ang="0">
                              <a:pos x="T0" y="0"/>
                            </a:cxn>
                            <a:cxn ang="0">
                              <a:pos x="T1" y="0"/>
                            </a:cxn>
                          </a:cxnLst>
                          <a:rect l="0" t="0" r="r" b="b"/>
                          <a:pathLst>
                            <a:path w="9560">
                              <a:moveTo>
                                <a:pt x="0" y="0"/>
                              </a:moveTo>
                              <a:lnTo>
                                <a:pt x="95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07D4943E" id="Freeform 59"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5.05pt,89.8pt,563.05pt,89.8pt" coordsize="9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" o:allowincell="f" filled="f" strokeweight=".58pt">
                <v:path arrowok="t" o:connecttype="custom" o:connectlocs="0,0;6070600,0" o:connectangles="0,0"/>
                <w10:wrap anchorx="page"/>
              </v:polyline>
            </w:pict>
          </mc:Fallback>
        </mc:AlternateContent>
      </w:r>
      <w:r w:rsidR="00EE0298" w:rsidRPr="00A36BD9">
        <w:rPr>
          <w:rFonts w:ascii="Arial" w:hAnsi="Arial" w:cs="Arial"/>
          <w:b/>
          <w:bCs/>
          <w:position w:val="-1"/>
        </w:rPr>
        <w:t>REA</w:t>
      </w:r>
      <w:r w:rsidR="00EE0298" w:rsidRPr="00A36BD9">
        <w:rPr>
          <w:rFonts w:ascii="Arial" w:hAnsi="Arial" w:cs="Arial"/>
          <w:b/>
          <w:bCs/>
          <w:spacing w:val="1"/>
          <w:position w:val="-1"/>
        </w:rPr>
        <w:t>S</w:t>
      </w:r>
      <w:r w:rsidR="00EE0298" w:rsidRPr="00A36BD9">
        <w:rPr>
          <w:rFonts w:ascii="Arial" w:hAnsi="Arial" w:cs="Arial"/>
          <w:b/>
          <w:bCs/>
          <w:position w:val="-1"/>
        </w:rPr>
        <w:t>ON</w:t>
      </w:r>
      <w:r w:rsidR="00EE0298" w:rsidRPr="00A36BD9">
        <w:rPr>
          <w:rFonts w:ascii="Arial" w:hAnsi="Arial" w:cs="Arial"/>
          <w:b/>
          <w:bCs/>
          <w:spacing w:val="-5"/>
          <w:position w:val="-1"/>
        </w:rPr>
        <w:t xml:space="preserve"> </w:t>
      </w:r>
      <w:r w:rsidR="00EE0298" w:rsidRPr="00A36BD9">
        <w:rPr>
          <w:rFonts w:ascii="Arial" w:hAnsi="Arial" w:cs="Arial"/>
          <w:b/>
          <w:bCs/>
          <w:spacing w:val="1"/>
          <w:position w:val="-1"/>
        </w:rPr>
        <w:t>F</w:t>
      </w:r>
      <w:r w:rsidR="00EE0298" w:rsidRPr="00A36BD9">
        <w:rPr>
          <w:rFonts w:ascii="Arial" w:hAnsi="Arial" w:cs="Arial"/>
          <w:b/>
          <w:bCs/>
          <w:position w:val="-1"/>
        </w:rPr>
        <w:t>OR</w:t>
      </w:r>
      <w:r w:rsidR="00EE0298" w:rsidRPr="00A36BD9">
        <w:rPr>
          <w:rFonts w:ascii="Arial" w:hAnsi="Arial" w:cs="Arial"/>
          <w:b/>
          <w:bCs/>
          <w:spacing w:val="-1"/>
          <w:position w:val="-1"/>
        </w:rPr>
        <w:t xml:space="preserve"> </w:t>
      </w:r>
      <w:r w:rsidR="00EE0298" w:rsidRPr="00A36BD9">
        <w:rPr>
          <w:rFonts w:ascii="Arial" w:hAnsi="Arial" w:cs="Arial"/>
          <w:b/>
          <w:bCs/>
          <w:position w:val="-1"/>
        </w:rPr>
        <w:t>B</w:t>
      </w:r>
      <w:r w:rsidR="00EE0298" w:rsidRPr="00A36BD9">
        <w:rPr>
          <w:rFonts w:ascii="Arial" w:hAnsi="Arial" w:cs="Arial"/>
          <w:b/>
          <w:bCs/>
          <w:spacing w:val="1"/>
          <w:position w:val="-1"/>
        </w:rPr>
        <w:t>R</w:t>
      </w:r>
      <w:r w:rsidR="00EE0298" w:rsidRPr="00A36BD9">
        <w:rPr>
          <w:rFonts w:ascii="Arial" w:hAnsi="Arial" w:cs="Arial"/>
          <w:b/>
          <w:bCs/>
          <w:position w:val="-1"/>
        </w:rPr>
        <w:t>I</w:t>
      </w:r>
      <w:r w:rsidR="00EE0298" w:rsidRPr="00A36BD9">
        <w:rPr>
          <w:rFonts w:ascii="Arial" w:hAnsi="Arial" w:cs="Arial"/>
          <w:b/>
          <w:bCs/>
          <w:spacing w:val="1"/>
          <w:position w:val="-1"/>
        </w:rPr>
        <w:t>N</w:t>
      </w:r>
      <w:r w:rsidR="00EE0298" w:rsidRPr="00A36BD9">
        <w:rPr>
          <w:rFonts w:ascii="Arial" w:hAnsi="Arial" w:cs="Arial"/>
          <w:b/>
          <w:bCs/>
          <w:position w:val="-1"/>
        </w:rPr>
        <w:t>G</w:t>
      </w:r>
      <w:r w:rsidR="00EE0298" w:rsidRPr="00A36BD9">
        <w:rPr>
          <w:rFonts w:ascii="Arial" w:hAnsi="Arial" w:cs="Arial"/>
          <w:b/>
          <w:bCs/>
          <w:spacing w:val="1"/>
          <w:position w:val="-1"/>
        </w:rPr>
        <w:t>I</w:t>
      </w:r>
      <w:r w:rsidR="00EE0298" w:rsidRPr="00A36BD9">
        <w:rPr>
          <w:rFonts w:ascii="Arial" w:hAnsi="Arial" w:cs="Arial"/>
          <w:b/>
          <w:bCs/>
          <w:position w:val="-1"/>
        </w:rPr>
        <w:t>NG</w:t>
      </w:r>
      <w:r w:rsidR="00EE0298" w:rsidRPr="00A36BD9">
        <w:rPr>
          <w:rFonts w:ascii="Arial" w:hAnsi="Arial" w:cs="Arial"/>
          <w:b/>
          <w:bCs/>
          <w:spacing w:val="-1"/>
          <w:position w:val="-1"/>
        </w:rPr>
        <w:t xml:space="preserve"> </w:t>
      </w:r>
      <w:r w:rsidR="00EE0298" w:rsidRPr="00A36BD9">
        <w:rPr>
          <w:rFonts w:ascii="Arial" w:hAnsi="Arial" w:cs="Arial"/>
          <w:b/>
          <w:bCs/>
          <w:spacing w:val="1"/>
          <w:position w:val="-1"/>
        </w:rPr>
        <w:t>T</w:t>
      </w:r>
      <w:r w:rsidR="00EE0298" w:rsidRPr="00A36BD9">
        <w:rPr>
          <w:rFonts w:ascii="Arial" w:hAnsi="Arial" w:cs="Arial"/>
          <w:b/>
          <w:bCs/>
          <w:position w:val="-1"/>
        </w:rPr>
        <w:t>HE</w:t>
      </w:r>
      <w:r w:rsidR="00EE0298" w:rsidRPr="00A36BD9">
        <w:rPr>
          <w:rFonts w:ascii="Arial" w:hAnsi="Arial" w:cs="Arial"/>
          <w:b/>
          <w:bCs/>
          <w:spacing w:val="-1"/>
          <w:position w:val="-1"/>
        </w:rPr>
        <w:t xml:space="preserve"> </w:t>
      </w:r>
      <w:r w:rsidR="00EE0298" w:rsidRPr="00A36BD9">
        <w:rPr>
          <w:rFonts w:ascii="Arial" w:hAnsi="Arial" w:cs="Arial"/>
          <w:b/>
          <w:bCs/>
          <w:position w:val="-1"/>
        </w:rPr>
        <w:t>A</w:t>
      </w:r>
      <w:r w:rsidR="00EE0298" w:rsidRPr="00A36BD9">
        <w:rPr>
          <w:rFonts w:ascii="Arial" w:hAnsi="Arial" w:cs="Arial"/>
          <w:b/>
          <w:bCs/>
          <w:spacing w:val="1"/>
          <w:position w:val="-1"/>
        </w:rPr>
        <w:t>S</w:t>
      </w:r>
      <w:r w:rsidR="00EE0298" w:rsidRPr="00A36BD9">
        <w:rPr>
          <w:rFonts w:ascii="Arial" w:hAnsi="Arial" w:cs="Arial"/>
          <w:b/>
          <w:bCs/>
          <w:position w:val="-1"/>
        </w:rPr>
        <w:t>SET</w:t>
      </w:r>
      <w:r w:rsidR="00EE0298" w:rsidRPr="00A36BD9">
        <w:rPr>
          <w:rFonts w:ascii="Arial" w:hAnsi="Arial" w:cs="Arial"/>
          <w:b/>
          <w:bCs/>
          <w:spacing w:val="-1"/>
          <w:position w:val="-1"/>
        </w:rPr>
        <w:t xml:space="preserve"> </w:t>
      </w:r>
      <w:r w:rsidR="00EE0298" w:rsidRPr="00A36BD9">
        <w:rPr>
          <w:rFonts w:ascii="Arial" w:hAnsi="Arial" w:cs="Arial"/>
          <w:b/>
          <w:bCs/>
          <w:position w:val="-1"/>
        </w:rPr>
        <w:t>ONTO</w:t>
      </w:r>
      <w:r w:rsidR="00EE0298" w:rsidRPr="00A36BD9">
        <w:rPr>
          <w:rFonts w:ascii="Arial" w:hAnsi="Arial" w:cs="Arial"/>
          <w:b/>
          <w:bCs/>
          <w:spacing w:val="-5"/>
          <w:position w:val="-1"/>
        </w:rPr>
        <w:t xml:space="preserve"> </w:t>
      </w:r>
      <w:r w:rsidR="00EE0298" w:rsidRPr="00A36BD9">
        <w:rPr>
          <w:rFonts w:ascii="Arial" w:hAnsi="Arial" w:cs="Arial"/>
          <w:b/>
          <w:bCs/>
          <w:position w:val="-1"/>
        </w:rPr>
        <w:t>THE</w:t>
      </w:r>
      <w:r w:rsidR="00EE0298" w:rsidRPr="00A36BD9">
        <w:rPr>
          <w:rFonts w:ascii="Arial" w:hAnsi="Arial" w:cs="Arial"/>
          <w:b/>
          <w:bCs/>
          <w:spacing w:val="-4"/>
          <w:position w:val="-1"/>
        </w:rPr>
        <w:t xml:space="preserve"> </w:t>
      </w:r>
      <w:r w:rsidR="00EE0298" w:rsidRPr="00A36BD9">
        <w:rPr>
          <w:rFonts w:ascii="Arial" w:hAnsi="Arial" w:cs="Arial"/>
          <w:b/>
          <w:bCs/>
          <w:position w:val="-1"/>
        </w:rPr>
        <w:t>PRE</w:t>
      </w:r>
      <w:r w:rsidR="00EE0298" w:rsidRPr="00A36BD9">
        <w:rPr>
          <w:rFonts w:ascii="Arial" w:hAnsi="Arial" w:cs="Arial"/>
          <w:b/>
          <w:bCs/>
          <w:spacing w:val="2"/>
          <w:position w:val="-1"/>
        </w:rPr>
        <w:t>M</w:t>
      </w:r>
      <w:r w:rsidR="00EE0298" w:rsidRPr="00A36BD9">
        <w:rPr>
          <w:rFonts w:ascii="Arial" w:hAnsi="Arial" w:cs="Arial"/>
          <w:b/>
          <w:bCs/>
          <w:position w:val="-1"/>
        </w:rPr>
        <w:t>ISES:</w:t>
      </w:r>
    </w:p>
    <w:p w:rsidR="00EE0298" w:rsidRPr="00A36BD9" w:rsidRDefault="00EE0298" w:rsidP="00EE0298">
      <w:pPr>
        <w:widowControl w:val="0"/>
        <w:autoSpaceDE w:val="0"/>
        <w:autoSpaceDN w:val="0"/>
        <w:adjustRightInd w:val="0"/>
        <w:spacing w:before="4" w:line="170" w:lineRule="exact"/>
        <w:rPr>
          <w:rFonts w:ascii="Arial" w:hAnsi="Arial" w:cs="Arial"/>
        </w:rPr>
      </w:pPr>
    </w:p>
    <w:p w:rsidR="00EE0298" w:rsidRPr="00A36BD9" w:rsidRDefault="00EE0298" w:rsidP="00EE0298">
      <w:pPr>
        <w:widowControl w:val="0"/>
        <w:autoSpaceDE w:val="0"/>
        <w:autoSpaceDN w:val="0"/>
        <w:adjustRightInd w:val="0"/>
        <w:spacing w:line="200" w:lineRule="exact"/>
        <w:rPr>
          <w:rFonts w:ascii="Arial" w:hAnsi="Arial" w:cs="Arial"/>
        </w:rPr>
      </w:pPr>
    </w:p>
    <w:p w:rsidR="00EE0298" w:rsidRPr="00A36BD9" w:rsidRDefault="00EE0298" w:rsidP="00EE0298">
      <w:pPr>
        <w:widowControl w:val="0"/>
        <w:autoSpaceDE w:val="0"/>
        <w:autoSpaceDN w:val="0"/>
        <w:adjustRightInd w:val="0"/>
        <w:spacing w:line="200" w:lineRule="exact"/>
        <w:rPr>
          <w:rFonts w:ascii="Arial" w:hAnsi="Arial" w:cs="Arial"/>
        </w:rPr>
      </w:pPr>
    </w:p>
    <w:p w:rsidR="00EE0298" w:rsidRPr="00A36BD9" w:rsidRDefault="00EE0298" w:rsidP="00EE0298">
      <w:pPr>
        <w:widowControl w:val="0"/>
        <w:autoSpaceDE w:val="0"/>
        <w:autoSpaceDN w:val="0"/>
        <w:adjustRightInd w:val="0"/>
        <w:spacing w:line="200" w:lineRule="exact"/>
        <w:rPr>
          <w:rFonts w:ascii="Arial" w:hAnsi="Arial" w:cs="Arial"/>
        </w:rPr>
      </w:pPr>
    </w:p>
    <w:p w:rsidR="00EE0298" w:rsidRPr="00A36BD9" w:rsidRDefault="00EE0298" w:rsidP="00EE0298">
      <w:pPr>
        <w:widowControl w:val="0"/>
        <w:autoSpaceDE w:val="0"/>
        <w:autoSpaceDN w:val="0"/>
        <w:adjustRightInd w:val="0"/>
        <w:spacing w:line="200" w:lineRule="exact"/>
        <w:rPr>
          <w:rFonts w:ascii="Arial" w:hAnsi="Arial" w:cs="Arial"/>
        </w:rPr>
      </w:pPr>
    </w:p>
    <w:p w:rsidR="00EE0298" w:rsidRPr="00A36BD9" w:rsidRDefault="00EE0298" w:rsidP="00EE0298">
      <w:pPr>
        <w:widowControl w:val="0"/>
        <w:autoSpaceDE w:val="0"/>
        <w:autoSpaceDN w:val="0"/>
        <w:adjustRightInd w:val="0"/>
        <w:spacing w:line="200" w:lineRule="exact"/>
        <w:rPr>
          <w:rFonts w:ascii="Arial" w:hAnsi="Arial" w:cs="Arial"/>
        </w:rPr>
      </w:pPr>
    </w:p>
    <w:p w:rsidR="00EE0298" w:rsidRPr="00A36BD9" w:rsidRDefault="00EE0298" w:rsidP="00EE0298">
      <w:pPr>
        <w:widowControl w:val="0"/>
        <w:autoSpaceDE w:val="0"/>
        <w:autoSpaceDN w:val="0"/>
        <w:adjustRightInd w:val="0"/>
        <w:spacing w:line="200" w:lineRule="exact"/>
        <w:rPr>
          <w:rFonts w:ascii="Arial" w:hAnsi="Arial" w:cs="Arial"/>
        </w:rPr>
      </w:pPr>
    </w:p>
    <w:p w:rsidR="00EE0298" w:rsidRPr="00A36BD9" w:rsidRDefault="00EE0298" w:rsidP="00EE0298">
      <w:pPr>
        <w:widowControl w:val="0"/>
        <w:autoSpaceDE w:val="0"/>
        <w:autoSpaceDN w:val="0"/>
        <w:adjustRightInd w:val="0"/>
        <w:spacing w:line="200" w:lineRule="exact"/>
        <w:rPr>
          <w:rFonts w:ascii="Arial" w:hAnsi="Arial" w:cs="Arial"/>
        </w:rPr>
      </w:pPr>
    </w:p>
    <w:p w:rsidR="00EE0298" w:rsidRPr="00A36BD9" w:rsidRDefault="00EE0298" w:rsidP="00EE0298">
      <w:pPr>
        <w:widowControl w:val="0"/>
        <w:autoSpaceDE w:val="0"/>
        <w:autoSpaceDN w:val="0"/>
        <w:adjustRightInd w:val="0"/>
        <w:spacing w:line="200" w:lineRule="exact"/>
        <w:rPr>
          <w:rFonts w:ascii="Arial" w:hAnsi="Arial" w:cs="Arial"/>
        </w:rPr>
      </w:pPr>
    </w:p>
    <w:p w:rsidR="00EE0298" w:rsidRPr="00A36BD9" w:rsidRDefault="00661D27" w:rsidP="00EE0298">
      <w:pPr>
        <w:widowControl w:val="0"/>
        <w:autoSpaceDE w:val="0"/>
        <w:autoSpaceDN w:val="0"/>
        <w:adjustRightInd w:val="0"/>
        <w:spacing w:before="31"/>
        <w:ind w:left="1208"/>
        <w:rPr>
          <w:rFonts w:ascii="Arial" w:hAnsi="Arial" w:cs="Arial"/>
        </w:rPr>
      </w:pPr>
      <w:r w:rsidRPr="00A36BD9">
        <w:rPr>
          <w:rFonts w:ascii="Arial" w:hAnsi="Arial" w:cs="Arial"/>
          <w:noProof/>
          <w:lang w:val="en-ZA" w:eastAsia="en-ZA"/>
        </w:rPr>
        <mc:AlternateContent>
          <mc:Choice Requires="wps">
            <w:drawing>
              <wp:anchor distT="0" distB="0" distL="114300" distR="114300" simplePos="0" relativeHeight="251693056" behindDoc="1" locked="0" layoutInCell="0" allowOverlap="1" wp14:anchorId="7A60B0C1" wp14:editId="6A69E3A8">
                <wp:simplePos x="0" y="0"/>
                <wp:positionH relativeFrom="page">
                  <wp:posOffset>3858895</wp:posOffset>
                </wp:positionH>
                <wp:positionV relativeFrom="paragraph">
                  <wp:posOffset>993140</wp:posOffset>
                </wp:positionV>
                <wp:extent cx="3291840" cy="0"/>
                <wp:effectExtent l="10795" t="8255" r="12065" b="10795"/>
                <wp:wrapNone/>
                <wp:docPr id="66"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1840" cy="0"/>
                        </a:xfrm>
                        <a:custGeom>
                          <a:avLst/>
                          <a:gdLst>
                            <a:gd name="T0" fmla="*/ 0 w 5185"/>
                            <a:gd name="T1" fmla="*/ 5185 w 5185"/>
                          </a:gdLst>
                          <a:ahLst/>
                          <a:cxnLst>
                            <a:cxn ang="0">
                              <a:pos x="T0" y="0"/>
                            </a:cxn>
                            <a:cxn ang="0">
                              <a:pos x="T1" y="0"/>
                            </a:cxn>
                          </a:cxnLst>
                          <a:rect l="0" t="0" r="r" b="b"/>
                          <a:pathLst>
                            <a:path w="5185">
                              <a:moveTo>
                                <a:pt x="0" y="0"/>
                              </a:moveTo>
                              <a:lnTo>
                                <a:pt x="51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5F6CC4" id="Freeform 61" o:spid="_x0000_s1026" style="position:absolute;margin-left:303.85pt;margin-top:78.2pt;width:259.2pt;height:0;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" o:allowincell="f" path="m,l5185,e" filled="f" strokeweight=".58pt">
                <v:path arrowok="t" o:connecttype="custom" o:connectlocs="0,0;3291840,0" o:connectangles="0,0"/>
                <w10:wrap anchorx="page"/>
              </v:shape>
            </w:pict>
          </mc:Fallback>
        </mc:AlternateContent>
      </w:r>
      <w:r w:rsidRPr="00A36BD9">
        <w:rPr>
          <w:rFonts w:ascii="Arial" w:hAnsi="Arial" w:cs="Arial"/>
          <w:noProof/>
          <w:lang w:val="en-ZA" w:eastAsia="en-ZA"/>
        </w:rPr>
        <mc:AlternateContent>
          <mc:Choice Requires="wps">
            <w:drawing>
              <wp:anchor distT="0" distB="0" distL="114300" distR="114300" simplePos="0" relativeHeight="251694080" behindDoc="1" locked="0" layoutInCell="0" allowOverlap="1" wp14:anchorId="7B4F947F" wp14:editId="3700BEA1">
                <wp:simplePos x="0" y="0"/>
                <wp:positionH relativeFrom="page">
                  <wp:posOffset>3858895</wp:posOffset>
                </wp:positionH>
                <wp:positionV relativeFrom="paragraph">
                  <wp:posOffset>1320800</wp:posOffset>
                </wp:positionV>
                <wp:extent cx="3291840" cy="0"/>
                <wp:effectExtent l="10795" t="12065" r="12065" b="6985"/>
                <wp:wrapNone/>
                <wp:docPr id="65"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1840" cy="0"/>
                        </a:xfrm>
                        <a:custGeom>
                          <a:avLst/>
                          <a:gdLst>
                            <a:gd name="T0" fmla="*/ 0 w 5185"/>
                            <a:gd name="T1" fmla="*/ 5185 w 5185"/>
                          </a:gdLst>
                          <a:ahLst/>
                          <a:cxnLst>
                            <a:cxn ang="0">
                              <a:pos x="T0" y="0"/>
                            </a:cxn>
                            <a:cxn ang="0">
                              <a:pos x="T1" y="0"/>
                            </a:cxn>
                          </a:cxnLst>
                          <a:rect l="0" t="0" r="r" b="b"/>
                          <a:pathLst>
                            <a:path w="5185">
                              <a:moveTo>
                                <a:pt x="0" y="0"/>
                              </a:moveTo>
                              <a:lnTo>
                                <a:pt x="518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24D78B" id="Freeform 62" o:spid="_x0000_s1026" style="position:absolute;margin-left:303.85pt;margin-top:104pt;width:259.2pt;height:0;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" o:allowincell="f" path="m,l5185,e" filled="f" strokeweight=".20458mm">
                <v:path arrowok="t" o:connecttype="custom" o:connectlocs="0,0;3291840,0" o:connectangles="0,0"/>
                <w10:wrap anchorx="page"/>
              </v:shape>
            </w:pict>
          </mc:Fallback>
        </mc:AlternateContent>
      </w:r>
      <w:r w:rsidR="00EE0298" w:rsidRPr="00A36BD9">
        <w:rPr>
          <w:rFonts w:ascii="Arial" w:hAnsi="Arial" w:cs="Arial"/>
          <w:b/>
          <w:bCs/>
        </w:rPr>
        <w:t>ESTIMAT</w:t>
      </w:r>
      <w:r w:rsidR="00EE0298" w:rsidRPr="00A36BD9">
        <w:rPr>
          <w:rFonts w:ascii="Arial" w:hAnsi="Arial" w:cs="Arial"/>
          <w:b/>
          <w:bCs/>
          <w:spacing w:val="1"/>
        </w:rPr>
        <w:t>E</w:t>
      </w:r>
      <w:r w:rsidR="00EE0298" w:rsidRPr="00A36BD9">
        <w:rPr>
          <w:rFonts w:ascii="Arial" w:hAnsi="Arial" w:cs="Arial"/>
          <w:b/>
          <w:bCs/>
        </w:rPr>
        <w:t>D</w:t>
      </w:r>
      <w:r w:rsidR="00EE0298" w:rsidRPr="00A36BD9">
        <w:rPr>
          <w:rFonts w:ascii="Arial" w:hAnsi="Arial" w:cs="Arial"/>
          <w:b/>
          <w:bCs/>
          <w:spacing w:val="-10"/>
        </w:rPr>
        <w:t xml:space="preserve"> </w:t>
      </w:r>
      <w:r w:rsidR="00EE0298" w:rsidRPr="00A36BD9">
        <w:rPr>
          <w:rFonts w:ascii="Arial" w:hAnsi="Arial" w:cs="Arial"/>
          <w:b/>
          <w:bCs/>
        </w:rPr>
        <w:t>RE</w:t>
      </w:r>
      <w:r w:rsidR="00EE0298" w:rsidRPr="00A36BD9">
        <w:rPr>
          <w:rFonts w:ascii="Arial" w:hAnsi="Arial" w:cs="Arial"/>
          <w:b/>
          <w:bCs/>
          <w:spacing w:val="2"/>
        </w:rPr>
        <w:t>M</w:t>
      </w:r>
      <w:r w:rsidR="00EE0298" w:rsidRPr="00A36BD9">
        <w:rPr>
          <w:rFonts w:ascii="Arial" w:hAnsi="Arial" w:cs="Arial"/>
          <w:b/>
          <w:bCs/>
        </w:rPr>
        <w:t>OVAL</w:t>
      </w:r>
      <w:r w:rsidR="00EE0298" w:rsidRPr="00A36BD9">
        <w:rPr>
          <w:rFonts w:ascii="Arial" w:hAnsi="Arial" w:cs="Arial"/>
          <w:b/>
          <w:bCs/>
          <w:spacing w:val="-3"/>
        </w:rPr>
        <w:t xml:space="preserve"> </w:t>
      </w:r>
      <w:r w:rsidR="00EE0298" w:rsidRPr="00A36BD9">
        <w:rPr>
          <w:rFonts w:ascii="Arial" w:hAnsi="Arial" w:cs="Arial"/>
          <w:b/>
          <w:bCs/>
        </w:rPr>
        <w:t>DATE:</w:t>
      </w:r>
    </w:p>
    <w:p w:rsidR="00EE0298" w:rsidRPr="00A36BD9" w:rsidRDefault="00EE0298" w:rsidP="00EE0298">
      <w:pPr>
        <w:widowControl w:val="0"/>
        <w:autoSpaceDE w:val="0"/>
        <w:autoSpaceDN w:val="0"/>
        <w:adjustRightInd w:val="0"/>
        <w:spacing w:before="13" w:line="240" w:lineRule="exact"/>
        <w:rPr>
          <w:rFonts w:ascii="Arial" w:hAnsi="Arial" w:cs="Arial"/>
        </w:rPr>
      </w:pPr>
    </w:p>
    <w:p w:rsidR="00EE0298" w:rsidRPr="00A36BD9" w:rsidRDefault="00661D27" w:rsidP="00EE0298">
      <w:pPr>
        <w:widowControl w:val="0"/>
        <w:autoSpaceDE w:val="0"/>
        <w:autoSpaceDN w:val="0"/>
        <w:adjustRightInd w:val="0"/>
        <w:ind w:left="1208" w:right="7269"/>
        <w:rPr>
          <w:rFonts w:ascii="Arial" w:hAnsi="Arial" w:cs="Arial"/>
        </w:rPr>
      </w:pPr>
      <w:r w:rsidRPr="00A36BD9">
        <w:rPr>
          <w:rFonts w:ascii="Arial" w:hAnsi="Arial" w:cs="Arial"/>
          <w:noProof/>
          <w:lang w:val="en-ZA" w:eastAsia="en-ZA"/>
        </w:rPr>
        <mc:AlternateContent>
          <mc:Choice Requires="wps">
            <w:drawing>
              <wp:anchor distT="0" distB="0" distL="114300" distR="114300" simplePos="0" relativeHeight="251692032" behindDoc="1" locked="0" layoutInCell="0" allowOverlap="1" wp14:anchorId="329DEEF2" wp14:editId="6FE48630">
                <wp:simplePos x="0" y="0"/>
                <wp:positionH relativeFrom="page">
                  <wp:posOffset>3858895</wp:posOffset>
                </wp:positionH>
                <wp:positionV relativeFrom="paragraph">
                  <wp:posOffset>324485</wp:posOffset>
                </wp:positionV>
                <wp:extent cx="3291840" cy="0"/>
                <wp:effectExtent l="10795" t="9525" r="12065" b="9525"/>
                <wp:wrapNone/>
                <wp:docPr id="64"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1840" cy="0"/>
                        </a:xfrm>
                        <a:custGeom>
                          <a:avLst/>
                          <a:gdLst>
                            <a:gd name="T0" fmla="*/ 0 w 5185"/>
                            <a:gd name="T1" fmla="*/ 5185 w 5185"/>
                          </a:gdLst>
                          <a:ahLst/>
                          <a:cxnLst>
                            <a:cxn ang="0">
                              <a:pos x="T0" y="0"/>
                            </a:cxn>
                            <a:cxn ang="0">
                              <a:pos x="T1" y="0"/>
                            </a:cxn>
                          </a:cxnLst>
                          <a:rect l="0" t="0" r="r" b="b"/>
                          <a:pathLst>
                            <a:path w="5185">
                              <a:moveTo>
                                <a:pt x="0" y="0"/>
                              </a:moveTo>
                              <a:lnTo>
                                <a:pt x="51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E2779E" id="Freeform 60" o:spid="_x0000_s1026" style="position:absolute;margin-left:303.85pt;margin-top:25.55pt;width:259.2pt;height:0;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" o:allowincell="f" path="m,l5185,e" filled="f" strokeweight=".58pt">
                <v:path arrowok="t" o:connecttype="custom" o:connectlocs="0,0;3291840,0" o:connectangles="0,0"/>
                <w10:wrap anchorx="page"/>
              </v:shape>
            </w:pict>
          </mc:Fallback>
        </mc:AlternateContent>
      </w:r>
      <w:r w:rsidR="00EE0298" w:rsidRPr="00A36BD9">
        <w:rPr>
          <w:rFonts w:ascii="Arial" w:hAnsi="Arial" w:cs="Arial"/>
          <w:b/>
          <w:bCs/>
          <w:u w:val="thick"/>
        </w:rPr>
        <w:t>OW</w:t>
      </w:r>
      <w:r w:rsidR="00EE0298" w:rsidRPr="00A36BD9">
        <w:rPr>
          <w:rFonts w:ascii="Arial" w:hAnsi="Arial" w:cs="Arial"/>
          <w:b/>
          <w:bCs/>
          <w:spacing w:val="1"/>
          <w:u w:val="thick"/>
        </w:rPr>
        <w:t>N</w:t>
      </w:r>
      <w:r w:rsidR="00EE0298" w:rsidRPr="00A36BD9">
        <w:rPr>
          <w:rFonts w:ascii="Arial" w:hAnsi="Arial" w:cs="Arial"/>
          <w:b/>
          <w:bCs/>
          <w:u w:val="thick"/>
        </w:rPr>
        <w:t>ER D</w:t>
      </w:r>
      <w:r w:rsidR="00EE0298" w:rsidRPr="00A36BD9">
        <w:rPr>
          <w:rFonts w:ascii="Arial" w:hAnsi="Arial" w:cs="Arial"/>
          <w:b/>
          <w:bCs/>
          <w:spacing w:val="1"/>
          <w:u w:val="thick"/>
        </w:rPr>
        <w:t>E</w:t>
      </w:r>
      <w:r w:rsidR="00EE0298" w:rsidRPr="00A36BD9">
        <w:rPr>
          <w:rFonts w:ascii="Arial" w:hAnsi="Arial" w:cs="Arial"/>
          <w:b/>
          <w:bCs/>
          <w:u w:val="thick"/>
        </w:rPr>
        <w:t>TAILS:</w:t>
      </w:r>
      <w:r w:rsidR="00EE0298" w:rsidRPr="00A36BD9">
        <w:rPr>
          <w:rFonts w:ascii="Arial" w:hAnsi="Arial" w:cs="Arial"/>
          <w:b/>
          <w:bCs/>
        </w:rPr>
        <w:t xml:space="preserve"> NAME </w:t>
      </w:r>
      <w:r w:rsidR="00EE0298" w:rsidRPr="00A36BD9">
        <w:rPr>
          <w:rFonts w:ascii="Arial" w:hAnsi="Arial" w:cs="Arial"/>
          <w:b/>
          <w:bCs/>
          <w:spacing w:val="1"/>
        </w:rPr>
        <w:t>A</w:t>
      </w:r>
      <w:r w:rsidR="00EE0298" w:rsidRPr="00A36BD9">
        <w:rPr>
          <w:rFonts w:ascii="Arial" w:hAnsi="Arial" w:cs="Arial"/>
          <w:b/>
          <w:bCs/>
        </w:rPr>
        <w:t>ND SURNA</w:t>
      </w:r>
      <w:r w:rsidR="00EE0298" w:rsidRPr="00A36BD9">
        <w:rPr>
          <w:rFonts w:ascii="Arial" w:hAnsi="Arial" w:cs="Arial"/>
          <w:b/>
          <w:bCs/>
          <w:spacing w:val="2"/>
        </w:rPr>
        <w:t>M</w:t>
      </w:r>
      <w:r w:rsidR="00EE0298" w:rsidRPr="00A36BD9">
        <w:rPr>
          <w:rFonts w:ascii="Arial" w:hAnsi="Arial" w:cs="Arial"/>
          <w:b/>
          <w:bCs/>
          <w:spacing w:val="1"/>
        </w:rPr>
        <w:t>E</w:t>
      </w:r>
      <w:r w:rsidR="00EE0298" w:rsidRPr="00A36BD9">
        <w:rPr>
          <w:rFonts w:ascii="Arial" w:hAnsi="Arial" w:cs="Arial"/>
          <w:b/>
          <w:bCs/>
        </w:rPr>
        <w:t>:</w:t>
      </w:r>
    </w:p>
    <w:p w:rsidR="00EE0298" w:rsidRPr="00A36BD9" w:rsidRDefault="00EE0298" w:rsidP="00EE0298">
      <w:pPr>
        <w:widowControl w:val="0"/>
        <w:autoSpaceDE w:val="0"/>
        <w:autoSpaceDN w:val="0"/>
        <w:adjustRightInd w:val="0"/>
        <w:spacing w:before="10" w:line="220" w:lineRule="exact"/>
        <w:rPr>
          <w:rFonts w:ascii="Arial" w:hAnsi="Arial" w:cs="Arial"/>
        </w:rPr>
      </w:pPr>
    </w:p>
    <w:p w:rsidR="00EE0298" w:rsidRPr="00A36BD9" w:rsidRDefault="00EE0298" w:rsidP="00EE0298">
      <w:pPr>
        <w:widowControl w:val="0"/>
        <w:autoSpaceDE w:val="0"/>
        <w:autoSpaceDN w:val="0"/>
        <w:adjustRightInd w:val="0"/>
        <w:spacing w:before="31"/>
        <w:ind w:left="1208"/>
        <w:rPr>
          <w:rFonts w:ascii="Arial" w:hAnsi="Arial" w:cs="Arial"/>
        </w:rPr>
      </w:pPr>
      <w:r w:rsidRPr="00A36BD9">
        <w:rPr>
          <w:rFonts w:ascii="Arial" w:hAnsi="Arial" w:cs="Arial"/>
          <w:b/>
          <w:bCs/>
        </w:rPr>
        <w:t>SIG</w:t>
      </w:r>
      <w:r w:rsidRPr="00A36BD9">
        <w:rPr>
          <w:rFonts w:ascii="Arial" w:hAnsi="Arial" w:cs="Arial"/>
          <w:b/>
          <w:bCs/>
          <w:spacing w:val="1"/>
        </w:rPr>
        <w:t>N</w:t>
      </w:r>
      <w:r w:rsidRPr="00A36BD9">
        <w:rPr>
          <w:rFonts w:ascii="Arial" w:hAnsi="Arial" w:cs="Arial"/>
          <w:b/>
          <w:bCs/>
        </w:rPr>
        <w:t>ATURE:</w:t>
      </w:r>
    </w:p>
    <w:p w:rsidR="00EE0298" w:rsidRPr="00A36BD9" w:rsidRDefault="00EE0298" w:rsidP="00EE0298">
      <w:pPr>
        <w:widowControl w:val="0"/>
        <w:autoSpaceDE w:val="0"/>
        <w:autoSpaceDN w:val="0"/>
        <w:adjustRightInd w:val="0"/>
        <w:spacing w:before="3" w:line="260" w:lineRule="exact"/>
        <w:rPr>
          <w:rFonts w:ascii="Arial" w:hAnsi="Arial" w:cs="Arial"/>
        </w:rPr>
      </w:pPr>
    </w:p>
    <w:p w:rsidR="00EE0298" w:rsidRPr="00A36BD9" w:rsidRDefault="00EE0298" w:rsidP="00EE0298">
      <w:pPr>
        <w:widowControl w:val="0"/>
        <w:autoSpaceDE w:val="0"/>
        <w:autoSpaceDN w:val="0"/>
        <w:adjustRightInd w:val="0"/>
        <w:spacing w:line="248" w:lineRule="exact"/>
        <w:ind w:left="1208"/>
        <w:rPr>
          <w:rFonts w:ascii="Arial" w:hAnsi="Arial" w:cs="Arial"/>
        </w:rPr>
      </w:pPr>
      <w:r w:rsidRPr="00A36BD9">
        <w:rPr>
          <w:rFonts w:ascii="Arial" w:hAnsi="Arial" w:cs="Arial"/>
          <w:b/>
          <w:bCs/>
          <w:position w:val="-1"/>
        </w:rPr>
        <w:t>DATE:</w:t>
      </w:r>
    </w:p>
    <w:p w:rsidR="00EE0298" w:rsidRPr="00A36BD9" w:rsidRDefault="00EE0298" w:rsidP="00EE0298">
      <w:pPr>
        <w:widowControl w:val="0"/>
        <w:autoSpaceDE w:val="0"/>
        <w:autoSpaceDN w:val="0"/>
        <w:adjustRightInd w:val="0"/>
        <w:spacing w:before="16" w:line="240" w:lineRule="exact"/>
        <w:rPr>
          <w:rFonts w:ascii="Arial" w:hAnsi="Arial" w:cs="Arial"/>
        </w:rPr>
      </w:pPr>
    </w:p>
    <w:p w:rsidR="00EE0298" w:rsidRPr="00A36BD9" w:rsidRDefault="00661D27" w:rsidP="00EE0298">
      <w:pPr>
        <w:widowControl w:val="0"/>
        <w:autoSpaceDE w:val="0"/>
        <w:autoSpaceDN w:val="0"/>
        <w:adjustRightInd w:val="0"/>
        <w:spacing w:before="31"/>
        <w:ind w:left="1208" w:right="713"/>
        <w:rPr>
          <w:rFonts w:ascii="Arial" w:hAnsi="Arial" w:cs="Arial"/>
        </w:rPr>
      </w:pPr>
      <w:r w:rsidRPr="00A36BD9">
        <w:rPr>
          <w:rFonts w:ascii="Arial" w:hAnsi="Arial" w:cs="Arial"/>
          <w:noProof/>
          <w:lang w:val="en-ZA" w:eastAsia="en-ZA"/>
        </w:rPr>
        <mc:AlternateContent>
          <mc:Choice Requires="wpg">
            <w:drawing>
              <wp:anchor distT="0" distB="0" distL="114300" distR="114300" simplePos="0" relativeHeight="251695104" behindDoc="1" locked="0" layoutInCell="0" allowOverlap="1" wp14:anchorId="2CFCDC32" wp14:editId="7B982E45">
                <wp:simplePos x="0" y="0"/>
                <wp:positionH relativeFrom="page">
                  <wp:posOffset>1073150</wp:posOffset>
                </wp:positionH>
                <wp:positionV relativeFrom="paragraph">
                  <wp:posOffset>7620</wp:posOffset>
                </wp:positionV>
                <wp:extent cx="6089015" cy="508635"/>
                <wp:effectExtent l="6350" t="8255" r="10160" b="6985"/>
                <wp:wrapNone/>
                <wp:docPr id="59"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508635"/>
                          <a:chOff x="1690" y="12"/>
                          <a:chExt cx="9589" cy="801"/>
                        </a:xfrm>
                      </wpg:grpSpPr>
                      <wps:wsp>
                        <wps:cNvPr id="60" name="Freeform 64"/>
                        <wps:cNvSpPr>
                          <a:spLocks/>
                        </wps:cNvSpPr>
                        <wps:spPr bwMode="auto">
                          <a:xfrm>
                            <a:off x="1696" y="17"/>
                            <a:ext cx="9577" cy="0"/>
                          </a:xfrm>
                          <a:custGeom>
                            <a:avLst/>
                            <a:gdLst>
                              <a:gd name="T0" fmla="*/ 0 w 9577"/>
                              <a:gd name="T1" fmla="*/ 9577 w 9577"/>
                            </a:gdLst>
                            <a:ahLst/>
                            <a:cxnLst>
                              <a:cxn ang="0">
                                <a:pos x="T0" y="0"/>
                              </a:cxn>
                              <a:cxn ang="0">
                                <a:pos x="T1" y="0"/>
                              </a:cxn>
                            </a:cxnLst>
                            <a:rect l="0" t="0" r="r" b="b"/>
                            <a:pathLst>
                              <a:path w="9577">
                                <a:moveTo>
                                  <a:pt x="0" y="0"/>
                                </a:moveTo>
                                <a:lnTo>
                                  <a:pt x="957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65"/>
                        <wps:cNvSpPr>
                          <a:spLocks/>
                        </wps:cNvSpPr>
                        <wps:spPr bwMode="auto">
                          <a:xfrm>
                            <a:off x="1701" y="22"/>
                            <a:ext cx="0" cy="780"/>
                          </a:xfrm>
                          <a:custGeom>
                            <a:avLst/>
                            <a:gdLst>
                              <a:gd name="T0" fmla="*/ 0 h 780"/>
                              <a:gd name="T1" fmla="*/ 779 h 780"/>
                            </a:gdLst>
                            <a:ahLst/>
                            <a:cxnLst>
                              <a:cxn ang="0">
                                <a:pos x="0" y="T0"/>
                              </a:cxn>
                              <a:cxn ang="0">
                                <a:pos x="0" y="T1"/>
                              </a:cxn>
                            </a:cxnLst>
                            <a:rect l="0" t="0" r="r" b="b"/>
                            <a:pathLst>
                              <a:path h="780">
                                <a:moveTo>
                                  <a:pt x="0" y="0"/>
                                </a:moveTo>
                                <a:lnTo>
                                  <a:pt x="0" y="7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66"/>
                        <wps:cNvSpPr>
                          <a:spLocks/>
                        </wps:cNvSpPr>
                        <wps:spPr bwMode="auto">
                          <a:xfrm>
                            <a:off x="11269" y="22"/>
                            <a:ext cx="0" cy="780"/>
                          </a:xfrm>
                          <a:custGeom>
                            <a:avLst/>
                            <a:gdLst>
                              <a:gd name="T0" fmla="*/ 0 h 780"/>
                              <a:gd name="T1" fmla="*/ 779 h 780"/>
                            </a:gdLst>
                            <a:ahLst/>
                            <a:cxnLst>
                              <a:cxn ang="0">
                                <a:pos x="0" y="T0"/>
                              </a:cxn>
                              <a:cxn ang="0">
                                <a:pos x="0" y="T1"/>
                              </a:cxn>
                            </a:cxnLst>
                            <a:rect l="0" t="0" r="r" b="b"/>
                            <a:pathLst>
                              <a:path h="780">
                                <a:moveTo>
                                  <a:pt x="0" y="0"/>
                                </a:moveTo>
                                <a:lnTo>
                                  <a:pt x="0" y="779"/>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67"/>
                        <wps:cNvSpPr>
                          <a:spLocks/>
                        </wps:cNvSpPr>
                        <wps:spPr bwMode="auto">
                          <a:xfrm>
                            <a:off x="1696" y="807"/>
                            <a:ext cx="9577" cy="0"/>
                          </a:xfrm>
                          <a:custGeom>
                            <a:avLst/>
                            <a:gdLst>
                              <a:gd name="T0" fmla="*/ 0 w 9577"/>
                              <a:gd name="T1" fmla="*/ 9577 w 9577"/>
                            </a:gdLst>
                            <a:ahLst/>
                            <a:cxnLst>
                              <a:cxn ang="0">
                                <a:pos x="T0" y="0"/>
                              </a:cxn>
                              <a:cxn ang="0">
                                <a:pos x="T1" y="0"/>
                              </a:cxn>
                            </a:cxnLst>
                            <a:rect l="0" t="0" r="r" b="b"/>
                            <a:pathLst>
                              <a:path w="9577">
                                <a:moveTo>
                                  <a:pt x="0" y="0"/>
                                </a:moveTo>
                                <a:lnTo>
                                  <a:pt x="95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3627E42" id="Group 63" o:spid="_x0000_s1026" style="position:absolute;margin-left:84.5pt;margin-top:.6pt;width:479.45pt;height:40.05pt;z-index:-251621376;mso-position-horizontal-relative:page" coordorigin="1690,12" coordsize="9589,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" o:allowincell="f">
                <v:shape id="Freeform 64" o:spid="_x0000_s1027" style="position:absolute;left:1696;top:17;width:9577;height:0;visibility:visible;mso-wrap-style:square;v-text-anchor:top" coordsize="95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v3d8AA&#10;AADbAAAADwAAAGRycy9kb3ducmV2LnhtbERPz2vCMBS+C/4P4Q1203Qeiu2MMgRBLwNbL96ezVtb&#10;l7yUJNPuvzcHwePH93u1Ga0RN/Khd6zgY56BIG6c7rlVcKp3syWIEJE1Gsek4J8CbNbTyQpL7e58&#10;pFsVW5FCOJSooItxKKUMTUcWw9wNxIn7cd5iTNC3Unu8p3Br5CLLcmmx59TQ4UDbjprf6s8qKIbi&#10;epG777NZWD5EZ64Hv62Ven8bvz5BRBrjS/x077WCPK1PX9IPkO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rv3d8AAAADbAAAADwAAAAAAAAAAAAAAAACYAgAAZHJzL2Rvd25y&#10;ZXYueG1sUEsFBgAAAAAEAAQA9QAAAIUDAAAAAA==&#10;" path="m,l9577,e" filled="f" strokeweight=".20458mm">
                  <v:path arrowok="t" o:connecttype="custom" o:connectlocs="0,0;9577,0" o:connectangles="0,0"/>
                </v:shape>
                <v:shape id="Freeform 65" o:spid="_x0000_s1028" style="position:absolute;left:1701;top:22;width:0;height:780;visibility:visible;mso-wrap-style:square;v-text-anchor:top" coordsize="0,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VH08IA&#10;AADbAAAADwAAAGRycy9kb3ducmV2LnhtbESPT4vCMBTE7wt+h/AEL8uaKihu1ygiCF7E9c/eH82z&#10;DTYvpYm29dMbYcHjMDO/YebL1pbiTrU3jhWMhgkI4sxpw7mC82nzNQPhA7LG0jEp6MjDctH7mGOq&#10;XcMHuh9DLiKEfYoKihCqVEqfFWTRD11FHL2Lqy2GKOtc6hqbCLelHCfJVFo0HBcKrGhdUHY93qyC&#10;T/23bn6zTpaTb/tAtzdm13RKDfrt6gdEoDa8w//trVYwHcHrS/w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FUfTwgAAANsAAAAPAAAAAAAAAAAAAAAAAJgCAABkcnMvZG93&#10;bnJldi54bWxQSwUGAAAAAAQABAD1AAAAhwMAAAAA&#10;" path="m,l,779e" filled="f" strokeweight=".58pt">
                  <v:path arrowok="t" o:connecttype="custom" o:connectlocs="0,0;0,779" o:connectangles="0,0"/>
                </v:shape>
                <v:shape id="Freeform 66" o:spid="_x0000_s1029" style="position:absolute;left:11269;top:22;width:0;height:780;visibility:visible;mso-wrap-style:square;v-text-anchor:top" coordsize="0,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BEqsMA&#10;AADbAAAADwAAAGRycy9kb3ducmV2LnhtbESPQWsCMRSE7wX/Q3iCt5qtishqlCJIBSnStRdvr5vn&#10;bjB52W6ibv+9EQoeh5n5hlmsOmfFldpgPCt4G2YgiEuvDVcKvg+b1xmIEJE1Ws+k4I8CrJa9lwXm&#10;2t/4i65FrESCcMhRQR1jk0sZypochqFviJN38q3DmGRbSd3iLcGdlaMsm0qHhtNCjQ2tayrPxcUp&#10;2H5aZyZ2F8fF6Xd/PH6sfzbaKDXod+9zEJG6+Az/t7dawXQEjy/pB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BEqsMAAADbAAAADwAAAAAAAAAAAAAAAACYAgAAZHJzL2Rv&#10;d25yZXYueG1sUEsFBgAAAAAEAAQA9QAAAIgDAAAAAA==&#10;" path="m,l,779e" filled="f" strokeweight=".20458mm">
                  <v:path arrowok="t" o:connecttype="custom" o:connectlocs="0,0;0,779" o:connectangles="0,0"/>
                </v:shape>
                <v:shape id="Freeform 67" o:spid="_x0000_s1030" style="position:absolute;left:1696;top:807;width:9577;height:0;visibility:visible;mso-wrap-style:square;v-text-anchor:top" coordsize="95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mdOMcA&#10;AADbAAAADwAAAGRycy9kb3ducmV2LnhtbESP3WoCMRSE7wu+QzhC72q2Kipbo5SqKFiof0h7d9gc&#10;N4ubk2UTddunN4VCL4eZ+YYZTxtbiivVvnCs4LmTgCDOnC44V3DYL55GIHxA1lg6JgXf5GE6aT2M&#10;MdXuxlu67kIuIoR9igpMCFUqpc8MWfQdVxFH7+RqiyHKOpe6xluE21J2k2QgLRYcFwxW9GYoO+8u&#10;VkH/c7GefZ2Px+X7pjLD9TL5OX3MlXpsN68vIAI14T/8115pBYMe/H6JP0B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JnTjHAAAA2wAAAA8AAAAAAAAAAAAAAAAAmAIAAGRy&#10;cy9kb3ducmV2LnhtbFBLBQYAAAAABAAEAPUAAACMAwAAAAA=&#10;" path="m,l9577,e" filled="f" strokeweight=".58pt">
                  <v:path arrowok="t" o:connecttype="custom" o:connectlocs="0,0;9577,0" o:connectangles="0,0"/>
                </v:shape>
                <w10:wrap anchorx="page"/>
              </v:group>
            </w:pict>
          </mc:Fallback>
        </mc:AlternateContent>
      </w:r>
      <w:r w:rsidR="00EE0298" w:rsidRPr="00A36BD9">
        <w:rPr>
          <w:rFonts w:ascii="Arial" w:hAnsi="Arial" w:cs="Arial"/>
          <w:b/>
          <w:bCs/>
        </w:rPr>
        <w:t>DEC</w:t>
      </w:r>
      <w:r w:rsidR="00EE0298" w:rsidRPr="00A36BD9">
        <w:rPr>
          <w:rFonts w:ascii="Arial" w:hAnsi="Arial" w:cs="Arial"/>
          <w:b/>
          <w:bCs/>
          <w:spacing w:val="1"/>
        </w:rPr>
        <w:t>L</w:t>
      </w:r>
      <w:r w:rsidR="00EE0298" w:rsidRPr="00A36BD9">
        <w:rPr>
          <w:rFonts w:ascii="Arial" w:hAnsi="Arial" w:cs="Arial"/>
          <w:b/>
          <w:bCs/>
        </w:rPr>
        <w:t>A</w:t>
      </w:r>
      <w:r w:rsidR="00EE0298" w:rsidRPr="00A36BD9">
        <w:rPr>
          <w:rFonts w:ascii="Arial" w:hAnsi="Arial" w:cs="Arial"/>
          <w:b/>
          <w:bCs/>
          <w:spacing w:val="1"/>
        </w:rPr>
        <w:t>RA</w:t>
      </w:r>
      <w:r w:rsidR="00EE0298" w:rsidRPr="00A36BD9">
        <w:rPr>
          <w:rFonts w:ascii="Arial" w:hAnsi="Arial" w:cs="Arial"/>
          <w:b/>
          <w:bCs/>
        </w:rPr>
        <w:t>TION:</w:t>
      </w:r>
      <w:r w:rsidR="00EE0298" w:rsidRPr="00A36BD9">
        <w:rPr>
          <w:rFonts w:ascii="Arial" w:hAnsi="Arial" w:cs="Arial"/>
          <w:b/>
          <w:bCs/>
          <w:spacing w:val="-5"/>
        </w:rPr>
        <w:t xml:space="preserve"> </w:t>
      </w:r>
      <w:r w:rsidR="00EE0298" w:rsidRPr="00A36BD9">
        <w:rPr>
          <w:rFonts w:ascii="Arial" w:hAnsi="Arial" w:cs="Arial"/>
        </w:rPr>
        <w:t>I</w:t>
      </w:r>
      <w:r w:rsidR="00EE0298" w:rsidRPr="00A36BD9">
        <w:rPr>
          <w:rFonts w:ascii="Arial" w:hAnsi="Arial" w:cs="Arial"/>
          <w:spacing w:val="-1"/>
        </w:rPr>
        <w:t xml:space="preserve"> </w:t>
      </w:r>
      <w:r w:rsidR="00EE0298" w:rsidRPr="00A36BD9">
        <w:rPr>
          <w:rFonts w:ascii="Arial" w:hAnsi="Arial" w:cs="Arial"/>
          <w:w w:val="99"/>
        </w:rPr>
        <w:t>……………………………………………,the</w:t>
      </w:r>
      <w:r w:rsidR="00EE0298" w:rsidRPr="00A36BD9">
        <w:rPr>
          <w:rFonts w:ascii="Arial" w:hAnsi="Arial" w:cs="Arial"/>
          <w:spacing w:val="1"/>
          <w:w w:val="99"/>
        </w:rPr>
        <w:t xml:space="preserve"> </w:t>
      </w:r>
      <w:r w:rsidR="00EE0298" w:rsidRPr="00A36BD9">
        <w:rPr>
          <w:rFonts w:ascii="Arial" w:hAnsi="Arial" w:cs="Arial"/>
        </w:rPr>
        <w:t>owner</w:t>
      </w:r>
      <w:r w:rsidR="00EE0298" w:rsidRPr="00A36BD9">
        <w:rPr>
          <w:rFonts w:ascii="Arial" w:hAnsi="Arial" w:cs="Arial"/>
          <w:spacing w:val="-5"/>
        </w:rPr>
        <w:t xml:space="preserve"> </w:t>
      </w:r>
      <w:r w:rsidR="00EE0298" w:rsidRPr="00A36BD9">
        <w:rPr>
          <w:rFonts w:ascii="Arial" w:hAnsi="Arial" w:cs="Arial"/>
        </w:rPr>
        <w:t>agree</w:t>
      </w:r>
      <w:r w:rsidR="00EE0298" w:rsidRPr="00A36BD9">
        <w:rPr>
          <w:rFonts w:ascii="Arial" w:hAnsi="Arial" w:cs="Arial"/>
          <w:spacing w:val="-3"/>
        </w:rPr>
        <w:t xml:space="preserve"> </w:t>
      </w:r>
      <w:r w:rsidR="00EE0298" w:rsidRPr="00A36BD9">
        <w:rPr>
          <w:rFonts w:ascii="Arial" w:hAnsi="Arial" w:cs="Arial"/>
        </w:rPr>
        <w:t>not</w:t>
      </w:r>
      <w:r w:rsidR="00EE0298" w:rsidRPr="00A36BD9">
        <w:rPr>
          <w:rFonts w:ascii="Arial" w:hAnsi="Arial" w:cs="Arial"/>
          <w:spacing w:val="-3"/>
        </w:rPr>
        <w:t xml:space="preserve"> </w:t>
      </w:r>
      <w:r w:rsidR="00EE0298" w:rsidRPr="00A36BD9">
        <w:rPr>
          <w:rFonts w:ascii="Arial" w:hAnsi="Arial" w:cs="Arial"/>
        </w:rPr>
        <w:t>ho</w:t>
      </w:r>
      <w:r w:rsidR="00EE0298" w:rsidRPr="00A36BD9">
        <w:rPr>
          <w:rFonts w:ascii="Arial" w:hAnsi="Arial" w:cs="Arial"/>
          <w:spacing w:val="-1"/>
        </w:rPr>
        <w:t>l</w:t>
      </w:r>
      <w:r w:rsidR="00EE0298" w:rsidRPr="00A36BD9">
        <w:rPr>
          <w:rFonts w:ascii="Arial" w:hAnsi="Arial" w:cs="Arial"/>
        </w:rPr>
        <w:t>d</w:t>
      </w:r>
      <w:r w:rsidR="00EE0298" w:rsidRPr="00A36BD9">
        <w:rPr>
          <w:rFonts w:ascii="Arial" w:hAnsi="Arial" w:cs="Arial"/>
          <w:spacing w:val="-2"/>
        </w:rPr>
        <w:t xml:space="preserve"> </w:t>
      </w:r>
      <w:r w:rsidR="00EE0298" w:rsidRPr="00A36BD9">
        <w:rPr>
          <w:rFonts w:ascii="Arial" w:hAnsi="Arial" w:cs="Arial"/>
        </w:rPr>
        <w:t>Vhembe</w:t>
      </w:r>
      <w:r w:rsidR="00EE0298" w:rsidRPr="00A36BD9">
        <w:rPr>
          <w:rFonts w:ascii="Arial" w:hAnsi="Arial" w:cs="Arial"/>
          <w:spacing w:val="-8"/>
        </w:rPr>
        <w:t xml:space="preserve"> </w:t>
      </w:r>
      <w:r w:rsidR="00EE0298" w:rsidRPr="00A36BD9">
        <w:rPr>
          <w:rFonts w:ascii="Arial" w:hAnsi="Arial" w:cs="Arial"/>
        </w:rPr>
        <w:t>District Municipality</w:t>
      </w:r>
      <w:r w:rsidR="00EE0298" w:rsidRPr="00A36BD9">
        <w:rPr>
          <w:rFonts w:ascii="Arial" w:hAnsi="Arial" w:cs="Arial"/>
          <w:spacing w:val="-8"/>
        </w:rPr>
        <w:t xml:space="preserve"> </w:t>
      </w:r>
      <w:r w:rsidR="00EE0298" w:rsidRPr="00A36BD9">
        <w:rPr>
          <w:rFonts w:ascii="Arial" w:hAnsi="Arial" w:cs="Arial"/>
          <w:spacing w:val="-1"/>
        </w:rPr>
        <w:t>l</w:t>
      </w:r>
      <w:r w:rsidR="00EE0298" w:rsidRPr="00A36BD9">
        <w:rPr>
          <w:rFonts w:ascii="Arial" w:hAnsi="Arial" w:cs="Arial"/>
        </w:rPr>
        <w:t>iable</w:t>
      </w:r>
      <w:r w:rsidR="00EE0298" w:rsidRPr="00A36BD9">
        <w:rPr>
          <w:rFonts w:ascii="Arial" w:hAnsi="Arial" w:cs="Arial"/>
          <w:spacing w:val="-3"/>
        </w:rPr>
        <w:t xml:space="preserve"> </w:t>
      </w:r>
      <w:r w:rsidR="00EE0298" w:rsidRPr="00A36BD9">
        <w:rPr>
          <w:rFonts w:ascii="Arial" w:hAnsi="Arial" w:cs="Arial"/>
        </w:rPr>
        <w:t>for</w:t>
      </w:r>
      <w:r w:rsidR="00EE0298" w:rsidRPr="00A36BD9">
        <w:rPr>
          <w:rFonts w:ascii="Arial" w:hAnsi="Arial" w:cs="Arial"/>
          <w:spacing w:val="-2"/>
        </w:rPr>
        <w:t xml:space="preserve"> </w:t>
      </w:r>
      <w:r w:rsidR="00EE0298" w:rsidRPr="00A36BD9">
        <w:rPr>
          <w:rFonts w:ascii="Arial" w:hAnsi="Arial" w:cs="Arial"/>
        </w:rPr>
        <w:t>any</w:t>
      </w:r>
      <w:r w:rsidR="00EE0298" w:rsidRPr="00A36BD9">
        <w:rPr>
          <w:rFonts w:ascii="Arial" w:hAnsi="Arial" w:cs="Arial"/>
          <w:spacing w:val="-1"/>
        </w:rPr>
        <w:t xml:space="preserve"> </w:t>
      </w:r>
      <w:r w:rsidR="00EE0298" w:rsidRPr="00A36BD9">
        <w:rPr>
          <w:rFonts w:ascii="Arial" w:hAnsi="Arial" w:cs="Arial"/>
        </w:rPr>
        <w:t>theft</w:t>
      </w:r>
      <w:r w:rsidR="00EE0298" w:rsidRPr="00A36BD9">
        <w:rPr>
          <w:rFonts w:ascii="Arial" w:hAnsi="Arial" w:cs="Arial"/>
          <w:spacing w:val="-5"/>
        </w:rPr>
        <w:t xml:space="preserve"> </w:t>
      </w:r>
      <w:r w:rsidR="00EE0298" w:rsidRPr="00A36BD9">
        <w:rPr>
          <w:rFonts w:ascii="Arial" w:hAnsi="Arial" w:cs="Arial"/>
        </w:rPr>
        <w:t>or</w:t>
      </w:r>
      <w:r w:rsidR="00EE0298" w:rsidRPr="00A36BD9">
        <w:rPr>
          <w:rFonts w:ascii="Arial" w:hAnsi="Arial" w:cs="Arial"/>
          <w:spacing w:val="-2"/>
        </w:rPr>
        <w:t xml:space="preserve"> </w:t>
      </w:r>
      <w:r w:rsidR="00EE0298" w:rsidRPr="00A36BD9">
        <w:rPr>
          <w:rFonts w:ascii="Arial" w:hAnsi="Arial" w:cs="Arial"/>
        </w:rPr>
        <w:t>damage</w:t>
      </w:r>
      <w:r w:rsidR="00EE0298" w:rsidRPr="00A36BD9">
        <w:rPr>
          <w:rFonts w:ascii="Arial" w:hAnsi="Arial" w:cs="Arial"/>
          <w:spacing w:val="-7"/>
        </w:rPr>
        <w:t xml:space="preserve"> </w:t>
      </w:r>
      <w:r w:rsidR="00EE0298" w:rsidRPr="00A36BD9">
        <w:rPr>
          <w:rFonts w:ascii="Arial" w:hAnsi="Arial" w:cs="Arial"/>
        </w:rPr>
        <w:t>incurred</w:t>
      </w:r>
      <w:r w:rsidR="00EE0298" w:rsidRPr="00A36BD9">
        <w:rPr>
          <w:rFonts w:ascii="Arial" w:hAnsi="Arial" w:cs="Arial"/>
          <w:spacing w:val="-7"/>
        </w:rPr>
        <w:t xml:space="preserve"> </w:t>
      </w:r>
      <w:r w:rsidR="00EE0298" w:rsidRPr="00A36BD9">
        <w:rPr>
          <w:rFonts w:ascii="Arial" w:hAnsi="Arial" w:cs="Arial"/>
        </w:rPr>
        <w:t>relating</w:t>
      </w:r>
      <w:r w:rsidR="00EE0298" w:rsidRPr="00A36BD9">
        <w:rPr>
          <w:rFonts w:ascii="Arial" w:hAnsi="Arial" w:cs="Arial"/>
          <w:spacing w:val="-5"/>
        </w:rPr>
        <w:t xml:space="preserve"> </w:t>
      </w:r>
      <w:r w:rsidR="00EE0298" w:rsidRPr="00A36BD9">
        <w:rPr>
          <w:rFonts w:ascii="Arial" w:hAnsi="Arial" w:cs="Arial"/>
        </w:rPr>
        <w:t>to</w:t>
      </w:r>
      <w:r w:rsidR="00EE0298" w:rsidRPr="00A36BD9">
        <w:rPr>
          <w:rFonts w:ascii="Arial" w:hAnsi="Arial" w:cs="Arial"/>
          <w:spacing w:val="-2"/>
        </w:rPr>
        <w:t xml:space="preserve"> </w:t>
      </w:r>
      <w:r w:rsidR="00EE0298" w:rsidRPr="00A36BD9">
        <w:rPr>
          <w:rFonts w:ascii="Arial" w:hAnsi="Arial" w:cs="Arial"/>
        </w:rPr>
        <w:t>the</w:t>
      </w:r>
      <w:r w:rsidR="00EE0298" w:rsidRPr="00A36BD9">
        <w:rPr>
          <w:rFonts w:ascii="Arial" w:hAnsi="Arial" w:cs="Arial"/>
          <w:spacing w:val="-3"/>
        </w:rPr>
        <w:t xml:space="preserve"> </w:t>
      </w:r>
      <w:r w:rsidR="00EE0298" w:rsidRPr="00A36BD9">
        <w:rPr>
          <w:rFonts w:ascii="Arial" w:hAnsi="Arial" w:cs="Arial"/>
        </w:rPr>
        <w:t>use</w:t>
      </w:r>
      <w:r w:rsidR="00EE0298" w:rsidRPr="00A36BD9">
        <w:rPr>
          <w:rFonts w:ascii="Arial" w:hAnsi="Arial" w:cs="Arial"/>
          <w:spacing w:val="-3"/>
        </w:rPr>
        <w:t xml:space="preserve"> </w:t>
      </w:r>
      <w:r w:rsidR="00EE0298" w:rsidRPr="00A36BD9">
        <w:rPr>
          <w:rFonts w:ascii="Arial" w:hAnsi="Arial" w:cs="Arial"/>
        </w:rPr>
        <w:t>of</w:t>
      </w:r>
      <w:r w:rsidR="00EE0298" w:rsidRPr="00A36BD9">
        <w:rPr>
          <w:rFonts w:ascii="Arial" w:hAnsi="Arial" w:cs="Arial"/>
          <w:spacing w:val="-2"/>
        </w:rPr>
        <w:t xml:space="preserve"> </w:t>
      </w:r>
      <w:r w:rsidR="00EE0298" w:rsidRPr="00A36BD9">
        <w:rPr>
          <w:rFonts w:ascii="Arial" w:hAnsi="Arial" w:cs="Arial"/>
        </w:rPr>
        <w:t>the</w:t>
      </w:r>
      <w:r w:rsidR="00EE0298" w:rsidRPr="00A36BD9">
        <w:rPr>
          <w:rFonts w:ascii="Arial" w:hAnsi="Arial" w:cs="Arial"/>
          <w:spacing w:val="-2"/>
        </w:rPr>
        <w:t xml:space="preserve"> </w:t>
      </w:r>
      <w:r w:rsidR="00EE0298" w:rsidRPr="00A36BD9">
        <w:rPr>
          <w:rFonts w:ascii="Arial" w:hAnsi="Arial" w:cs="Arial"/>
        </w:rPr>
        <w:t>abovementioned</w:t>
      </w:r>
      <w:r w:rsidR="00EE0298" w:rsidRPr="00A36BD9">
        <w:rPr>
          <w:rFonts w:ascii="Arial" w:hAnsi="Arial" w:cs="Arial"/>
          <w:spacing w:val="-13"/>
        </w:rPr>
        <w:t xml:space="preserve"> </w:t>
      </w:r>
      <w:r w:rsidR="00EE0298" w:rsidRPr="00A36BD9">
        <w:rPr>
          <w:rFonts w:ascii="Arial" w:hAnsi="Arial" w:cs="Arial"/>
        </w:rPr>
        <w:t>asset.</w:t>
      </w:r>
    </w:p>
    <w:p w:rsidR="00EE0298" w:rsidRPr="00A36BD9" w:rsidRDefault="00EE0298" w:rsidP="00EE0298">
      <w:pPr>
        <w:widowControl w:val="0"/>
        <w:autoSpaceDE w:val="0"/>
        <w:autoSpaceDN w:val="0"/>
        <w:adjustRightInd w:val="0"/>
        <w:spacing w:before="2" w:line="240" w:lineRule="exact"/>
        <w:rPr>
          <w:rFonts w:ascii="Arial" w:hAnsi="Arial" w:cs="Arial"/>
        </w:rPr>
      </w:pPr>
    </w:p>
    <w:p w:rsidR="00EE0298" w:rsidRPr="00A36BD9" w:rsidRDefault="00EE0298" w:rsidP="00EE0298">
      <w:pPr>
        <w:widowControl w:val="0"/>
        <w:autoSpaceDE w:val="0"/>
        <w:autoSpaceDN w:val="0"/>
        <w:adjustRightInd w:val="0"/>
        <w:spacing w:before="31"/>
        <w:ind w:left="1208" w:right="5778"/>
        <w:rPr>
          <w:rFonts w:ascii="Arial" w:hAnsi="Arial" w:cs="Arial"/>
        </w:rPr>
      </w:pPr>
      <w:r w:rsidRPr="00A36BD9">
        <w:rPr>
          <w:rFonts w:ascii="Arial" w:hAnsi="Arial" w:cs="Arial"/>
          <w:b/>
          <w:bCs/>
          <w:u w:val="thick"/>
        </w:rPr>
        <w:t>DEPA</w:t>
      </w:r>
      <w:r w:rsidRPr="00A36BD9">
        <w:rPr>
          <w:rFonts w:ascii="Arial" w:hAnsi="Arial" w:cs="Arial"/>
          <w:b/>
          <w:bCs/>
          <w:spacing w:val="1"/>
          <w:u w:val="thick"/>
        </w:rPr>
        <w:t>R</w:t>
      </w:r>
      <w:r w:rsidRPr="00A36BD9">
        <w:rPr>
          <w:rFonts w:ascii="Arial" w:hAnsi="Arial" w:cs="Arial"/>
          <w:b/>
          <w:bCs/>
          <w:u w:val="thick"/>
        </w:rPr>
        <w:t>T</w:t>
      </w:r>
      <w:r w:rsidRPr="00A36BD9">
        <w:rPr>
          <w:rFonts w:ascii="Arial" w:hAnsi="Arial" w:cs="Arial"/>
          <w:b/>
          <w:bCs/>
          <w:spacing w:val="2"/>
          <w:u w:val="thick"/>
        </w:rPr>
        <w:t>M</w:t>
      </w:r>
      <w:r w:rsidRPr="00A36BD9">
        <w:rPr>
          <w:rFonts w:ascii="Arial" w:hAnsi="Arial" w:cs="Arial"/>
          <w:b/>
          <w:bCs/>
          <w:u w:val="thick"/>
        </w:rPr>
        <w:t>ENT ASS</w:t>
      </w:r>
      <w:r w:rsidRPr="00A36BD9">
        <w:rPr>
          <w:rFonts w:ascii="Arial" w:hAnsi="Arial" w:cs="Arial"/>
          <w:b/>
          <w:bCs/>
          <w:spacing w:val="1"/>
          <w:u w:val="thick"/>
        </w:rPr>
        <w:t>E</w:t>
      </w:r>
      <w:r w:rsidRPr="00A36BD9">
        <w:rPr>
          <w:rFonts w:ascii="Arial" w:hAnsi="Arial" w:cs="Arial"/>
          <w:b/>
          <w:bCs/>
          <w:u w:val="thick"/>
        </w:rPr>
        <w:t>T</w:t>
      </w:r>
      <w:r w:rsidRPr="00A36BD9">
        <w:rPr>
          <w:rFonts w:ascii="Arial" w:hAnsi="Arial" w:cs="Arial"/>
          <w:b/>
          <w:bCs/>
          <w:spacing w:val="1"/>
          <w:u w:val="thick"/>
        </w:rPr>
        <w:t xml:space="preserve"> </w:t>
      </w:r>
      <w:r w:rsidRPr="00A36BD9">
        <w:rPr>
          <w:rFonts w:ascii="Arial" w:hAnsi="Arial" w:cs="Arial"/>
          <w:b/>
          <w:bCs/>
          <w:u w:val="thick"/>
        </w:rPr>
        <w:t>CON</w:t>
      </w:r>
      <w:r w:rsidRPr="00A36BD9">
        <w:rPr>
          <w:rFonts w:ascii="Arial" w:hAnsi="Arial" w:cs="Arial"/>
          <w:b/>
          <w:bCs/>
          <w:spacing w:val="1"/>
          <w:u w:val="thick"/>
        </w:rPr>
        <w:t>T</w:t>
      </w:r>
      <w:r w:rsidRPr="00A36BD9">
        <w:rPr>
          <w:rFonts w:ascii="Arial" w:hAnsi="Arial" w:cs="Arial"/>
          <w:b/>
          <w:bCs/>
          <w:u w:val="thick"/>
        </w:rPr>
        <w:t>RO</w:t>
      </w:r>
      <w:r w:rsidRPr="00A36BD9">
        <w:rPr>
          <w:rFonts w:ascii="Arial" w:hAnsi="Arial" w:cs="Arial"/>
          <w:b/>
          <w:bCs/>
          <w:spacing w:val="1"/>
          <w:u w:val="thick"/>
        </w:rPr>
        <w:t>L</w:t>
      </w:r>
      <w:r w:rsidRPr="00A36BD9">
        <w:rPr>
          <w:rFonts w:ascii="Arial" w:hAnsi="Arial" w:cs="Arial"/>
          <w:b/>
          <w:bCs/>
          <w:u w:val="thick"/>
        </w:rPr>
        <w:t>LER</w:t>
      </w:r>
      <w:r w:rsidRPr="00A36BD9">
        <w:rPr>
          <w:rFonts w:ascii="Arial" w:hAnsi="Arial" w:cs="Arial"/>
          <w:b/>
          <w:bCs/>
        </w:rPr>
        <w:t xml:space="preserve"> NAME </w:t>
      </w:r>
      <w:r w:rsidRPr="00A36BD9">
        <w:rPr>
          <w:rFonts w:ascii="Arial" w:hAnsi="Arial" w:cs="Arial"/>
          <w:b/>
          <w:bCs/>
          <w:spacing w:val="1"/>
        </w:rPr>
        <w:t>A</w:t>
      </w:r>
      <w:r w:rsidRPr="00A36BD9">
        <w:rPr>
          <w:rFonts w:ascii="Arial" w:hAnsi="Arial" w:cs="Arial"/>
          <w:b/>
          <w:bCs/>
        </w:rPr>
        <w:t>ND SURNA</w:t>
      </w:r>
      <w:r w:rsidRPr="00A36BD9">
        <w:rPr>
          <w:rFonts w:ascii="Arial" w:hAnsi="Arial" w:cs="Arial"/>
          <w:b/>
          <w:bCs/>
          <w:spacing w:val="2"/>
        </w:rPr>
        <w:t>M</w:t>
      </w:r>
      <w:r w:rsidRPr="00A36BD9">
        <w:rPr>
          <w:rFonts w:ascii="Arial" w:hAnsi="Arial" w:cs="Arial"/>
          <w:b/>
          <w:bCs/>
          <w:spacing w:val="1"/>
        </w:rPr>
        <w:t>E</w:t>
      </w:r>
      <w:r w:rsidRPr="00A36BD9">
        <w:rPr>
          <w:rFonts w:ascii="Arial" w:hAnsi="Arial" w:cs="Arial"/>
          <w:b/>
          <w:bCs/>
        </w:rPr>
        <w:t>:</w:t>
      </w:r>
    </w:p>
    <w:p w:rsidR="00EE0298" w:rsidRPr="00A36BD9" w:rsidRDefault="00EE0298" w:rsidP="00EE0298">
      <w:pPr>
        <w:widowControl w:val="0"/>
        <w:autoSpaceDE w:val="0"/>
        <w:autoSpaceDN w:val="0"/>
        <w:adjustRightInd w:val="0"/>
        <w:spacing w:before="13" w:line="240" w:lineRule="exact"/>
        <w:rPr>
          <w:rFonts w:ascii="Arial" w:hAnsi="Arial" w:cs="Arial"/>
        </w:rPr>
      </w:pPr>
    </w:p>
    <w:p w:rsidR="00EE0298" w:rsidRPr="00A36BD9" w:rsidRDefault="00661D27" w:rsidP="00EE0298">
      <w:pPr>
        <w:widowControl w:val="0"/>
        <w:autoSpaceDE w:val="0"/>
        <w:autoSpaceDN w:val="0"/>
        <w:adjustRightInd w:val="0"/>
        <w:spacing w:line="479" w:lineRule="auto"/>
        <w:ind w:left="1208" w:right="8333"/>
        <w:rPr>
          <w:rFonts w:ascii="Arial" w:hAnsi="Arial" w:cs="Arial"/>
        </w:rPr>
      </w:pPr>
      <w:r w:rsidRPr="00A36BD9">
        <w:rPr>
          <w:rFonts w:ascii="Arial" w:hAnsi="Arial" w:cs="Arial"/>
          <w:noProof/>
          <w:lang w:val="en-ZA" w:eastAsia="en-ZA"/>
        </w:rPr>
        <mc:AlternateContent>
          <mc:Choice Requires="wps">
            <w:drawing>
              <wp:anchor distT="0" distB="0" distL="114300" distR="114300" simplePos="0" relativeHeight="251696128" behindDoc="1" locked="0" layoutInCell="0" allowOverlap="1" wp14:anchorId="1834118B" wp14:editId="2091BA5E">
                <wp:simplePos x="0" y="0"/>
                <wp:positionH relativeFrom="page">
                  <wp:posOffset>1084580</wp:posOffset>
                </wp:positionH>
                <wp:positionV relativeFrom="paragraph">
                  <wp:posOffset>645795</wp:posOffset>
                </wp:positionV>
                <wp:extent cx="6066155" cy="0"/>
                <wp:effectExtent l="8255" t="13335" r="12065" b="5715"/>
                <wp:wrapNone/>
                <wp:docPr id="58"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6155" cy="0"/>
                        </a:xfrm>
                        <a:custGeom>
                          <a:avLst/>
                          <a:gdLst>
                            <a:gd name="T0" fmla="*/ 0 w 9554"/>
                            <a:gd name="T1" fmla="*/ 9554 w 9554"/>
                          </a:gdLst>
                          <a:ahLst/>
                          <a:cxnLst>
                            <a:cxn ang="0">
                              <a:pos x="T0" y="0"/>
                            </a:cxn>
                            <a:cxn ang="0">
                              <a:pos x="T1" y="0"/>
                            </a:cxn>
                          </a:cxnLst>
                          <a:rect l="0" t="0" r="r" b="b"/>
                          <a:pathLst>
                            <a:path w="9554">
                              <a:moveTo>
                                <a:pt x="0" y="0"/>
                              </a:moveTo>
                              <a:lnTo>
                                <a:pt x="95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2370D8" id="Freeform 68" o:spid="_x0000_s1026" style="position:absolute;margin-left:85.4pt;margin-top:50.85pt;width:477.65pt;height:0;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" o:allowincell="f" path="m,l9554,e" filled="f" strokeweight=".58pt">
                <v:path arrowok="t" o:connecttype="custom" o:connectlocs="0,0;6066155,0" o:connectangles="0,0"/>
                <w10:wrap anchorx="page"/>
              </v:shape>
            </w:pict>
          </mc:Fallback>
        </mc:AlternateContent>
      </w:r>
      <w:r w:rsidR="00EE0298" w:rsidRPr="00A36BD9">
        <w:rPr>
          <w:rFonts w:ascii="Arial" w:hAnsi="Arial" w:cs="Arial"/>
          <w:b/>
          <w:bCs/>
        </w:rPr>
        <w:t>SIG</w:t>
      </w:r>
      <w:r w:rsidR="00EE0298" w:rsidRPr="00A36BD9">
        <w:rPr>
          <w:rFonts w:ascii="Arial" w:hAnsi="Arial" w:cs="Arial"/>
          <w:b/>
          <w:bCs/>
          <w:spacing w:val="1"/>
        </w:rPr>
        <w:t>N</w:t>
      </w:r>
      <w:r w:rsidR="00EE0298" w:rsidRPr="00A36BD9">
        <w:rPr>
          <w:rFonts w:ascii="Arial" w:hAnsi="Arial" w:cs="Arial"/>
          <w:b/>
          <w:bCs/>
        </w:rPr>
        <w:t>ATUE: DATE:</w:t>
      </w:r>
    </w:p>
    <w:p w:rsidR="00EE0298" w:rsidRPr="00A36BD9" w:rsidRDefault="00EE0298" w:rsidP="00EE0298">
      <w:pPr>
        <w:widowControl w:val="0"/>
        <w:autoSpaceDE w:val="0"/>
        <w:autoSpaceDN w:val="0"/>
        <w:adjustRightInd w:val="0"/>
        <w:spacing w:before="3" w:line="280" w:lineRule="exact"/>
        <w:rPr>
          <w:rFonts w:ascii="Arial" w:hAnsi="Arial" w:cs="Arial"/>
        </w:rPr>
      </w:pPr>
    </w:p>
    <w:p w:rsidR="00EE0298" w:rsidRPr="00A36BD9" w:rsidRDefault="00661D27" w:rsidP="00EE0298">
      <w:pPr>
        <w:widowControl w:val="0"/>
        <w:autoSpaceDE w:val="0"/>
        <w:autoSpaceDN w:val="0"/>
        <w:adjustRightInd w:val="0"/>
        <w:ind w:left="720" w:right="558"/>
        <w:rPr>
          <w:rFonts w:ascii="Arial" w:hAnsi="Arial" w:cs="Arial"/>
        </w:rPr>
        <w:sectPr w:rsidR="00EE0298" w:rsidRPr="00A36BD9">
          <w:pgSz w:w="11900" w:h="16840"/>
          <w:pgMar w:top="1580" w:right="340" w:bottom="280" w:left="600" w:header="720" w:footer="720" w:gutter="0"/>
          <w:cols w:space="720" w:equalWidth="0">
            <w:col w:w="10960"/>
          </w:cols>
          <w:noEndnote/>
        </w:sectPr>
      </w:pPr>
      <w:r w:rsidRPr="00A36BD9">
        <w:rPr>
          <w:rFonts w:ascii="Arial" w:hAnsi="Arial" w:cs="Arial"/>
          <w:noProof/>
          <w:lang w:val="en-ZA" w:eastAsia="en-ZA"/>
        </w:rPr>
        <mc:AlternateContent>
          <mc:Choice Requires="wps">
            <w:drawing>
              <wp:anchor distT="0" distB="0" distL="114300" distR="114300" simplePos="0" relativeHeight="251698176" behindDoc="1" locked="0" layoutInCell="0" allowOverlap="1" wp14:anchorId="11A77CD2" wp14:editId="616C4181">
                <wp:simplePos x="0" y="0"/>
                <wp:positionH relativeFrom="page">
                  <wp:posOffset>1084580</wp:posOffset>
                </wp:positionH>
                <wp:positionV relativeFrom="paragraph">
                  <wp:posOffset>332105</wp:posOffset>
                </wp:positionV>
                <wp:extent cx="6066155" cy="0"/>
                <wp:effectExtent l="8255" t="7620" r="12065" b="11430"/>
                <wp:wrapNone/>
                <wp:docPr id="57"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6155" cy="0"/>
                        </a:xfrm>
                        <a:custGeom>
                          <a:avLst/>
                          <a:gdLst>
                            <a:gd name="T0" fmla="*/ 0 w 9554"/>
                            <a:gd name="T1" fmla="*/ 9554 w 9554"/>
                          </a:gdLst>
                          <a:ahLst/>
                          <a:cxnLst>
                            <a:cxn ang="0">
                              <a:pos x="T0" y="0"/>
                            </a:cxn>
                            <a:cxn ang="0">
                              <a:pos x="T1" y="0"/>
                            </a:cxn>
                          </a:cxnLst>
                          <a:rect l="0" t="0" r="r" b="b"/>
                          <a:pathLst>
                            <a:path w="9554">
                              <a:moveTo>
                                <a:pt x="0" y="0"/>
                              </a:moveTo>
                              <a:lnTo>
                                <a:pt x="95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3978E1" id="Freeform 70" o:spid="_x0000_s1026" style="position:absolute;margin-left:85.4pt;margin-top:26.15pt;width:477.65pt;height:0;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" o:allowincell="f" path="m,l9554,e" filled="f" strokeweight=".58pt">
                <v:path arrowok="t" o:connecttype="custom" o:connectlocs="0,0;6066155,0" o:connectangles="0,0"/>
                <w10:wrap anchorx="page"/>
              </v:shape>
            </w:pict>
          </mc:Fallback>
        </mc:AlternateContent>
      </w:r>
      <w:r w:rsidR="00EE0298" w:rsidRPr="00A36BD9">
        <w:rPr>
          <w:rFonts w:ascii="Arial" w:hAnsi="Arial" w:cs="Arial"/>
          <w:b/>
          <w:bCs/>
        </w:rPr>
        <w:t>DEC</w:t>
      </w:r>
      <w:r w:rsidR="00EE0298" w:rsidRPr="00A36BD9">
        <w:rPr>
          <w:rFonts w:ascii="Arial" w:hAnsi="Arial" w:cs="Arial"/>
          <w:b/>
          <w:bCs/>
          <w:spacing w:val="1"/>
        </w:rPr>
        <w:t>L</w:t>
      </w:r>
      <w:r w:rsidR="00EE0298" w:rsidRPr="00A36BD9">
        <w:rPr>
          <w:rFonts w:ascii="Arial" w:hAnsi="Arial" w:cs="Arial"/>
          <w:b/>
          <w:bCs/>
        </w:rPr>
        <w:t>A</w:t>
      </w:r>
      <w:r w:rsidR="00EE0298" w:rsidRPr="00A36BD9">
        <w:rPr>
          <w:rFonts w:ascii="Arial" w:hAnsi="Arial" w:cs="Arial"/>
          <w:b/>
          <w:bCs/>
          <w:spacing w:val="1"/>
        </w:rPr>
        <w:t>RA</w:t>
      </w:r>
      <w:r w:rsidR="00EE0298" w:rsidRPr="00A36BD9">
        <w:rPr>
          <w:rFonts w:ascii="Arial" w:hAnsi="Arial" w:cs="Arial"/>
          <w:b/>
          <w:bCs/>
        </w:rPr>
        <w:t>TION:</w:t>
      </w:r>
      <w:r w:rsidR="00EE0298" w:rsidRPr="00A36BD9">
        <w:rPr>
          <w:rFonts w:ascii="Arial" w:hAnsi="Arial" w:cs="Arial"/>
          <w:b/>
          <w:bCs/>
          <w:spacing w:val="-5"/>
        </w:rPr>
        <w:t xml:space="preserve"> </w:t>
      </w:r>
      <w:r w:rsidR="00EE0298" w:rsidRPr="00A36BD9">
        <w:rPr>
          <w:rFonts w:ascii="Arial" w:hAnsi="Arial" w:cs="Arial"/>
        </w:rPr>
        <w:t>I</w:t>
      </w:r>
      <w:r w:rsidR="00EE0298" w:rsidRPr="00A36BD9">
        <w:rPr>
          <w:rFonts w:ascii="Arial" w:hAnsi="Arial" w:cs="Arial"/>
          <w:spacing w:val="-1"/>
        </w:rPr>
        <w:t xml:space="preserve"> </w:t>
      </w:r>
      <w:r w:rsidR="00EE0298" w:rsidRPr="00A36BD9">
        <w:rPr>
          <w:rFonts w:ascii="Arial" w:hAnsi="Arial" w:cs="Arial"/>
          <w:spacing w:val="1"/>
        </w:rPr>
        <w:t>…</w:t>
      </w:r>
      <w:r w:rsidR="00EE0298" w:rsidRPr="00A36BD9">
        <w:rPr>
          <w:rFonts w:ascii="Arial" w:hAnsi="Arial" w:cs="Arial"/>
        </w:rPr>
        <w:t>………</w:t>
      </w:r>
      <w:r w:rsidR="00EE0298" w:rsidRPr="00A36BD9">
        <w:rPr>
          <w:rFonts w:ascii="Arial" w:hAnsi="Arial" w:cs="Arial"/>
          <w:spacing w:val="1"/>
        </w:rPr>
        <w:t>……</w:t>
      </w:r>
      <w:r w:rsidR="00EE0298" w:rsidRPr="00A36BD9">
        <w:rPr>
          <w:rFonts w:ascii="Arial" w:hAnsi="Arial" w:cs="Arial"/>
        </w:rPr>
        <w:t>………</w:t>
      </w:r>
      <w:r w:rsidR="00EE0298" w:rsidRPr="00A36BD9">
        <w:rPr>
          <w:rFonts w:ascii="Arial" w:hAnsi="Arial" w:cs="Arial"/>
          <w:spacing w:val="1"/>
        </w:rPr>
        <w:t>……</w:t>
      </w:r>
      <w:r w:rsidR="00EE0298" w:rsidRPr="00A36BD9">
        <w:rPr>
          <w:rFonts w:ascii="Arial" w:hAnsi="Arial" w:cs="Arial"/>
        </w:rPr>
        <w:t>……,the</w:t>
      </w:r>
      <w:r w:rsidR="00EE0298" w:rsidRPr="00A36BD9">
        <w:rPr>
          <w:rFonts w:ascii="Arial" w:hAnsi="Arial" w:cs="Arial"/>
          <w:spacing w:val="-2"/>
        </w:rPr>
        <w:t xml:space="preserve"> </w:t>
      </w:r>
      <w:r w:rsidR="00EE0298" w:rsidRPr="00A36BD9">
        <w:rPr>
          <w:rFonts w:ascii="Arial" w:hAnsi="Arial" w:cs="Arial"/>
        </w:rPr>
        <w:t>Depar</w:t>
      </w:r>
      <w:r w:rsidR="00EE0298" w:rsidRPr="00A36BD9">
        <w:rPr>
          <w:rFonts w:ascii="Arial" w:hAnsi="Arial" w:cs="Arial"/>
          <w:spacing w:val="1"/>
        </w:rPr>
        <w:t>t</w:t>
      </w:r>
      <w:r w:rsidR="00EE0298" w:rsidRPr="00A36BD9">
        <w:rPr>
          <w:rFonts w:ascii="Arial" w:hAnsi="Arial" w:cs="Arial"/>
        </w:rPr>
        <w:t>ment</w:t>
      </w:r>
      <w:r w:rsidR="00EE0298" w:rsidRPr="00A36BD9">
        <w:rPr>
          <w:rFonts w:ascii="Arial" w:hAnsi="Arial" w:cs="Arial"/>
          <w:spacing w:val="-5"/>
        </w:rPr>
        <w:t xml:space="preserve"> </w:t>
      </w:r>
      <w:r w:rsidR="00EE0298" w:rsidRPr="00A36BD9">
        <w:rPr>
          <w:rFonts w:ascii="Arial" w:hAnsi="Arial" w:cs="Arial"/>
        </w:rPr>
        <w:t>Asset</w:t>
      </w:r>
      <w:r w:rsidR="00EE0298" w:rsidRPr="00A36BD9">
        <w:rPr>
          <w:rFonts w:ascii="Arial" w:hAnsi="Arial" w:cs="Arial"/>
          <w:spacing w:val="-4"/>
        </w:rPr>
        <w:t xml:space="preserve"> </w:t>
      </w:r>
      <w:r w:rsidR="00EE0298" w:rsidRPr="00A36BD9">
        <w:rPr>
          <w:rFonts w:ascii="Arial" w:hAnsi="Arial" w:cs="Arial"/>
          <w:spacing w:val="1"/>
        </w:rPr>
        <w:t>C</w:t>
      </w:r>
      <w:r w:rsidR="00EE0298" w:rsidRPr="00A36BD9">
        <w:rPr>
          <w:rFonts w:ascii="Arial" w:hAnsi="Arial" w:cs="Arial"/>
        </w:rPr>
        <w:t>ontroller,</w:t>
      </w:r>
      <w:r w:rsidR="00EE0298" w:rsidRPr="00A36BD9">
        <w:rPr>
          <w:rFonts w:ascii="Arial" w:hAnsi="Arial" w:cs="Arial"/>
          <w:spacing w:val="-1"/>
        </w:rPr>
        <w:t xml:space="preserve"> </w:t>
      </w:r>
      <w:r w:rsidR="00EE0298" w:rsidRPr="00A36BD9">
        <w:rPr>
          <w:rFonts w:ascii="Arial" w:hAnsi="Arial" w:cs="Arial"/>
        </w:rPr>
        <w:t>ag</w:t>
      </w:r>
      <w:r w:rsidR="00EE0298" w:rsidRPr="00A36BD9">
        <w:rPr>
          <w:rFonts w:ascii="Arial" w:hAnsi="Arial" w:cs="Arial"/>
          <w:spacing w:val="-1"/>
        </w:rPr>
        <w:t>r</w:t>
      </w:r>
      <w:r w:rsidR="00EE0298" w:rsidRPr="00A36BD9">
        <w:rPr>
          <w:rFonts w:ascii="Arial" w:hAnsi="Arial" w:cs="Arial"/>
        </w:rPr>
        <w:t>ee</w:t>
      </w:r>
      <w:r w:rsidR="00EE0298" w:rsidRPr="00A36BD9">
        <w:rPr>
          <w:rFonts w:ascii="Arial" w:hAnsi="Arial" w:cs="Arial"/>
          <w:spacing w:val="-2"/>
        </w:rPr>
        <w:t xml:space="preserve"> </w:t>
      </w:r>
      <w:r w:rsidR="00EE0298" w:rsidRPr="00A36BD9">
        <w:rPr>
          <w:rFonts w:ascii="Arial" w:hAnsi="Arial" w:cs="Arial"/>
        </w:rPr>
        <w:t>that Vhembe</w:t>
      </w:r>
      <w:r w:rsidR="00EE0298" w:rsidRPr="00A36BD9">
        <w:rPr>
          <w:rFonts w:ascii="Arial" w:hAnsi="Arial" w:cs="Arial"/>
          <w:spacing w:val="-1"/>
        </w:rPr>
        <w:t xml:space="preserve"> </w:t>
      </w:r>
      <w:r w:rsidR="00EE0298" w:rsidRPr="00A36BD9">
        <w:rPr>
          <w:rFonts w:ascii="Arial" w:hAnsi="Arial" w:cs="Arial"/>
        </w:rPr>
        <w:t>District</w:t>
      </w:r>
      <w:r w:rsidR="00EE0298" w:rsidRPr="00A36BD9">
        <w:rPr>
          <w:rFonts w:ascii="Arial" w:hAnsi="Arial" w:cs="Arial"/>
          <w:spacing w:val="-6"/>
        </w:rPr>
        <w:t xml:space="preserve"> </w:t>
      </w:r>
      <w:r w:rsidR="00EE0298" w:rsidRPr="00A36BD9">
        <w:rPr>
          <w:rFonts w:ascii="Arial" w:hAnsi="Arial" w:cs="Arial"/>
        </w:rPr>
        <w:t>M</w:t>
      </w:r>
      <w:r w:rsidR="00EE0298" w:rsidRPr="00A36BD9">
        <w:rPr>
          <w:rFonts w:ascii="Arial" w:hAnsi="Arial" w:cs="Arial"/>
          <w:spacing w:val="2"/>
        </w:rPr>
        <w:t>u</w:t>
      </w:r>
      <w:r w:rsidR="00EE0298" w:rsidRPr="00A36BD9">
        <w:rPr>
          <w:rFonts w:ascii="Arial" w:hAnsi="Arial" w:cs="Arial"/>
        </w:rPr>
        <w:t>nicipali</w:t>
      </w:r>
      <w:r w:rsidR="00EE0298" w:rsidRPr="00A36BD9">
        <w:rPr>
          <w:rFonts w:ascii="Arial" w:hAnsi="Arial" w:cs="Arial"/>
          <w:spacing w:val="-1"/>
        </w:rPr>
        <w:t>t</w:t>
      </w:r>
      <w:r w:rsidR="00EE0298" w:rsidRPr="00A36BD9">
        <w:rPr>
          <w:rFonts w:ascii="Arial" w:hAnsi="Arial" w:cs="Arial"/>
        </w:rPr>
        <w:t>y is</w:t>
      </w:r>
      <w:r w:rsidR="00EE0298" w:rsidRPr="00A36BD9">
        <w:rPr>
          <w:rFonts w:ascii="Arial" w:hAnsi="Arial" w:cs="Arial"/>
          <w:spacing w:val="-1"/>
        </w:rPr>
        <w:t xml:space="preserve"> </w:t>
      </w:r>
      <w:r w:rsidR="00EE0298" w:rsidRPr="00A36BD9">
        <w:rPr>
          <w:rFonts w:ascii="Arial" w:hAnsi="Arial" w:cs="Arial"/>
        </w:rPr>
        <w:t>not</w:t>
      </w:r>
      <w:r w:rsidR="00EE0298" w:rsidRPr="00A36BD9">
        <w:rPr>
          <w:rFonts w:ascii="Arial" w:hAnsi="Arial" w:cs="Arial"/>
          <w:spacing w:val="-3"/>
        </w:rPr>
        <w:t xml:space="preserve"> </w:t>
      </w:r>
      <w:r w:rsidR="00EE0298" w:rsidRPr="00A36BD9">
        <w:rPr>
          <w:rFonts w:ascii="Arial" w:hAnsi="Arial" w:cs="Arial"/>
        </w:rPr>
        <w:t>the</w:t>
      </w:r>
      <w:r w:rsidR="00EE0298" w:rsidRPr="00A36BD9">
        <w:rPr>
          <w:rFonts w:ascii="Arial" w:hAnsi="Arial" w:cs="Arial"/>
          <w:spacing w:val="-2"/>
        </w:rPr>
        <w:t xml:space="preserve"> </w:t>
      </w:r>
      <w:r w:rsidR="00EE0298" w:rsidRPr="00A36BD9">
        <w:rPr>
          <w:rFonts w:ascii="Arial" w:hAnsi="Arial" w:cs="Arial"/>
        </w:rPr>
        <w:t>owner</w:t>
      </w:r>
      <w:r w:rsidR="00EE0298" w:rsidRPr="00A36BD9">
        <w:rPr>
          <w:rFonts w:ascii="Arial" w:hAnsi="Arial" w:cs="Arial"/>
          <w:spacing w:val="-6"/>
        </w:rPr>
        <w:t xml:space="preserve"> </w:t>
      </w:r>
      <w:r w:rsidR="00EE0298" w:rsidRPr="00A36BD9">
        <w:rPr>
          <w:rFonts w:ascii="Arial" w:hAnsi="Arial" w:cs="Arial"/>
        </w:rPr>
        <w:t>of</w:t>
      </w:r>
      <w:r w:rsidR="00EE0298" w:rsidRPr="00A36BD9">
        <w:rPr>
          <w:rFonts w:ascii="Arial" w:hAnsi="Arial" w:cs="Arial"/>
          <w:spacing w:val="-2"/>
        </w:rPr>
        <w:t xml:space="preserve"> </w:t>
      </w:r>
      <w:r w:rsidR="00EE0298" w:rsidRPr="00A36BD9">
        <w:rPr>
          <w:rFonts w:ascii="Arial" w:hAnsi="Arial" w:cs="Arial"/>
        </w:rPr>
        <w:t>the</w:t>
      </w:r>
      <w:r w:rsidR="00EE0298" w:rsidRPr="00A36BD9">
        <w:rPr>
          <w:rFonts w:ascii="Arial" w:hAnsi="Arial" w:cs="Arial"/>
          <w:spacing w:val="-2"/>
        </w:rPr>
        <w:t xml:space="preserve"> </w:t>
      </w:r>
      <w:r w:rsidR="00EE0298" w:rsidRPr="00A36BD9">
        <w:rPr>
          <w:rFonts w:ascii="Arial" w:hAnsi="Arial" w:cs="Arial"/>
        </w:rPr>
        <w:t>abov</w:t>
      </w:r>
      <w:r w:rsidR="00EE0298" w:rsidRPr="00A36BD9">
        <w:rPr>
          <w:rFonts w:ascii="Arial" w:hAnsi="Arial" w:cs="Arial"/>
          <w:spacing w:val="-1"/>
        </w:rPr>
        <w:t>e</w:t>
      </w:r>
      <w:r w:rsidR="00EE0298" w:rsidRPr="00A36BD9">
        <w:rPr>
          <w:rFonts w:ascii="Arial" w:hAnsi="Arial" w:cs="Arial"/>
        </w:rPr>
        <w:t>mentioned</w:t>
      </w:r>
      <w:r w:rsidR="00EE0298" w:rsidRPr="00A36BD9">
        <w:rPr>
          <w:rFonts w:ascii="Arial" w:hAnsi="Arial" w:cs="Arial"/>
          <w:spacing w:val="-3"/>
        </w:rPr>
        <w:t xml:space="preserve"> </w:t>
      </w:r>
      <w:r w:rsidR="00EE0298" w:rsidRPr="00A36BD9">
        <w:rPr>
          <w:rFonts w:ascii="Arial" w:hAnsi="Arial" w:cs="Arial"/>
        </w:rPr>
        <w:t>asset.</w:t>
      </w:r>
    </w:p>
    <w:p w:rsidR="00080FBE" w:rsidRPr="00A36BD9" w:rsidRDefault="00080FBE" w:rsidP="00080FBE">
      <w:pPr>
        <w:widowControl w:val="0"/>
        <w:tabs>
          <w:tab w:val="left" w:pos="1100"/>
        </w:tabs>
        <w:autoSpaceDE w:val="0"/>
        <w:autoSpaceDN w:val="0"/>
        <w:adjustRightInd w:val="0"/>
        <w:spacing w:before="23"/>
        <w:ind w:left="109"/>
        <w:rPr>
          <w:rFonts w:ascii="Arial" w:hAnsi="Arial" w:cs="Arial"/>
        </w:rPr>
      </w:pPr>
      <w:r w:rsidRPr="00A36BD9">
        <w:rPr>
          <w:rFonts w:ascii="Arial" w:hAnsi="Arial" w:cs="Arial"/>
          <w:b/>
          <w:bCs/>
        </w:rPr>
        <w:lastRenderedPageBreak/>
        <w:t>SPECI</w:t>
      </w:r>
      <w:r w:rsidRPr="00A36BD9">
        <w:rPr>
          <w:rFonts w:ascii="Arial" w:hAnsi="Arial" w:cs="Arial"/>
          <w:b/>
          <w:bCs/>
          <w:spacing w:val="1"/>
        </w:rPr>
        <w:t>M</w:t>
      </w:r>
      <w:r w:rsidRPr="00A36BD9">
        <w:rPr>
          <w:rFonts w:ascii="Arial" w:hAnsi="Arial" w:cs="Arial"/>
          <w:b/>
          <w:bCs/>
        </w:rPr>
        <w:t>EN</w:t>
      </w:r>
      <w:r w:rsidRPr="00A36BD9">
        <w:rPr>
          <w:rFonts w:ascii="Arial" w:hAnsi="Arial" w:cs="Arial"/>
          <w:b/>
          <w:bCs/>
          <w:spacing w:val="-5"/>
        </w:rPr>
        <w:t xml:space="preserve"> </w:t>
      </w:r>
      <w:r w:rsidRPr="00A36BD9">
        <w:rPr>
          <w:rFonts w:ascii="Arial" w:hAnsi="Arial" w:cs="Arial"/>
          <w:b/>
          <w:bCs/>
        </w:rPr>
        <w:t>PER</w:t>
      </w:r>
      <w:r w:rsidRPr="00A36BD9">
        <w:rPr>
          <w:rFonts w:ascii="Arial" w:hAnsi="Arial" w:cs="Arial"/>
          <w:b/>
          <w:bCs/>
          <w:spacing w:val="2"/>
        </w:rPr>
        <w:t>S</w:t>
      </w:r>
      <w:r w:rsidRPr="00A36BD9">
        <w:rPr>
          <w:rFonts w:ascii="Arial" w:hAnsi="Arial" w:cs="Arial"/>
          <w:b/>
          <w:bCs/>
        </w:rPr>
        <w:t>ONAL</w:t>
      </w:r>
      <w:r w:rsidRPr="00A36BD9">
        <w:rPr>
          <w:rFonts w:ascii="Arial" w:hAnsi="Arial" w:cs="Arial"/>
          <w:b/>
          <w:bCs/>
          <w:spacing w:val="-3"/>
        </w:rPr>
        <w:t xml:space="preserve"> </w:t>
      </w:r>
      <w:r w:rsidRPr="00A36BD9">
        <w:rPr>
          <w:rFonts w:ascii="Arial" w:hAnsi="Arial" w:cs="Arial"/>
          <w:b/>
          <w:bCs/>
        </w:rPr>
        <w:t>ASSET</w:t>
      </w:r>
      <w:r w:rsidRPr="00A36BD9">
        <w:rPr>
          <w:rFonts w:ascii="Arial" w:hAnsi="Arial" w:cs="Arial"/>
          <w:b/>
          <w:bCs/>
          <w:spacing w:val="-5"/>
        </w:rPr>
        <w:t xml:space="preserve"> </w:t>
      </w:r>
      <w:r w:rsidRPr="00A36BD9">
        <w:rPr>
          <w:rFonts w:ascii="Arial" w:hAnsi="Arial" w:cs="Arial"/>
          <w:b/>
          <w:bCs/>
        </w:rPr>
        <w:t>DECLARATION</w:t>
      </w:r>
      <w:r w:rsidRPr="00A36BD9">
        <w:rPr>
          <w:rFonts w:ascii="Arial" w:hAnsi="Arial" w:cs="Arial"/>
          <w:b/>
          <w:bCs/>
          <w:spacing w:val="-14"/>
        </w:rPr>
        <w:t xml:space="preserve"> </w:t>
      </w:r>
      <w:r w:rsidRPr="00A36BD9">
        <w:rPr>
          <w:rFonts w:ascii="Arial" w:hAnsi="Arial" w:cs="Arial"/>
          <w:b/>
          <w:bCs/>
        </w:rPr>
        <w:t>FORM</w:t>
      </w:r>
    </w:p>
    <w:p w:rsidR="00080FBE" w:rsidRPr="00A36BD9" w:rsidRDefault="00080FBE" w:rsidP="00080FBE">
      <w:pPr>
        <w:widowControl w:val="0"/>
        <w:autoSpaceDE w:val="0"/>
        <w:autoSpaceDN w:val="0"/>
        <w:adjustRightInd w:val="0"/>
        <w:spacing w:before="5" w:line="140" w:lineRule="exact"/>
        <w:rPr>
          <w:rFonts w:ascii="Arial" w:hAnsi="Arial" w:cs="Arial"/>
        </w:rPr>
      </w:pPr>
    </w:p>
    <w:p w:rsidR="00080FBE" w:rsidRPr="00A36BD9" w:rsidRDefault="00080FBE" w:rsidP="00080FBE">
      <w:pPr>
        <w:widowControl w:val="0"/>
        <w:autoSpaceDE w:val="0"/>
        <w:autoSpaceDN w:val="0"/>
        <w:adjustRightInd w:val="0"/>
        <w:spacing w:line="200" w:lineRule="exact"/>
        <w:rPr>
          <w:rFonts w:ascii="Arial" w:hAnsi="Arial" w:cs="Arial"/>
        </w:rPr>
      </w:pPr>
    </w:p>
    <w:p w:rsidR="00080FBE" w:rsidRPr="00A36BD9" w:rsidRDefault="00080FBE" w:rsidP="00080FBE">
      <w:pPr>
        <w:widowControl w:val="0"/>
        <w:autoSpaceDE w:val="0"/>
        <w:autoSpaceDN w:val="0"/>
        <w:adjustRightInd w:val="0"/>
        <w:spacing w:line="200" w:lineRule="exact"/>
        <w:rPr>
          <w:rFonts w:ascii="Arial" w:hAnsi="Arial" w:cs="Arial"/>
        </w:rPr>
      </w:pPr>
    </w:p>
    <w:p w:rsidR="00080FBE" w:rsidRPr="00A36BD9" w:rsidRDefault="00661D27" w:rsidP="00080FBE">
      <w:pPr>
        <w:widowControl w:val="0"/>
        <w:autoSpaceDE w:val="0"/>
        <w:autoSpaceDN w:val="0"/>
        <w:adjustRightInd w:val="0"/>
        <w:spacing w:line="386" w:lineRule="auto"/>
        <w:ind w:left="2298" w:right="1428" w:firstLine="131"/>
        <w:rPr>
          <w:rFonts w:ascii="Arial" w:hAnsi="Arial" w:cs="Arial"/>
        </w:rPr>
      </w:pPr>
      <w:r w:rsidRPr="00A36BD9">
        <w:rPr>
          <w:rFonts w:ascii="Arial" w:hAnsi="Arial" w:cs="Arial"/>
          <w:noProof/>
          <w:lang w:val="en-ZA" w:eastAsia="en-ZA"/>
        </w:rPr>
        <mc:AlternateContent>
          <mc:Choice Requires="wps">
            <w:drawing>
              <wp:anchor distT="0" distB="0" distL="114300" distR="114300" simplePos="0" relativeHeight="251700224" behindDoc="1" locked="0" layoutInCell="0" allowOverlap="1" wp14:anchorId="1119DB11" wp14:editId="27F5CF8D">
                <wp:simplePos x="0" y="0"/>
                <wp:positionH relativeFrom="page">
                  <wp:posOffset>3858895</wp:posOffset>
                </wp:positionH>
                <wp:positionV relativeFrom="paragraph">
                  <wp:posOffset>1011555</wp:posOffset>
                </wp:positionV>
                <wp:extent cx="3291840" cy="0"/>
                <wp:effectExtent l="10795" t="8255" r="12065" b="10795"/>
                <wp:wrapNone/>
                <wp:docPr id="56"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1840" cy="0"/>
                        </a:xfrm>
                        <a:custGeom>
                          <a:avLst/>
                          <a:gdLst>
                            <a:gd name="T0" fmla="*/ 0 w 5185"/>
                            <a:gd name="T1" fmla="*/ 5185 w 5185"/>
                          </a:gdLst>
                          <a:ahLst/>
                          <a:cxnLst>
                            <a:cxn ang="0">
                              <a:pos x="T0" y="0"/>
                            </a:cxn>
                            <a:cxn ang="0">
                              <a:pos x="T1" y="0"/>
                            </a:cxn>
                          </a:cxnLst>
                          <a:rect l="0" t="0" r="r" b="b"/>
                          <a:pathLst>
                            <a:path w="5185">
                              <a:moveTo>
                                <a:pt x="0" y="0"/>
                              </a:moveTo>
                              <a:lnTo>
                                <a:pt x="518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3EFA25" id="Freeform 73" o:spid="_x0000_s1026" style="position:absolute;margin-left:303.85pt;margin-top:79.65pt;width:259.2pt;height:0;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" o:allowincell="f" path="m,l5185,e" filled="f" strokeweight=".20458mm">
                <v:path arrowok="t" o:connecttype="custom" o:connectlocs="0,0;3291840,0" o:connectangles="0,0"/>
                <w10:wrap anchorx="page"/>
              </v:shape>
            </w:pict>
          </mc:Fallback>
        </mc:AlternateContent>
      </w:r>
      <w:r w:rsidRPr="00A36BD9">
        <w:rPr>
          <w:rFonts w:ascii="Arial" w:hAnsi="Arial" w:cs="Arial"/>
          <w:noProof/>
          <w:lang w:val="en-ZA" w:eastAsia="en-ZA"/>
        </w:rPr>
        <mc:AlternateContent>
          <mc:Choice Requires="wps">
            <w:drawing>
              <wp:anchor distT="0" distB="0" distL="114300" distR="114300" simplePos="0" relativeHeight="251701248" behindDoc="1" locked="0" layoutInCell="0" allowOverlap="1" wp14:anchorId="1C282CCA" wp14:editId="4C4B0FAF">
                <wp:simplePos x="0" y="0"/>
                <wp:positionH relativeFrom="page">
                  <wp:posOffset>3858895</wp:posOffset>
                </wp:positionH>
                <wp:positionV relativeFrom="paragraph">
                  <wp:posOffset>1339215</wp:posOffset>
                </wp:positionV>
                <wp:extent cx="3291840" cy="0"/>
                <wp:effectExtent l="10795" t="12065" r="12065" b="6985"/>
                <wp:wrapNone/>
                <wp:docPr id="55"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1840" cy="0"/>
                        </a:xfrm>
                        <a:custGeom>
                          <a:avLst/>
                          <a:gdLst>
                            <a:gd name="T0" fmla="*/ 0 w 5185"/>
                            <a:gd name="T1" fmla="*/ 5185 w 5185"/>
                          </a:gdLst>
                          <a:ahLst/>
                          <a:cxnLst>
                            <a:cxn ang="0">
                              <a:pos x="T0" y="0"/>
                            </a:cxn>
                            <a:cxn ang="0">
                              <a:pos x="T1" y="0"/>
                            </a:cxn>
                          </a:cxnLst>
                          <a:rect l="0" t="0" r="r" b="b"/>
                          <a:pathLst>
                            <a:path w="5185">
                              <a:moveTo>
                                <a:pt x="0" y="0"/>
                              </a:moveTo>
                              <a:lnTo>
                                <a:pt x="51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B411F5" id="Freeform 74" o:spid="_x0000_s1026" style="position:absolute;margin-left:303.85pt;margin-top:105.45pt;width:259.2pt;height:0;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" o:allowincell="f" path="m,l5185,e" filled="f" strokeweight=".58pt">
                <v:path arrowok="t" o:connecttype="custom" o:connectlocs="0,0;3291840,0" o:connectangles="0,0"/>
                <w10:wrap anchorx="page"/>
              </v:shape>
            </w:pict>
          </mc:Fallback>
        </mc:AlternateContent>
      </w:r>
      <w:r w:rsidRPr="00A36BD9">
        <w:rPr>
          <w:rFonts w:ascii="Arial" w:hAnsi="Arial" w:cs="Arial"/>
          <w:noProof/>
          <w:lang w:val="en-ZA" w:eastAsia="en-ZA"/>
        </w:rPr>
        <mc:AlternateContent>
          <mc:Choice Requires="wps">
            <w:drawing>
              <wp:anchor distT="0" distB="0" distL="114300" distR="114300" simplePos="0" relativeHeight="251703296" behindDoc="1" locked="0" layoutInCell="0" allowOverlap="1" wp14:anchorId="76A57F4B" wp14:editId="46114E77">
                <wp:simplePos x="0" y="0"/>
                <wp:positionH relativeFrom="page">
                  <wp:posOffset>3858895</wp:posOffset>
                </wp:positionH>
                <wp:positionV relativeFrom="paragraph">
                  <wp:posOffset>1993900</wp:posOffset>
                </wp:positionV>
                <wp:extent cx="3291840" cy="0"/>
                <wp:effectExtent l="10795" t="9525" r="12065" b="9525"/>
                <wp:wrapNone/>
                <wp:docPr id="54"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1840" cy="0"/>
                        </a:xfrm>
                        <a:custGeom>
                          <a:avLst/>
                          <a:gdLst>
                            <a:gd name="T0" fmla="*/ 0 w 5185"/>
                            <a:gd name="T1" fmla="*/ 5185 w 5185"/>
                          </a:gdLst>
                          <a:ahLst/>
                          <a:cxnLst>
                            <a:cxn ang="0">
                              <a:pos x="T0" y="0"/>
                            </a:cxn>
                            <a:cxn ang="0">
                              <a:pos x="T1" y="0"/>
                            </a:cxn>
                          </a:cxnLst>
                          <a:rect l="0" t="0" r="r" b="b"/>
                          <a:pathLst>
                            <a:path w="5185">
                              <a:moveTo>
                                <a:pt x="0" y="0"/>
                              </a:moveTo>
                              <a:lnTo>
                                <a:pt x="51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5AEE4B" id="Freeform 76" o:spid="_x0000_s1026" style="position:absolute;margin-left:303.85pt;margin-top:157pt;width:259.2pt;height:0;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" o:allowincell="f" path="m,l5185,e" filled="f" strokeweight=".58pt">
                <v:path arrowok="t" o:connecttype="custom" o:connectlocs="0,0;3291840,0" o:connectangles="0,0"/>
                <w10:wrap anchorx="page"/>
              </v:shape>
            </w:pict>
          </mc:Fallback>
        </mc:AlternateContent>
      </w:r>
      <w:r w:rsidRPr="00A36BD9">
        <w:rPr>
          <w:rFonts w:ascii="Arial" w:hAnsi="Arial" w:cs="Arial"/>
          <w:noProof/>
          <w:lang w:val="en-ZA" w:eastAsia="en-ZA"/>
        </w:rPr>
        <mc:AlternateContent>
          <mc:Choice Requires="wps">
            <w:drawing>
              <wp:anchor distT="0" distB="0" distL="114300" distR="114300" simplePos="0" relativeHeight="251713536" behindDoc="1" locked="0" layoutInCell="0" allowOverlap="1" wp14:anchorId="20FC0C91" wp14:editId="007AC848">
                <wp:simplePos x="0" y="0"/>
                <wp:positionH relativeFrom="page">
                  <wp:posOffset>6452870</wp:posOffset>
                </wp:positionH>
                <wp:positionV relativeFrom="paragraph">
                  <wp:posOffset>-96520</wp:posOffset>
                </wp:positionV>
                <wp:extent cx="825500" cy="1066800"/>
                <wp:effectExtent l="4445" t="0" r="0" b="4445"/>
                <wp:wrapNone/>
                <wp:docPr id="5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8B4" w:rsidRDefault="003458B4" w:rsidP="00080FBE">
                            <w:pPr>
                              <w:spacing w:line="1680" w:lineRule="atLeast"/>
                            </w:pPr>
                            <w:r>
                              <w:rPr>
                                <w:noProof/>
                                <w:lang w:val="en-ZA" w:eastAsia="en-ZA"/>
                              </w:rPr>
                              <w:drawing>
                                <wp:inline distT="0" distB="0" distL="0" distR="0" wp14:anchorId="77A9F2C6" wp14:editId="4DD37E28">
                                  <wp:extent cx="819150" cy="609600"/>
                                  <wp:effectExtent l="1905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srcRect/>
                                          <a:stretch>
                                            <a:fillRect/>
                                          </a:stretch>
                                        </pic:blipFill>
                                        <pic:spPr bwMode="auto">
                                          <a:xfrm>
                                            <a:off x="0" y="0"/>
                                            <a:ext cx="819150" cy="609600"/>
                                          </a:xfrm>
                                          <a:prstGeom prst="rect">
                                            <a:avLst/>
                                          </a:prstGeom>
                                          <a:noFill/>
                                          <a:ln w="9525">
                                            <a:noFill/>
                                            <a:miter lim="800000"/>
                                            <a:headEnd/>
                                            <a:tailEnd/>
                                          </a:ln>
                                        </pic:spPr>
                                      </pic:pic>
                                    </a:graphicData>
                                  </a:graphic>
                                </wp:inline>
                              </w:drawing>
                            </w:r>
                          </w:p>
                          <w:p w:rsidR="003458B4" w:rsidRDefault="003458B4" w:rsidP="00080FBE">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FC0C91" id="Rectangle 90" o:spid="_x0000_s1037" style="position:absolute;left:0;text-align:left;margin-left:508.1pt;margin-top:-7.6pt;width:65pt;height:84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" o:allowincell="f" filled="f" stroked="f">
                <v:textbox inset="0,0,0,0">
                  <w:txbxContent>
                    <w:p w:rsidR="003458B4" w:rsidRDefault="003458B4" w:rsidP="00080FBE">
                      <w:pPr>
                        <w:spacing w:line="1680" w:lineRule="atLeast"/>
                      </w:pPr>
                      <w:r>
                        <w:rPr>
                          <w:noProof/>
                          <w:lang w:val="en-ZA" w:eastAsia="en-ZA"/>
                        </w:rPr>
                        <w:drawing>
                          <wp:inline distT="0" distB="0" distL="0" distR="0" wp14:anchorId="77A9F2C6" wp14:editId="4DD37E28">
                            <wp:extent cx="819150" cy="609600"/>
                            <wp:effectExtent l="1905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srcRect/>
                                    <a:stretch>
                                      <a:fillRect/>
                                    </a:stretch>
                                  </pic:blipFill>
                                  <pic:spPr bwMode="auto">
                                    <a:xfrm>
                                      <a:off x="0" y="0"/>
                                      <a:ext cx="819150" cy="609600"/>
                                    </a:xfrm>
                                    <a:prstGeom prst="rect">
                                      <a:avLst/>
                                    </a:prstGeom>
                                    <a:noFill/>
                                    <a:ln w="9525">
                                      <a:noFill/>
                                      <a:miter lim="800000"/>
                                      <a:headEnd/>
                                      <a:tailEnd/>
                                    </a:ln>
                                  </pic:spPr>
                                </pic:pic>
                              </a:graphicData>
                            </a:graphic>
                          </wp:inline>
                        </w:drawing>
                      </w:r>
                    </w:p>
                    <w:p w:rsidR="003458B4" w:rsidRDefault="003458B4" w:rsidP="00080FBE">
                      <w:pPr>
                        <w:widowControl w:val="0"/>
                        <w:autoSpaceDE w:val="0"/>
                        <w:autoSpaceDN w:val="0"/>
                        <w:adjustRightInd w:val="0"/>
                      </w:pPr>
                    </w:p>
                  </w:txbxContent>
                </v:textbox>
                <w10:wrap anchorx="page"/>
              </v:rect>
            </w:pict>
          </mc:Fallback>
        </mc:AlternateContent>
      </w:r>
      <w:r w:rsidR="00080FBE" w:rsidRPr="00A36BD9">
        <w:rPr>
          <w:rFonts w:ascii="Arial" w:hAnsi="Arial" w:cs="Arial"/>
          <w:b/>
          <w:bCs/>
        </w:rPr>
        <w:t>VHEMBE DISTRICT MUNICIPALITY PERSONAL ASSET DECLARATION FORM</w:t>
      </w:r>
    </w:p>
    <w:p w:rsidR="00080FBE" w:rsidRPr="00A36BD9" w:rsidRDefault="00080FBE" w:rsidP="00080FBE">
      <w:pPr>
        <w:widowControl w:val="0"/>
        <w:autoSpaceDE w:val="0"/>
        <w:autoSpaceDN w:val="0"/>
        <w:adjustRightInd w:val="0"/>
        <w:spacing w:before="9"/>
        <w:ind w:left="1208"/>
        <w:rPr>
          <w:rFonts w:ascii="Arial" w:hAnsi="Arial" w:cs="Arial"/>
        </w:rPr>
      </w:pPr>
      <w:r w:rsidRPr="00A36BD9">
        <w:rPr>
          <w:rFonts w:ascii="Arial" w:hAnsi="Arial" w:cs="Arial"/>
          <w:b/>
          <w:bCs/>
        </w:rPr>
        <w:t>SERI</w:t>
      </w:r>
      <w:r w:rsidRPr="00A36BD9">
        <w:rPr>
          <w:rFonts w:ascii="Arial" w:hAnsi="Arial" w:cs="Arial"/>
          <w:b/>
          <w:bCs/>
          <w:spacing w:val="1"/>
        </w:rPr>
        <w:t>A</w:t>
      </w:r>
      <w:r w:rsidRPr="00A36BD9">
        <w:rPr>
          <w:rFonts w:ascii="Arial" w:hAnsi="Arial" w:cs="Arial"/>
          <w:b/>
          <w:bCs/>
        </w:rPr>
        <w:t>L</w:t>
      </w:r>
      <w:r w:rsidRPr="00A36BD9">
        <w:rPr>
          <w:rFonts w:ascii="Arial" w:hAnsi="Arial" w:cs="Arial"/>
          <w:b/>
          <w:bCs/>
          <w:spacing w:val="-5"/>
        </w:rPr>
        <w:t xml:space="preserve"> </w:t>
      </w:r>
      <w:r w:rsidRPr="00A36BD9">
        <w:rPr>
          <w:rFonts w:ascii="Arial" w:hAnsi="Arial" w:cs="Arial"/>
          <w:b/>
          <w:bCs/>
        </w:rPr>
        <w:t>N</w:t>
      </w:r>
      <w:r w:rsidRPr="00A36BD9">
        <w:rPr>
          <w:rFonts w:ascii="Arial" w:hAnsi="Arial" w:cs="Arial"/>
          <w:b/>
          <w:bCs/>
          <w:spacing w:val="1"/>
        </w:rPr>
        <w:t>U</w:t>
      </w:r>
      <w:r w:rsidRPr="00A36BD9">
        <w:rPr>
          <w:rFonts w:ascii="Arial" w:hAnsi="Arial" w:cs="Arial"/>
          <w:b/>
          <w:bCs/>
        </w:rPr>
        <w:t>MBER:</w:t>
      </w:r>
    </w:p>
    <w:p w:rsidR="00080FBE" w:rsidRPr="00A36BD9" w:rsidRDefault="00080FBE" w:rsidP="00080FBE">
      <w:pPr>
        <w:widowControl w:val="0"/>
        <w:autoSpaceDE w:val="0"/>
        <w:autoSpaceDN w:val="0"/>
        <w:adjustRightInd w:val="0"/>
        <w:spacing w:before="3" w:line="260" w:lineRule="exact"/>
        <w:rPr>
          <w:rFonts w:ascii="Arial" w:hAnsi="Arial" w:cs="Arial"/>
        </w:rPr>
      </w:pPr>
    </w:p>
    <w:p w:rsidR="00080FBE" w:rsidRPr="00A36BD9" w:rsidRDefault="00080FBE" w:rsidP="00080FBE">
      <w:pPr>
        <w:widowControl w:val="0"/>
        <w:autoSpaceDE w:val="0"/>
        <w:autoSpaceDN w:val="0"/>
        <w:adjustRightInd w:val="0"/>
        <w:spacing w:line="248" w:lineRule="exact"/>
        <w:ind w:left="1208"/>
        <w:rPr>
          <w:rFonts w:ascii="Arial" w:hAnsi="Arial" w:cs="Arial"/>
        </w:rPr>
      </w:pPr>
      <w:r w:rsidRPr="00A36BD9">
        <w:rPr>
          <w:rFonts w:ascii="Arial" w:hAnsi="Arial" w:cs="Arial"/>
          <w:b/>
          <w:bCs/>
          <w:position w:val="-1"/>
        </w:rPr>
        <w:t>ASSET</w:t>
      </w:r>
      <w:r w:rsidRPr="00A36BD9">
        <w:rPr>
          <w:rFonts w:ascii="Arial" w:hAnsi="Arial" w:cs="Arial"/>
          <w:b/>
          <w:bCs/>
          <w:spacing w:val="-12"/>
          <w:position w:val="-1"/>
        </w:rPr>
        <w:t xml:space="preserve"> </w:t>
      </w:r>
      <w:r w:rsidRPr="00A36BD9">
        <w:rPr>
          <w:rFonts w:ascii="Arial" w:hAnsi="Arial" w:cs="Arial"/>
          <w:b/>
          <w:bCs/>
          <w:position w:val="-1"/>
        </w:rPr>
        <w:t>DE</w:t>
      </w:r>
      <w:r w:rsidRPr="00A36BD9">
        <w:rPr>
          <w:rFonts w:ascii="Arial" w:hAnsi="Arial" w:cs="Arial"/>
          <w:b/>
          <w:bCs/>
          <w:spacing w:val="1"/>
          <w:position w:val="-1"/>
        </w:rPr>
        <w:t>S</w:t>
      </w:r>
      <w:r w:rsidRPr="00A36BD9">
        <w:rPr>
          <w:rFonts w:ascii="Arial" w:hAnsi="Arial" w:cs="Arial"/>
          <w:b/>
          <w:bCs/>
          <w:position w:val="-1"/>
        </w:rPr>
        <w:t>CRIP</w:t>
      </w:r>
      <w:r w:rsidRPr="00A36BD9">
        <w:rPr>
          <w:rFonts w:ascii="Arial" w:hAnsi="Arial" w:cs="Arial"/>
          <w:b/>
          <w:bCs/>
          <w:spacing w:val="1"/>
          <w:position w:val="-1"/>
        </w:rPr>
        <w:t>T</w:t>
      </w:r>
      <w:r w:rsidRPr="00A36BD9">
        <w:rPr>
          <w:rFonts w:ascii="Arial" w:hAnsi="Arial" w:cs="Arial"/>
          <w:b/>
          <w:bCs/>
          <w:position w:val="-1"/>
        </w:rPr>
        <w:t>ION:</w:t>
      </w:r>
    </w:p>
    <w:p w:rsidR="00080FBE" w:rsidRPr="00A36BD9" w:rsidRDefault="00080FBE" w:rsidP="00080FBE">
      <w:pPr>
        <w:widowControl w:val="0"/>
        <w:autoSpaceDE w:val="0"/>
        <w:autoSpaceDN w:val="0"/>
        <w:adjustRightInd w:val="0"/>
        <w:spacing w:before="16" w:line="220" w:lineRule="exact"/>
        <w:rPr>
          <w:rFonts w:ascii="Arial" w:hAnsi="Arial" w:cs="Arial"/>
        </w:rPr>
      </w:pPr>
    </w:p>
    <w:p w:rsidR="00080FBE" w:rsidRPr="00A36BD9" w:rsidRDefault="00661D27" w:rsidP="00080FBE">
      <w:pPr>
        <w:widowControl w:val="0"/>
        <w:autoSpaceDE w:val="0"/>
        <w:autoSpaceDN w:val="0"/>
        <w:adjustRightInd w:val="0"/>
        <w:spacing w:before="31"/>
        <w:ind w:left="1208"/>
        <w:rPr>
          <w:rFonts w:ascii="Arial" w:hAnsi="Arial" w:cs="Arial"/>
        </w:rPr>
      </w:pPr>
      <w:r w:rsidRPr="00A36BD9">
        <w:rPr>
          <w:rFonts w:ascii="Arial" w:hAnsi="Arial" w:cs="Arial"/>
          <w:noProof/>
          <w:lang w:val="en-ZA" w:eastAsia="en-ZA"/>
        </w:rPr>
        <mc:AlternateContent>
          <mc:Choice Requires="wps">
            <w:drawing>
              <wp:anchor distT="0" distB="0" distL="114300" distR="114300" simplePos="0" relativeHeight="251702272" behindDoc="1" locked="0" layoutInCell="0" allowOverlap="1" wp14:anchorId="01622F14" wp14:editId="2EB4B93B">
                <wp:simplePos x="0" y="0"/>
                <wp:positionH relativeFrom="page">
                  <wp:posOffset>3858895</wp:posOffset>
                </wp:positionH>
                <wp:positionV relativeFrom="paragraph">
                  <wp:posOffset>183515</wp:posOffset>
                </wp:positionV>
                <wp:extent cx="3291840" cy="0"/>
                <wp:effectExtent l="10795" t="5080" r="12065" b="13970"/>
                <wp:wrapNone/>
                <wp:docPr id="52"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1840" cy="0"/>
                        </a:xfrm>
                        <a:custGeom>
                          <a:avLst/>
                          <a:gdLst>
                            <a:gd name="T0" fmla="*/ 0 w 5185"/>
                            <a:gd name="T1" fmla="*/ 5185 w 5185"/>
                          </a:gdLst>
                          <a:ahLst/>
                          <a:cxnLst>
                            <a:cxn ang="0">
                              <a:pos x="T0" y="0"/>
                            </a:cxn>
                            <a:cxn ang="0">
                              <a:pos x="T1" y="0"/>
                            </a:cxn>
                          </a:cxnLst>
                          <a:rect l="0" t="0" r="r" b="b"/>
                          <a:pathLst>
                            <a:path w="5185">
                              <a:moveTo>
                                <a:pt x="0" y="0"/>
                              </a:moveTo>
                              <a:lnTo>
                                <a:pt x="51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50834E" id="Freeform 75" o:spid="_x0000_s1026" style="position:absolute;margin-left:303.85pt;margin-top:14.45pt;width:259.2pt;height:0;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" o:allowincell="f" path="m,l5185,e" filled="f" strokeweight=".58pt">
                <v:path arrowok="t" o:connecttype="custom" o:connectlocs="0,0;3291840,0" o:connectangles="0,0"/>
                <w10:wrap anchorx="page"/>
              </v:shape>
            </w:pict>
          </mc:Fallback>
        </mc:AlternateContent>
      </w:r>
      <w:r w:rsidR="00080FBE" w:rsidRPr="00A36BD9">
        <w:rPr>
          <w:rFonts w:ascii="Arial" w:hAnsi="Arial" w:cs="Arial"/>
          <w:b/>
          <w:bCs/>
        </w:rPr>
        <w:t>NAME</w:t>
      </w:r>
      <w:r w:rsidR="00080FBE" w:rsidRPr="00A36BD9">
        <w:rPr>
          <w:rFonts w:ascii="Arial" w:hAnsi="Arial" w:cs="Arial"/>
          <w:b/>
          <w:bCs/>
          <w:spacing w:val="-11"/>
        </w:rPr>
        <w:t xml:space="preserve"> </w:t>
      </w:r>
      <w:r w:rsidR="00080FBE" w:rsidRPr="00A36BD9">
        <w:rPr>
          <w:rFonts w:ascii="Arial" w:hAnsi="Arial" w:cs="Arial"/>
          <w:b/>
          <w:bCs/>
        </w:rPr>
        <w:t>OF</w:t>
      </w:r>
      <w:r w:rsidR="00080FBE" w:rsidRPr="00A36BD9">
        <w:rPr>
          <w:rFonts w:ascii="Arial" w:hAnsi="Arial" w:cs="Arial"/>
          <w:b/>
          <w:bCs/>
          <w:spacing w:val="-3"/>
        </w:rPr>
        <w:t xml:space="preserve"> </w:t>
      </w:r>
      <w:r w:rsidR="00080FBE" w:rsidRPr="00A36BD9">
        <w:rPr>
          <w:rFonts w:ascii="Arial" w:hAnsi="Arial" w:cs="Arial"/>
          <w:b/>
          <w:bCs/>
        </w:rPr>
        <w:t>USER:</w:t>
      </w:r>
    </w:p>
    <w:p w:rsidR="00080FBE" w:rsidRPr="00A36BD9" w:rsidRDefault="00080FBE" w:rsidP="00080FBE">
      <w:pPr>
        <w:widowControl w:val="0"/>
        <w:autoSpaceDE w:val="0"/>
        <w:autoSpaceDN w:val="0"/>
        <w:adjustRightInd w:val="0"/>
        <w:spacing w:before="3" w:line="260" w:lineRule="exact"/>
        <w:rPr>
          <w:rFonts w:ascii="Arial" w:hAnsi="Arial" w:cs="Arial"/>
        </w:rPr>
      </w:pPr>
    </w:p>
    <w:p w:rsidR="00080FBE" w:rsidRPr="00A36BD9" w:rsidRDefault="00080FBE" w:rsidP="00080FBE">
      <w:pPr>
        <w:widowControl w:val="0"/>
        <w:autoSpaceDE w:val="0"/>
        <w:autoSpaceDN w:val="0"/>
        <w:adjustRightInd w:val="0"/>
        <w:spacing w:line="248" w:lineRule="exact"/>
        <w:ind w:left="1208"/>
        <w:rPr>
          <w:rFonts w:ascii="Arial" w:hAnsi="Arial" w:cs="Arial"/>
        </w:rPr>
      </w:pPr>
      <w:r w:rsidRPr="00A36BD9">
        <w:rPr>
          <w:rFonts w:ascii="Arial" w:hAnsi="Arial" w:cs="Arial"/>
          <w:b/>
          <w:bCs/>
          <w:position w:val="-1"/>
        </w:rPr>
        <w:t>ASSET</w:t>
      </w:r>
      <w:r w:rsidRPr="00A36BD9">
        <w:rPr>
          <w:rFonts w:ascii="Arial" w:hAnsi="Arial" w:cs="Arial"/>
          <w:b/>
          <w:bCs/>
          <w:spacing w:val="-12"/>
          <w:position w:val="-1"/>
        </w:rPr>
        <w:t xml:space="preserve"> </w:t>
      </w:r>
      <w:r w:rsidRPr="00A36BD9">
        <w:rPr>
          <w:rFonts w:ascii="Arial" w:hAnsi="Arial" w:cs="Arial"/>
          <w:b/>
          <w:bCs/>
          <w:spacing w:val="1"/>
          <w:position w:val="-1"/>
        </w:rPr>
        <w:t>LO</w:t>
      </w:r>
      <w:r w:rsidRPr="00A36BD9">
        <w:rPr>
          <w:rFonts w:ascii="Arial" w:hAnsi="Arial" w:cs="Arial"/>
          <w:b/>
          <w:bCs/>
          <w:position w:val="-1"/>
        </w:rPr>
        <w:t>CAT</w:t>
      </w:r>
      <w:r w:rsidRPr="00A36BD9">
        <w:rPr>
          <w:rFonts w:ascii="Arial" w:hAnsi="Arial" w:cs="Arial"/>
          <w:b/>
          <w:bCs/>
          <w:spacing w:val="1"/>
          <w:position w:val="-1"/>
        </w:rPr>
        <w:t>I</w:t>
      </w:r>
      <w:r w:rsidRPr="00A36BD9">
        <w:rPr>
          <w:rFonts w:ascii="Arial" w:hAnsi="Arial" w:cs="Arial"/>
          <w:b/>
          <w:bCs/>
          <w:position w:val="-1"/>
        </w:rPr>
        <w:t>ON:</w:t>
      </w:r>
    </w:p>
    <w:p w:rsidR="00080FBE" w:rsidRPr="00A36BD9" w:rsidRDefault="00080FBE" w:rsidP="00080FBE">
      <w:pPr>
        <w:widowControl w:val="0"/>
        <w:autoSpaceDE w:val="0"/>
        <w:autoSpaceDN w:val="0"/>
        <w:adjustRightInd w:val="0"/>
        <w:spacing w:before="16" w:line="220" w:lineRule="exact"/>
        <w:rPr>
          <w:rFonts w:ascii="Arial" w:hAnsi="Arial" w:cs="Arial"/>
        </w:rPr>
      </w:pPr>
    </w:p>
    <w:p w:rsidR="00080FBE" w:rsidRPr="00A36BD9" w:rsidRDefault="00661D27" w:rsidP="00080FBE">
      <w:pPr>
        <w:widowControl w:val="0"/>
        <w:autoSpaceDE w:val="0"/>
        <w:autoSpaceDN w:val="0"/>
        <w:adjustRightInd w:val="0"/>
        <w:spacing w:before="31"/>
        <w:ind w:left="1208"/>
        <w:rPr>
          <w:rFonts w:ascii="Arial" w:hAnsi="Arial" w:cs="Arial"/>
        </w:rPr>
      </w:pPr>
      <w:r w:rsidRPr="00A36BD9">
        <w:rPr>
          <w:rFonts w:ascii="Arial" w:hAnsi="Arial" w:cs="Arial"/>
          <w:noProof/>
          <w:lang w:val="en-ZA" w:eastAsia="en-ZA"/>
        </w:rPr>
        <mc:AlternateContent>
          <mc:Choice Requires="wps">
            <w:drawing>
              <wp:anchor distT="0" distB="0" distL="114300" distR="114300" simplePos="0" relativeHeight="251704320" behindDoc="1" locked="0" layoutInCell="0" allowOverlap="1" wp14:anchorId="6632DCCA" wp14:editId="484D2675">
                <wp:simplePos x="0" y="0"/>
                <wp:positionH relativeFrom="page">
                  <wp:posOffset>3858895</wp:posOffset>
                </wp:positionH>
                <wp:positionV relativeFrom="paragraph">
                  <wp:posOffset>183515</wp:posOffset>
                </wp:positionV>
                <wp:extent cx="3291840" cy="0"/>
                <wp:effectExtent l="10795" t="7620" r="12065" b="11430"/>
                <wp:wrapNone/>
                <wp:docPr id="51"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1840" cy="0"/>
                        </a:xfrm>
                        <a:custGeom>
                          <a:avLst/>
                          <a:gdLst>
                            <a:gd name="T0" fmla="*/ 0 w 5185"/>
                            <a:gd name="T1" fmla="*/ 5185 w 5185"/>
                          </a:gdLst>
                          <a:ahLst/>
                          <a:cxnLst>
                            <a:cxn ang="0">
                              <a:pos x="T0" y="0"/>
                            </a:cxn>
                            <a:cxn ang="0">
                              <a:pos x="T1" y="0"/>
                            </a:cxn>
                          </a:cxnLst>
                          <a:rect l="0" t="0" r="r" b="b"/>
                          <a:pathLst>
                            <a:path w="5185">
                              <a:moveTo>
                                <a:pt x="0" y="0"/>
                              </a:moveTo>
                              <a:lnTo>
                                <a:pt x="518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1973B2" id="Freeform 77" o:spid="_x0000_s1026" style="position:absolute;margin-left:303.85pt;margin-top:14.45pt;width:259.2pt;height:0;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" o:allowincell="f" path="m,l5185,e" filled="f" strokeweight=".20458mm">
                <v:path arrowok="t" o:connecttype="custom" o:connectlocs="0,0;3291840,0" o:connectangles="0,0"/>
                <w10:wrap anchorx="page"/>
              </v:shape>
            </w:pict>
          </mc:Fallback>
        </mc:AlternateContent>
      </w:r>
      <w:r w:rsidR="00080FBE" w:rsidRPr="00A36BD9">
        <w:rPr>
          <w:rFonts w:ascii="Arial" w:hAnsi="Arial" w:cs="Arial"/>
          <w:b/>
          <w:bCs/>
        </w:rPr>
        <w:t>ROOM/</w:t>
      </w:r>
      <w:r w:rsidR="00080FBE" w:rsidRPr="00A36BD9">
        <w:rPr>
          <w:rFonts w:ascii="Arial" w:hAnsi="Arial" w:cs="Arial"/>
          <w:b/>
          <w:bCs/>
          <w:spacing w:val="-13"/>
        </w:rPr>
        <w:t xml:space="preserve"> </w:t>
      </w:r>
      <w:r w:rsidR="00080FBE" w:rsidRPr="00A36BD9">
        <w:rPr>
          <w:rFonts w:ascii="Arial" w:hAnsi="Arial" w:cs="Arial"/>
          <w:b/>
          <w:bCs/>
        </w:rPr>
        <w:t>F</w:t>
      </w:r>
      <w:r w:rsidR="00080FBE" w:rsidRPr="00A36BD9">
        <w:rPr>
          <w:rFonts w:ascii="Arial" w:hAnsi="Arial" w:cs="Arial"/>
          <w:b/>
          <w:bCs/>
          <w:spacing w:val="1"/>
        </w:rPr>
        <w:t>L</w:t>
      </w:r>
      <w:r w:rsidR="00080FBE" w:rsidRPr="00A36BD9">
        <w:rPr>
          <w:rFonts w:ascii="Arial" w:hAnsi="Arial" w:cs="Arial"/>
          <w:b/>
          <w:bCs/>
        </w:rPr>
        <w:t>OOR</w:t>
      </w:r>
      <w:r w:rsidR="00080FBE" w:rsidRPr="00A36BD9">
        <w:rPr>
          <w:rFonts w:ascii="Arial" w:hAnsi="Arial" w:cs="Arial"/>
          <w:b/>
          <w:bCs/>
          <w:spacing w:val="-1"/>
        </w:rPr>
        <w:t xml:space="preserve"> </w:t>
      </w:r>
      <w:r w:rsidR="00080FBE" w:rsidRPr="00A36BD9">
        <w:rPr>
          <w:rFonts w:ascii="Arial" w:hAnsi="Arial" w:cs="Arial"/>
          <w:b/>
          <w:bCs/>
        </w:rPr>
        <w:t>NU</w:t>
      </w:r>
      <w:r w:rsidR="00080FBE" w:rsidRPr="00A36BD9">
        <w:rPr>
          <w:rFonts w:ascii="Arial" w:hAnsi="Arial" w:cs="Arial"/>
          <w:b/>
          <w:bCs/>
          <w:spacing w:val="2"/>
        </w:rPr>
        <w:t>M</w:t>
      </w:r>
      <w:r w:rsidR="00080FBE" w:rsidRPr="00A36BD9">
        <w:rPr>
          <w:rFonts w:ascii="Arial" w:hAnsi="Arial" w:cs="Arial"/>
          <w:b/>
          <w:bCs/>
        </w:rPr>
        <w:t>BER:</w:t>
      </w:r>
    </w:p>
    <w:p w:rsidR="00080FBE" w:rsidRPr="00A36BD9" w:rsidRDefault="00080FBE" w:rsidP="00080FBE">
      <w:pPr>
        <w:widowControl w:val="0"/>
        <w:autoSpaceDE w:val="0"/>
        <w:autoSpaceDN w:val="0"/>
        <w:adjustRightInd w:val="0"/>
        <w:spacing w:before="3" w:line="260" w:lineRule="exact"/>
        <w:rPr>
          <w:rFonts w:ascii="Arial" w:hAnsi="Arial" w:cs="Arial"/>
        </w:rPr>
      </w:pPr>
    </w:p>
    <w:p w:rsidR="00080FBE" w:rsidRPr="00A36BD9" w:rsidRDefault="00661D27" w:rsidP="00080FBE">
      <w:pPr>
        <w:widowControl w:val="0"/>
        <w:autoSpaceDE w:val="0"/>
        <w:autoSpaceDN w:val="0"/>
        <w:adjustRightInd w:val="0"/>
        <w:spacing w:line="248" w:lineRule="exact"/>
        <w:ind w:left="1208"/>
        <w:rPr>
          <w:rFonts w:ascii="Arial" w:hAnsi="Arial" w:cs="Arial"/>
        </w:rPr>
      </w:pPr>
      <w:r w:rsidRPr="00A36BD9">
        <w:rPr>
          <w:rFonts w:ascii="Arial" w:hAnsi="Arial" w:cs="Arial"/>
          <w:noProof/>
          <w:lang w:val="en-ZA" w:eastAsia="en-ZA"/>
        </w:rPr>
        <mc:AlternateContent>
          <mc:Choice Requires="wps">
            <w:drawing>
              <wp:anchor distT="0" distB="0" distL="114300" distR="114300" simplePos="0" relativeHeight="251705344" behindDoc="1" locked="0" layoutInCell="0" allowOverlap="1" wp14:anchorId="52C93C68" wp14:editId="0D1F3CD3">
                <wp:simplePos x="0" y="0"/>
                <wp:positionH relativeFrom="page">
                  <wp:posOffset>1080135</wp:posOffset>
                </wp:positionH>
                <wp:positionV relativeFrom="paragraph">
                  <wp:posOffset>485140</wp:posOffset>
                </wp:positionV>
                <wp:extent cx="6070600" cy="0"/>
                <wp:effectExtent l="13335" t="13335" r="12065" b="5715"/>
                <wp:wrapNone/>
                <wp:docPr id="50"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0600" cy="0"/>
                        </a:xfrm>
                        <a:custGeom>
                          <a:avLst/>
                          <a:gdLst>
                            <a:gd name="T0" fmla="*/ 0 w 9560"/>
                            <a:gd name="T1" fmla="*/ 9560 w 9560"/>
                          </a:gdLst>
                          <a:ahLst/>
                          <a:cxnLst>
                            <a:cxn ang="0">
                              <a:pos x="T0" y="0"/>
                            </a:cxn>
                            <a:cxn ang="0">
                              <a:pos x="T1" y="0"/>
                            </a:cxn>
                          </a:cxnLst>
                          <a:rect l="0" t="0" r="r" b="b"/>
                          <a:pathLst>
                            <a:path w="9560">
                              <a:moveTo>
                                <a:pt x="0" y="0"/>
                              </a:moveTo>
                              <a:lnTo>
                                <a:pt x="956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334051D7" id="Freeform 78" o:spid="_x0000_s1026"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5.05pt,38.2pt,563.05pt,38.2pt" coordsize="9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" o:allowincell="f" filled="f" strokeweight=".20458mm">
                <v:path arrowok="t" o:connecttype="custom" o:connectlocs="0,0;6070600,0" o:connectangles="0,0"/>
                <w10:wrap anchorx="page"/>
              </v:polyline>
            </w:pict>
          </mc:Fallback>
        </mc:AlternateContent>
      </w:r>
      <w:r w:rsidRPr="00A36BD9">
        <w:rPr>
          <w:rFonts w:ascii="Arial" w:hAnsi="Arial" w:cs="Arial"/>
          <w:noProof/>
          <w:lang w:val="en-ZA" w:eastAsia="en-ZA"/>
        </w:rPr>
        <mc:AlternateContent>
          <mc:Choice Requires="wps">
            <w:drawing>
              <wp:anchor distT="0" distB="0" distL="114300" distR="114300" simplePos="0" relativeHeight="251706368" behindDoc="1" locked="0" layoutInCell="0" allowOverlap="1" wp14:anchorId="026D125E" wp14:editId="2D665DF7">
                <wp:simplePos x="0" y="0"/>
                <wp:positionH relativeFrom="page">
                  <wp:posOffset>1080135</wp:posOffset>
                </wp:positionH>
                <wp:positionV relativeFrom="paragraph">
                  <wp:posOffset>812800</wp:posOffset>
                </wp:positionV>
                <wp:extent cx="6070600" cy="0"/>
                <wp:effectExtent l="13335" t="7620" r="12065" b="11430"/>
                <wp:wrapNone/>
                <wp:docPr id="49"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0600" cy="0"/>
                        </a:xfrm>
                        <a:custGeom>
                          <a:avLst/>
                          <a:gdLst>
                            <a:gd name="T0" fmla="*/ 0 w 9560"/>
                            <a:gd name="T1" fmla="*/ 9560 w 9560"/>
                          </a:gdLst>
                          <a:ahLst/>
                          <a:cxnLst>
                            <a:cxn ang="0">
                              <a:pos x="T0" y="0"/>
                            </a:cxn>
                            <a:cxn ang="0">
                              <a:pos x="T1" y="0"/>
                            </a:cxn>
                          </a:cxnLst>
                          <a:rect l="0" t="0" r="r" b="b"/>
                          <a:pathLst>
                            <a:path w="9560">
                              <a:moveTo>
                                <a:pt x="0" y="0"/>
                              </a:moveTo>
                              <a:lnTo>
                                <a:pt x="95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2046D985" id="Freeform 79" o:spid="_x0000_s1026" style="position:absolute;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5.05pt,64pt,563.05pt,64pt" coordsize="9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" o:allowincell="f" filled="f" strokeweight=".58pt">
                <v:path arrowok="t" o:connecttype="custom" o:connectlocs="0,0;6070600,0" o:connectangles="0,0"/>
                <w10:wrap anchorx="page"/>
              </v:polyline>
            </w:pict>
          </mc:Fallback>
        </mc:AlternateContent>
      </w:r>
      <w:r w:rsidRPr="00A36BD9">
        <w:rPr>
          <w:rFonts w:ascii="Arial" w:hAnsi="Arial" w:cs="Arial"/>
          <w:noProof/>
          <w:lang w:val="en-ZA" w:eastAsia="en-ZA"/>
        </w:rPr>
        <mc:AlternateContent>
          <mc:Choice Requires="wps">
            <w:drawing>
              <wp:anchor distT="0" distB="0" distL="114300" distR="114300" simplePos="0" relativeHeight="251707392" behindDoc="1" locked="0" layoutInCell="0" allowOverlap="1" wp14:anchorId="4B2FA0F4" wp14:editId="7D3E8169">
                <wp:simplePos x="0" y="0"/>
                <wp:positionH relativeFrom="page">
                  <wp:posOffset>1080135</wp:posOffset>
                </wp:positionH>
                <wp:positionV relativeFrom="paragraph">
                  <wp:posOffset>1140460</wp:posOffset>
                </wp:positionV>
                <wp:extent cx="6070600" cy="0"/>
                <wp:effectExtent l="13335" t="11430" r="12065" b="7620"/>
                <wp:wrapNone/>
                <wp:docPr id="48"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0600" cy="0"/>
                        </a:xfrm>
                        <a:custGeom>
                          <a:avLst/>
                          <a:gdLst>
                            <a:gd name="T0" fmla="*/ 0 w 9560"/>
                            <a:gd name="T1" fmla="*/ 9560 w 9560"/>
                          </a:gdLst>
                          <a:ahLst/>
                          <a:cxnLst>
                            <a:cxn ang="0">
                              <a:pos x="T0" y="0"/>
                            </a:cxn>
                            <a:cxn ang="0">
                              <a:pos x="T1" y="0"/>
                            </a:cxn>
                          </a:cxnLst>
                          <a:rect l="0" t="0" r="r" b="b"/>
                          <a:pathLst>
                            <a:path w="9560">
                              <a:moveTo>
                                <a:pt x="0" y="0"/>
                              </a:moveTo>
                              <a:lnTo>
                                <a:pt x="95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67D9F6F0" id="Freeform 80" o:spid="_x0000_s1026" style="position:absolute;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5.05pt,89.8pt,563.05pt,89.8pt" coordsize="9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" o:allowincell="f" filled="f" strokeweight=".58pt">
                <v:path arrowok="t" o:connecttype="custom" o:connectlocs="0,0;6070600,0" o:connectangles="0,0"/>
                <w10:wrap anchorx="page"/>
              </v:polyline>
            </w:pict>
          </mc:Fallback>
        </mc:AlternateContent>
      </w:r>
      <w:r w:rsidR="00080FBE" w:rsidRPr="00A36BD9">
        <w:rPr>
          <w:rFonts w:ascii="Arial" w:hAnsi="Arial" w:cs="Arial"/>
          <w:b/>
          <w:bCs/>
          <w:position w:val="-1"/>
        </w:rPr>
        <w:t>REA</w:t>
      </w:r>
      <w:r w:rsidR="00080FBE" w:rsidRPr="00A36BD9">
        <w:rPr>
          <w:rFonts w:ascii="Arial" w:hAnsi="Arial" w:cs="Arial"/>
          <w:b/>
          <w:bCs/>
          <w:spacing w:val="1"/>
          <w:position w:val="-1"/>
        </w:rPr>
        <w:t>S</w:t>
      </w:r>
      <w:r w:rsidR="00080FBE" w:rsidRPr="00A36BD9">
        <w:rPr>
          <w:rFonts w:ascii="Arial" w:hAnsi="Arial" w:cs="Arial"/>
          <w:b/>
          <w:bCs/>
          <w:position w:val="-1"/>
        </w:rPr>
        <w:t>ON</w:t>
      </w:r>
      <w:r w:rsidR="00080FBE" w:rsidRPr="00A36BD9">
        <w:rPr>
          <w:rFonts w:ascii="Arial" w:hAnsi="Arial" w:cs="Arial"/>
          <w:b/>
          <w:bCs/>
          <w:spacing w:val="-5"/>
          <w:position w:val="-1"/>
        </w:rPr>
        <w:t xml:space="preserve"> </w:t>
      </w:r>
      <w:r w:rsidR="00080FBE" w:rsidRPr="00A36BD9">
        <w:rPr>
          <w:rFonts w:ascii="Arial" w:hAnsi="Arial" w:cs="Arial"/>
          <w:b/>
          <w:bCs/>
          <w:spacing w:val="1"/>
          <w:position w:val="-1"/>
        </w:rPr>
        <w:t>F</w:t>
      </w:r>
      <w:r w:rsidR="00080FBE" w:rsidRPr="00A36BD9">
        <w:rPr>
          <w:rFonts w:ascii="Arial" w:hAnsi="Arial" w:cs="Arial"/>
          <w:b/>
          <w:bCs/>
          <w:position w:val="-1"/>
        </w:rPr>
        <w:t>OR</w:t>
      </w:r>
      <w:r w:rsidR="00080FBE" w:rsidRPr="00A36BD9">
        <w:rPr>
          <w:rFonts w:ascii="Arial" w:hAnsi="Arial" w:cs="Arial"/>
          <w:b/>
          <w:bCs/>
          <w:spacing w:val="-1"/>
          <w:position w:val="-1"/>
        </w:rPr>
        <w:t xml:space="preserve"> </w:t>
      </w:r>
      <w:r w:rsidR="00080FBE" w:rsidRPr="00A36BD9">
        <w:rPr>
          <w:rFonts w:ascii="Arial" w:hAnsi="Arial" w:cs="Arial"/>
          <w:b/>
          <w:bCs/>
          <w:position w:val="-1"/>
        </w:rPr>
        <w:t>B</w:t>
      </w:r>
      <w:r w:rsidR="00080FBE" w:rsidRPr="00A36BD9">
        <w:rPr>
          <w:rFonts w:ascii="Arial" w:hAnsi="Arial" w:cs="Arial"/>
          <w:b/>
          <w:bCs/>
          <w:spacing w:val="1"/>
          <w:position w:val="-1"/>
        </w:rPr>
        <w:t>R</w:t>
      </w:r>
      <w:r w:rsidR="00080FBE" w:rsidRPr="00A36BD9">
        <w:rPr>
          <w:rFonts w:ascii="Arial" w:hAnsi="Arial" w:cs="Arial"/>
          <w:b/>
          <w:bCs/>
          <w:position w:val="-1"/>
        </w:rPr>
        <w:t>I</w:t>
      </w:r>
      <w:r w:rsidR="00080FBE" w:rsidRPr="00A36BD9">
        <w:rPr>
          <w:rFonts w:ascii="Arial" w:hAnsi="Arial" w:cs="Arial"/>
          <w:b/>
          <w:bCs/>
          <w:spacing w:val="1"/>
          <w:position w:val="-1"/>
        </w:rPr>
        <w:t>N</w:t>
      </w:r>
      <w:r w:rsidR="00080FBE" w:rsidRPr="00A36BD9">
        <w:rPr>
          <w:rFonts w:ascii="Arial" w:hAnsi="Arial" w:cs="Arial"/>
          <w:b/>
          <w:bCs/>
          <w:position w:val="-1"/>
        </w:rPr>
        <w:t>G</w:t>
      </w:r>
      <w:r w:rsidR="00080FBE" w:rsidRPr="00A36BD9">
        <w:rPr>
          <w:rFonts w:ascii="Arial" w:hAnsi="Arial" w:cs="Arial"/>
          <w:b/>
          <w:bCs/>
          <w:spacing w:val="1"/>
          <w:position w:val="-1"/>
        </w:rPr>
        <w:t>I</w:t>
      </w:r>
      <w:r w:rsidR="00080FBE" w:rsidRPr="00A36BD9">
        <w:rPr>
          <w:rFonts w:ascii="Arial" w:hAnsi="Arial" w:cs="Arial"/>
          <w:b/>
          <w:bCs/>
          <w:position w:val="-1"/>
        </w:rPr>
        <w:t>NG</w:t>
      </w:r>
      <w:r w:rsidR="00080FBE" w:rsidRPr="00A36BD9">
        <w:rPr>
          <w:rFonts w:ascii="Arial" w:hAnsi="Arial" w:cs="Arial"/>
          <w:b/>
          <w:bCs/>
          <w:spacing w:val="-1"/>
          <w:position w:val="-1"/>
        </w:rPr>
        <w:t xml:space="preserve"> </w:t>
      </w:r>
      <w:r w:rsidR="00080FBE" w:rsidRPr="00A36BD9">
        <w:rPr>
          <w:rFonts w:ascii="Arial" w:hAnsi="Arial" w:cs="Arial"/>
          <w:b/>
          <w:bCs/>
          <w:spacing w:val="1"/>
          <w:position w:val="-1"/>
        </w:rPr>
        <w:t>T</w:t>
      </w:r>
      <w:r w:rsidR="00080FBE" w:rsidRPr="00A36BD9">
        <w:rPr>
          <w:rFonts w:ascii="Arial" w:hAnsi="Arial" w:cs="Arial"/>
          <w:b/>
          <w:bCs/>
          <w:position w:val="-1"/>
        </w:rPr>
        <w:t>HE</w:t>
      </w:r>
      <w:r w:rsidR="00080FBE" w:rsidRPr="00A36BD9">
        <w:rPr>
          <w:rFonts w:ascii="Arial" w:hAnsi="Arial" w:cs="Arial"/>
          <w:b/>
          <w:bCs/>
          <w:spacing w:val="-1"/>
          <w:position w:val="-1"/>
        </w:rPr>
        <w:t xml:space="preserve"> </w:t>
      </w:r>
      <w:r w:rsidR="00080FBE" w:rsidRPr="00A36BD9">
        <w:rPr>
          <w:rFonts w:ascii="Arial" w:hAnsi="Arial" w:cs="Arial"/>
          <w:b/>
          <w:bCs/>
          <w:position w:val="-1"/>
        </w:rPr>
        <w:t>A</w:t>
      </w:r>
      <w:r w:rsidR="00080FBE" w:rsidRPr="00A36BD9">
        <w:rPr>
          <w:rFonts w:ascii="Arial" w:hAnsi="Arial" w:cs="Arial"/>
          <w:b/>
          <w:bCs/>
          <w:spacing w:val="1"/>
          <w:position w:val="-1"/>
        </w:rPr>
        <w:t>S</w:t>
      </w:r>
      <w:r w:rsidR="00080FBE" w:rsidRPr="00A36BD9">
        <w:rPr>
          <w:rFonts w:ascii="Arial" w:hAnsi="Arial" w:cs="Arial"/>
          <w:b/>
          <w:bCs/>
          <w:position w:val="-1"/>
        </w:rPr>
        <w:t>SET</w:t>
      </w:r>
      <w:r w:rsidR="00080FBE" w:rsidRPr="00A36BD9">
        <w:rPr>
          <w:rFonts w:ascii="Arial" w:hAnsi="Arial" w:cs="Arial"/>
          <w:b/>
          <w:bCs/>
          <w:spacing w:val="-1"/>
          <w:position w:val="-1"/>
        </w:rPr>
        <w:t xml:space="preserve"> </w:t>
      </w:r>
      <w:r w:rsidR="00080FBE" w:rsidRPr="00A36BD9">
        <w:rPr>
          <w:rFonts w:ascii="Arial" w:hAnsi="Arial" w:cs="Arial"/>
          <w:b/>
          <w:bCs/>
          <w:position w:val="-1"/>
        </w:rPr>
        <w:t>ONTO</w:t>
      </w:r>
      <w:r w:rsidR="00080FBE" w:rsidRPr="00A36BD9">
        <w:rPr>
          <w:rFonts w:ascii="Arial" w:hAnsi="Arial" w:cs="Arial"/>
          <w:b/>
          <w:bCs/>
          <w:spacing w:val="-5"/>
          <w:position w:val="-1"/>
        </w:rPr>
        <w:t xml:space="preserve"> </w:t>
      </w:r>
      <w:r w:rsidR="00080FBE" w:rsidRPr="00A36BD9">
        <w:rPr>
          <w:rFonts w:ascii="Arial" w:hAnsi="Arial" w:cs="Arial"/>
          <w:b/>
          <w:bCs/>
          <w:position w:val="-1"/>
        </w:rPr>
        <w:t>THE</w:t>
      </w:r>
      <w:r w:rsidR="00080FBE" w:rsidRPr="00A36BD9">
        <w:rPr>
          <w:rFonts w:ascii="Arial" w:hAnsi="Arial" w:cs="Arial"/>
          <w:b/>
          <w:bCs/>
          <w:spacing w:val="-4"/>
          <w:position w:val="-1"/>
        </w:rPr>
        <w:t xml:space="preserve"> </w:t>
      </w:r>
      <w:r w:rsidR="00080FBE" w:rsidRPr="00A36BD9">
        <w:rPr>
          <w:rFonts w:ascii="Arial" w:hAnsi="Arial" w:cs="Arial"/>
          <w:b/>
          <w:bCs/>
          <w:position w:val="-1"/>
        </w:rPr>
        <w:t>PRE</w:t>
      </w:r>
      <w:r w:rsidR="00080FBE" w:rsidRPr="00A36BD9">
        <w:rPr>
          <w:rFonts w:ascii="Arial" w:hAnsi="Arial" w:cs="Arial"/>
          <w:b/>
          <w:bCs/>
          <w:spacing w:val="2"/>
          <w:position w:val="-1"/>
        </w:rPr>
        <w:t>M</w:t>
      </w:r>
      <w:r w:rsidR="00080FBE" w:rsidRPr="00A36BD9">
        <w:rPr>
          <w:rFonts w:ascii="Arial" w:hAnsi="Arial" w:cs="Arial"/>
          <w:b/>
          <w:bCs/>
          <w:position w:val="-1"/>
        </w:rPr>
        <w:t>ISES:</w:t>
      </w:r>
    </w:p>
    <w:p w:rsidR="00080FBE" w:rsidRPr="00A36BD9" w:rsidRDefault="00080FBE" w:rsidP="00080FBE">
      <w:pPr>
        <w:widowControl w:val="0"/>
        <w:autoSpaceDE w:val="0"/>
        <w:autoSpaceDN w:val="0"/>
        <w:adjustRightInd w:val="0"/>
        <w:spacing w:before="4" w:line="170" w:lineRule="exact"/>
        <w:rPr>
          <w:rFonts w:ascii="Arial" w:hAnsi="Arial" w:cs="Arial"/>
        </w:rPr>
      </w:pPr>
    </w:p>
    <w:p w:rsidR="00080FBE" w:rsidRPr="00A36BD9" w:rsidRDefault="00080FBE" w:rsidP="00080FBE">
      <w:pPr>
        <w:widowControl w:val="0"/>
        <w:autoSpaceDE w:val="0"/>
        <w:autoSpaceDN w:val="0"/>
        <w:adjustRightInd w:val="0"/>
        <w:spacing w:line="200" w:lineRule="exact"/>
        <w:rPr>
          <w:rFonts w:ascii="Arial" w:hAnsi="Arial" w:cs="Arial"/>
        </w:rPr>
      </w:pPr>
    </w:p>
    <w:p w:rsidR="00080FBE" w:rsidRPr="00A36BD9" w:rsidRDefault="00080FBE" w:rsidP="00080FBE">
      <w:pPr>
        <w:widowControl w:val="0"/>
        <w:autoSpaceDE w:val="0"/>
        <w:autoSpaceDN w:val="0"/>
        <w:adjustRightInd w:val="0"/>
        <w:spacing w:line="200" w:lineRule="exact"/>
        <w:rPr>
          <w:rFonts w:ascii="Arial" w:hAnsi="Arial" w:cs="Arial"/>
        </w:rPr>
      </w:pPr>
    </w:p>
    <w:p w:rsidR="00080FBE" w:rsidRPr="00A36BD9" w:rsidRDefault="00080FBE" w:rsidP="00080FBE">
      <w:pPr>
        <w:widowControl w:val="0"/>
        <w:autoSpaceDE w:val="0"/>
        <w:autoSpaceDN w:val="0"/>
        <w:adjustRightInd w:val="0"/>
        <w:spacing w:line="200" w:lineRule="exact"/>
        <w:rPr>
          <w:rFonts w:ascii="Arial" w:hAnsi="Arial" w:cs="Arial"/>
        </w:rPr>
      </w:pPr>
    </w:p>
    <w:p w:rsidR="00080FBE" w:rsidRPr="00A36BD9" w:rsidRDefault="00080FBE" w:rsidP="00080FBE">
      <w:pPr>
        <w:widowControl w:val="0"/>
        <w:autoSpaceDE w:val="0"/>
        <w:autoSpaceDN w:val="0"/>
        <w:adjustRightInd w:val="0"/>
        <w:spacing w:line="200" w:lineRule="exact"/>
        <w:rPr>
          <w:rFonts w:ascii="Arial" w:hAnsi="Arial" w:cs="Arial"/>
        </w:rPr>
      </w:pPr>
    </w:p>
    <w:p w:rsidR="00080FBE" w:rsidRPr="00A36BD9" w:rsidRDefault="00080FBE" w:rsidP="00080FBE">
      <w:pPr>
        <w:widowControl w:val="0"/>
        <w:autoSpaceDE w:val="0"/>
        <w:autoSpaceDN w:val="0"/>
        <w:adjustRightInd w:val="0"/>
        <w:spacing w:line="200" w:lineRule="exact"/>
        <w:rPr>
          <w:rFonts w:ascii="Arial" w:hAnsi="Arial" w:cs="Arial"/>
        </w:rPr>
      </w:pPr>
    </w:p>
    <w:p w:rsidR="00080FBE" w:rsidRPr="00A36BD9" w:rsidRDefault="00080FBE" w:rsidP="00080FBE">
      <w:pPr>
        <w:widowControl w:val="0"/>
        <w:autoSpaceDE w:val="0"/>
        <w:autoSpaceDN w:val="0"/>
        <w:adjustRightInd w:val="0"/>
        <w:spacing w:line="200" w:lineRule="exact"/>
        <w:rPr>
          <w:rFonts w:ascii="Arial" w:hAnsi="Arial" w:cs="Arial"/>
        </w:rPr>
      </w:pPr>
    </w:p>
    <w:p w:rsidR="00080FBE" w:rsidRPr="00A36BD9" w:rsidRDefault="00080FBE" w:rsidP="00080FBE">
      <w:pPr>
        <w:widowControl w:val="0"/>
        <w:autoSpaceDE w:val="0"/>
        <w:autoSpaceDN w:val="0"/>
        <w:adjustRightInd w:val="0"/>
        <w:spacing w:line="200" w:lineRule="exact"/>
        <w:rPr>
          <w:rFonts w:ascii="Arial" w:hAnsi="Arial" w:cs="Arial"/>
        </w:rPr>
      </w:pPr>
    </w:p>
    <w:p w:rsidR="00080FBE" w:rsidRPr="00A36BD9" w:rsidRDefault="00080FBE" w:rsidP="00080FBE">
      <w:pPr>
        <w:widowControl w:val="0"/>
        <w:autoSpaceDE w:val="0"/>
        <w:autoSpaceDN w:val="0"/>
        <w:adjustRightInd w:val="0"/>
        <w:spacing w:line="200" w:lineRule="exact"/>
        <w:rPr>
          <w:rFonts w:ascii="Arial" w:hAnsi="Arial" w:cs="Arial"/>
        </w:rPr>
      </w:pPr>
    </w:p>
    <w:p w:rsidR="00080FBE" w:rsidRPr="00A36BD9" w:rsidRDefault="00661D27" w:rsidP="00080FBE">
      <w:pPr>
        <w:widowControl w:val="0"/>
        <w:autoSpaceDE w:val="0"/>
        <w:autoSpaceDN w:val="0"/>
        <w:adjustRightInd w:val="0"/>
        <w:spacing w:before="31"/>
        <w:ind w:left="1208"/>
        <w:rPr>
          <w:rFonts w:ascii="Arial" w:hAnsi="Arial" w:cs="Arial"/>
        </w:rPr>
      </w:pPr>
      <w:r w:rsidRPr="00A36BD9">
        <w:rPr>
          <w:rFonts w:ascii="Arial" w:hAnsi="Arial" w:cs="Arial"/>
          <w:noProof/>
          <w:lang w:val="en-ZA" w:eastAsia="en-ZA"/>
        </w:rPr>
        <mc:AlternateContent>
          <mc:Choice Requires="wps">
            <w:drawing>
              <wp:anchor distT="0" distB="0" distL="114300" distR="114300" simplePos="0" relativeHeight="251709440" behindDoc="1" locked="0" layoutInCell="0" allowOverlap="1" wp14:anchorId="61F79201" wp14:editId="71A909C0">
                <wp:simplePos x="0" y="0"/>
                <wp:positionH relativeFrom="page">
                  <wp:posOffset>3858895</wp:posOffset>
                </wp:positionH>
                <wp:positionV relativeFrom="paragraph">
                  <wp:posOffset>993140</wp:posOffset>
                </wp:positionV>
                <wp:extent cx="3291840" cy="0"/>
                <wp:effectExtent l="10795" t="5080" r="12065" b="13970"/>
                <wp:wrapNone/>
                <wp:docPr id="47"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1840" cy="0"/>
                        </a:xfrm>
                        <a:custGeom>
                          <a:avLst/>
                          <a:gdLst>
                            <a:gd name="T0" fmla="*/ 0 w 5185"/>
                            <a:gd name="T1" fmla="*/ 5185 w 5185"/>
                          </a:gdLst>
                          <a:ahLst/>
                          <a:cxnLst>
                            <a:cxn ang="0">
                              <a:pos x="T0" y="0"/>
                            </a:cxn>
                            <a:cxn ang="0">
                              <a:pos x="T1" y="0"/>
                            </a:cxn>
                          </a:cxnLst>
                          <a:rect l="0" t="0" r="r" b="b"/>
                          <a:pathLst>
                            <a:path w="5185">
                              <a:moveTo>
                                <a:pt x="0" y="0"/>
                              </a:moveTo>
                              <a:lnTo>
                                <a:pt x="51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19E5BA" id="Freeform 82" o:spid="_x0000_s1026" style="position:absolute;margin-left:303.85pt;margin-top:78.2pt;width:259.2pt;height:0;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" o:allowincell="f" path="m,l5185,e" filled="f" strokeweight=".58pt">
                <v:path arrowok="t" o:connecttype="custom" o:connectlocs="0,0;3291840,0" o:connectangles="0,0"/>
                <w10:wrap anchorx="page"/>
              </v:shape>
            </w:pict>
          </mc:Fallback>
        </mc:AlternateContent>
      </w:r>
      <w:r w:rsidRPr="00A36BD9">
        <w:rPr>
          <w:rFonts w:ascii="Arial" w:hAnsi="Arial" w:cs="Arial"/>
          <w:noProof/>
          <w:lang w:val="en-ZA" w:eastAsia="en-ZA"/>
        </w:rPr>
        <mc:AlternateContent>
          <mc:Choice Requires="wps">
            <w:drawing>
              <wp:anchor distT="0" distB="0" distL="114300" distR="114300" simplePos="0" relativeHeight="251710464" behindDoc="1" locked="0" layoutInCell="0" allowOverlap="1" wp14:anchorId="7CE7FF56" wp14:editId="6B3B785B">
                <wp:simplePos x="0" y="0"/>
                <wp:positionH relativeFrom="page">
                  <wp:posOffset>3858895</wp:posOffset>
                </wp:positionH>
                <wp:positionV relativeFrom="paragraph">
                  <wp:posOffset>1320800</wp:posOffset>
                </wp:positionV>
                <wp:extent cx="3291840" cy="0"/>
                <wp:effectExtent l="10795" t="8890" r="12065" b="10160"/>
                <wp:wrapNone/>
                <wp:docPr id="46"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1840" cy="0"/>
                        </a:xfrm>
                        <a:custGeom>
                          <a:avLst/>
                          <a:gdLst>
                            <a:gd name="T0" fmla="*/ 0 w 5185"/>
                            <a:gd name="T1" fmla="*/ 5185 w 5185"/>
                          </a:gdLst>
                          <a:ahLst/>
                          <a:cxnLst>
                            <a:cxn ang="0">
                              <a:pos x="T0" y="0"/>
                            </a:cxn>
                            <a:cxn ang="0">
                              <a:pos x="T1" y="0"/>
                            </a:cxn>
                          </a:cxnLst>
                          <a:rect l="0" t="0" r="r" b="b"/>
                          <a:pathLst>
                            <a:path w="5185">
                              <a:moveTo>
                                <a:pt x="0" y="0"/>
                              </a:moveTo>
                              <a:lnTo>
                                <a:pt x="518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039114" id="Freeform 83" o:spid="_x0000_s1026" style="position:absolute;margin-left:303.85pt;margin-top:104pt;width:259.2pt;height:0;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" o:allowincell="f" path="m,l5185,e" filled="f" strokeweight=".20458mm">
                <v:path arrowok="t" o:connecttype="custom" o:connectlocs="0,0;3291840,0" o:connectangles="0,0"/>
                <w10:wrap anchorx="page"/>
              </v:shape>
            </w:pict>
          </mc:Fallback>
        </mc:AlternateContent>
      </w:r>
      <w:r w:rsidR="00080FBE" w:rsidRPr="00A36BD9">
        <w:rPr>
          <w:rFonts w:ascii="Arial" w:hAnsi="Arial" w:cs="Arial"/>
          <w:b/>
          <w:bCs/>
        </w:rPr>
        <w:t>ESTIMAT</w:t>
      </w:r>
      <w:r w:rsidR="00080FBE" w:rsidRPr="00A36BD9">
        <w:rPr>
          <w:rFonts w:ascii="Arial" w:hAnsi="Arial" w:cs="Arial"/>
          <w:b/>
          <w:bCs/>
          <w:spacing w:val="1"/>
        </w:rPr>
        <w:t>E</w:t>
      </w:r>
      <w:r w:rsidR="00080FBE" w:rsidRPr="00A36BD9">
        <w:rPr>
          <w:rFonts w:ascii="Arial" w:hAnsi="Arial" w:cs="Arial"/>
          <w:b/>
          <w:bCs/>
        </w:rPr>
        <w:t>D</w:t>
      </w:r>
      <w:r w:rsidR="00080FBE" w:rsidRPr="00A36BD9">
        <w:rPr>
          <w:rFonts w:ascii="Arial" w:hAnsi="Arial" w:cs="Arial"/>
          <w:b/>
          <w:bCs/>
          <w:spacing w:val="-10"/>
        </w:rPr>
        <w:t xml:space="preserve"> </w:t>
      </w:r>
      <w:r w:rsidR="00080FBE" w:rsidRPr="00A36BD9">
        <w:rPr>
          <w:rFonts w:ascii="Arial" w:hAnsi="Arial" w:cs="Arial"/>
          <w:b/>
          <w:bCs/>
        </w:rPr>
        <w:t>RE</w:t>
      </w:r>
      <w:r w:rsidR="00080FBE" w:rsidRPr="00A36BD9">
        <w:rPr>
          <w:rFonts w:ascii="Arial" w:hAnsi="Arial" w:cs="Arial"/>
          <w:b/>
          <w:bCs/>
          <w:spacing w:val="2"/>
        </w:rPr>
        <w:t>M</w:t>
      </w:r>
      <w:r w:rsidR="00080FBE" w:rsidRPr="00A36BD9">
        <w:rPr>
          <w:rFonts w:ascii="Arial" w:hAnsi="Arial" w:cs="Arial"/>
          <w:b/>
          <w:bCs/>
        </w:rPr>
        <w:t>OVAL</w:t>
      </w:r>
      <w:r w:rsidR="00080FBE" w:rsidRPr="00A36BD9">
        <w:rPr>
          <w:rFonts w:ascii="Arial" w:hAnsi="Arial" w:cs="Arial"/>
          <w:b/>
          <w:bCs/>
          <w:spacing w:val="-3"/>
        </w:rPr>
        <w:t xml:space="preserve"> </w:t>
      </w:r>
      <w:r w:rsidR="00080FBE" w:rsidRPr="00A36BD9">
        <w:rPr>
          <w:rFonts w:ascii="Arial" w:hAnsi="Arial" w:cs="Arial"/>
          <w:b/>
          <w:bCs/>
        </w:rPr>
        <w:t>DATE:</w:t>
      </w:r>
    </w:p>
    <w:p w:rsidR="00080FBE" w:rsidRPr="00A36BD9" w:rsidRDefault="00080FBE" w:rsidP="00080FBE">
      <w:pPr>
        <w:widowControl w:val="0"/>
        <w:autoSpaceDE w:val="0"/>
        <w:autoSpaceDN w:val="0"/>
        <w:adjustRightInd w:val="0"/>
        <w:spacing w:before="13" w:line="240" w:lineRule="exact"/>
        <w:rPr>
          <w:rFonts w:ascii="Arial" w:hAnsi="Arial" w:cs="Arial"/>
        </w:rPr>
      </w:pPr>
    </w:p>
    <w:p w:rsidR="00080FBE" w:rsidRPr="00A36BD9" w:rsidRDefault="00661D27" w:rsidP="00080FBE">
      <w:pPr>
        <w:widowControl w:val="0"/>
        <w:autoSpaceDE w:val="0"/>
        <w:autoSpaceDN w:val="0"/>
        <w:adjustRightInd w:val="0"/>
        <w:ind w:left="1208" w:right="7269"/>
        <w:rPr>
          <w:rFonts w:ascii="Arial" w:hAnsi="Arial" w:cs="Arial"/>
        </w:rPr>
      </w:pPr>
      <w:r w:rsidRPr="00A36BD9">
        <w:rPr>
          <w:rFonts w:ascii="Arial" w:hAnsi="Arial" w:cs="Arial"/>
          <w:noProof/>
          <w:lang w:val="en-ZA" w:eastAsia="en-ZA"/>
        </w:rPr>
        <mc:AlternateContent>
          <mc:Choice Requires="wps">
            <w:drawing>
              <wp:anchor distT="0" distB="0" distL="114300" distR="114300" simplePos="0" relativeHeight="251708416" behindDoc="1" locked="0" layoutInCell="0" allowOverlap="1" wp14:anchorId="63852D79" wp14:editId="072E62E3">
                <wp:simplePos x="0" y="0"/>
                <wp:positionH relativeFrom="page">
                  <wp:posOffset>3858895</wp:posOffset>
                </wp:positionH>
                <wp:positionV relativeFrom="paragraph">
                  <wp:posOffset>324485</wp:posOffset>
                </wp:positionV>
                <wp:extent cx="3291840" cy="0"/>
                <wp:effectExtent l="10795" t="6350" r="12065" b="12700"/>
                <wp:wrapNone/>
                <wp:docPr id="45"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1840" cy="0"/>
                        </a:xfrm>
                        <a:custGeom>
                          <a:avLst/>
                          <a:gdLst>
                            <a:gd name="T0" fmla="*/ 0 w 5185"/>
                            <a:gd name="T1" fmla="*/ 5185 w 5185"/>
                          </a:gdLst>
                          <a:ahLst/>
                          <a:cxnLst>
                            <a:cxn ang="0">
                              <a:pos x="T0" y="0"/>
                            </a:cxn>
                            <a:cxn ang="0">
                              <a:pos x="T1" y="0"/>
                            </a:cxn>
                          </a:cxnLst>
                          <a:rect l="0" t="0" r="r" b="b"/>
                          <a:pathLst>
                            <a:path w="5185">
                              <a:moveTo>
                                <a:pt x="0" y="0"/>
                              </a:moveTo>
                              <a:lnTo>
                                <a:pt x="51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8DF203" id="Freeform 81" o:spid="_x0000_s1026" style="position:absolute;margin-left:303.85pt;margin-top:25.55pt;width:259.2pt;height:0;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" o:allowincell="f" path="m,l5185,e" filled="f" strokeweight=".58pt">
                <v:path arrowok="t" o:connecttype="custom" o:connectlocs="0,0;3291840,0" o:connectangles="0,0"/>
                <w10:wrap anchorx="page"/>
              </v:shape>
            </w:pict>
          </mc:Fallback>
        </mc:AlternateContent>
      </w:r>
      <w:r w:rsidR="00080FBE" w:rsidRPr="00A36BD9">
        <w:rPr>
          <w:rFonts w:ascii="Arial" w:hAnsi="Arial" w:cs="Arial"/>
          <w:b/>
          <w:bCs/>
          <w:u w:val="thick"/>
        </w:rPr>
        <w:t>OW</w:t>
      </w:r>
      <w:r w:rsidR="00080FBE" w:rsidRPr="00A36BD9">
        <w:rPr>
          <w:rFonts w:ascii="Arial" w:hAnsi="Arial" w:cs="Arial"/>
          <w:b/>
          <w:bCs/>
          <w:spacing w:val="1"/>
          <w:u w:val="thick"/>
        </w:rPr>
        <w:t>N</w:t>
      </w:r>
      <w:r w:rsidR="00080FBE" w:rsidRPr="00A36BD9">
        <w:rPr>
          <w:rFonts w:ascii="Arial" w:hAnsi="Arial" w:cs="Arial"/>
          <w:b/>
          <w:bCs/>
          <w:u w:val="thick"/>
        </w:rPr>
        <w:t>ER D</w:t>
      </w:r>
      <w:r w:rsidR="00080FBE" w:rsidRPr="00A36BD9">
        <w:rPr>
          <w:rFonts w:ascii="Arial" w:hAnsi="Arial" w:cs="Arial"/>
          <w:b/>
          <w:bCs/>
          <w:spacing w:val="1"/>
          <w:u w:val="thick"/>
        </w:rPr>
        <w:t>E</w:t>
      </w:r>
      <w:r w:rsidR="00080FBE" w:rsidRPr="00A36BD9">
        <w:rPr>
          <w:rFonts w:ascii="Arial" w:hAnsi="Arial" w:cs="Arial"/>
          <w:b/>
          <w:bCs/>
          <w:u w:val="thick"/>
        </w:rPr>
        <w:t>TAILS:</w:t>
      </w:r>
      <w:r w:rsidR="00080FBE" w:rsidRPr="00A36BD9">
        <w:rPr>
          <w:rFonts w:ascii="Arial" w:hAnsi="Arial" w:cs="Arial"/>
          <w:b/>
          <w:bCs/>
        </w:rPr>
        <w:t xml:space="preserve"> NAME </w:t>
      </w:r>
      <w:r w:rsidR="00080FBE" w:rsidRPr="00A36BD9">
        <w:rPr>
          <w:rFonts w:ascii="Arial" w:hAnsi="Arial" w:cs="Arial"/>
          <w:b/>
          <w:bCs/>
          <w:spacing w:val="1"/>
        </w:rPr>
        <w:t>A</w:t>
      </w:r>
      <w:r w:rsidR="00080FBE" w:rsidRPr="00A36BD9">
        <w:rPr>
          <w:rFonts w:ascii="Arial" w:hAnsi="Arial" w:cs="Arial"/>
          <w:b/>
          <w:bCs/>
        </w:rPr>
        <w:t>ND SURNA</w:t>
      </w:r>
      <w:r w:rsidR="00080FBE" w:rsidRPr="00A36BD9">
        <w:rPr>
          <w:rFonts w:ascii="Arial" w:hAnsi="Arial" w:cs="Arial"/>
          <w:b/>
          <w:bCs/>
          <w:spacing w:val="2"/>
        </w:rPr>
        <w:t>M</w:t>
      </w:r>
      <w:r w:rsidR="00080FBE" w:rsidRPr="00A36BD9">
        <w:rPr>
          <w:rFonts w:ascii="Arial" w:hAnsi="Arial" w:cs="Arial"/>
          <w:b/>
          <w:bCs/>
          <w:spacing w:val="1"/>
        </w:rPr>
        <w:t>E</w:t>
      </w:r>
      <w:r w:rsidR="00080FBE" w:rsidRPr="00A36BD9">
        <w:rPr>
          <w:rFonts w:ascii="Arial" w:hAnsi="Arial" w:cs="Arial"/>
          <w:b/>
          <w:bCs/>
        </w:rPr>
        <w:t>:</w:t>
      </w:r>
    </w:p>
    <w:p w:rsidR="00080FBE" w:rsidRPr="00A36BD9" w:rsidRDefault="00080FBE" w:rsidP="00080FBE">
      <w:pPr>
        <w:widowControl w:val="0"/>
        <w:autoSpaceDE w:val="0"/>
        <w:autoSpaceDN w:val="0"/>
        <w:adjustRightInd w:val="0"/>
        <w:spacing w:before="10" w:line="220" w:lineRule="exact"/>
        <w:rPr>
          <w:rFonts w:ascii="Arial" w:hAnsi="Arial" w:cs="Arial"/>
        </w:rPr>
      </w:pPr>
    </w:p>
    <w:p w:rsidR="00080FBE" w:rsidRPr="00A36BD9" w:rsidRDefault="00080FBE" w:rsidP="00080FBE">
      <w:pPr>
        <w:widowControl w:val="0"/>
        <w:autoSpaceDE w:val="0"/>
        <w:autoSpaceDN w:val="0"/>
        <w:adjustRightInd w:val="0"/>
        <w:spacing w:before="31"/>
        <w:ind w:left="1208"/>
        <w:rPr>
          <w:rFonts w:ascii="Arial" w:hAnsi="Arial" w:cs="Arial"/>
        </w:rPr>
      </w:pPr>
      <w:r w:rsidRPr="00A36BD9">
        <w:rPr>
          <w:rFonts w:ascii="Arial" w:hAnsi="Arial" w:cs="Arial"/>
          <w:b/>
          <w:bCs/>
        </w:rPr>
        <w:t>SIG</w:t>
      </w:r>
      <w:r w:rsidRPr="00A36BD9">
        <w:rPr>
          <w:rFonts w:ascii="Arial" w:hAnsi="Arial" w:cs="Arial"/>
          <w:b/>
          <w:bCs/>
          <w:spacing w:val="1"/>
        </w:rPr>
        <w:t>N</w:t>
      </w:r>
      <w:r w:rsidRPr="00A36BD9">
        <w:rPr>
          <w:rFonts w:ascii="Arial" w:hAnsi="Arial" w:cs="Arial"/>
          <w:b/>
          <w:bCs/>
        </w:rPr>
        <w:t>ATURE:</w:t>
      </w:r>
    </w:p>
    <w:p w:rsidR="00080FBE" w:rsidRPr="00A36BD9" w:rsidRDefault="00080FBE" w:rsidP="00080FBE">
      <w:pPr>
        <w:widowControl w:val="0"/>
        <w:autoSpaceDE w:val="0"/>
        <w:autoSpaceDN w:val="0"/>
        <w:adjustRightInd w:val="0"/>
        <w:spacing w:before="3" w:line="260" w:lineRule="exact"/>
        <w:rPr>
          <w:rFonts w:ascii="Arial" w:hAnsi="Arial" w:cs="Arial"/>
        </w:rPr>
      </w:pPr>
    </w:p>
    <w:p w:rsidR="00080FBE" w:rsidRPr="00A36BD9" w:rsidRDefault="00080FBE" w:rsidP="00080FBE">
      <w:pPr>
        <w:widowControl w:val="0"/>
        <w:autoSpaceDE w:val="0"/>
        <w:autoSpaceDN w:val="0"/>
        <w:adjustRightInd w:val="0"/>
        <w:spacing w:line="248" w:lineRule="exact"/>
        <w:ind w:left="1208"/>
        <w:rPr>
          <w:rFonts w:ascii="Arial" w:hAnsi="Arial" w:cs="Arial"/>
        </w:rPr>
      </w:pPr>
      <w:r w:rsidRPr="00A36BD9">
        <w:rPr>
          <w:rFonts w:ascii="Arial" w:hAnsi="Arial" w:cs="Arial"/>
          <w:b/>
          <w:bCs/>
          <w:position w:val="-1"/>
        </w:rPr>
        <w:t>DATE:</w:t>
      </w:r>
    </w:p>
    <w:p w:rsidR="00080FBE" w:rsidRPr="00A36BD9" w:rsidRDefault="00080FBE" w:rsidP="00080FBE">
      <w:pPr>
        <w:widowControl w:val="0"/>
        <w:autoSpaceDE w:val="0"/>
        <w:autoSpaceDN w:val="0"/>
        <w:adjustRightInd w:val="0"/>
        <w:spacing w:before="16" w:line="240" w:lineRule="exact"/>
        <w:rPr>
          <w:rFonts w:ascii="Arial" w:hAnsi="Arial" w:cs="Arial"/>
        </w:rPr>
      </w:pPr>
    </w:p>
    <w:p w:rsidR="00080FBE" w:rsidRPr="00A36BD9" w:rsidRDefault="00661D27" w:rsidP="00080FBE">
      <w:pPr>
        <w:widowControl w:val="0"/>
        <w:autoSpaceDE w:val="0"/>
        <w:autoSpaceDN w:val="0"/>
        <w:adjustRightInd w:val="0"/>
        <w:spacing w:before="31"/>
        <w:ind w:left="1208" w:right="713"/>
        <w:rPr>
          <w:rFonts w:ascii="Arial" w:hAnsi="Arial" w:cs="Arial"/>
        </w:rPr>
      </w:pPr>
      <w:r w:rsidRPr="00A36BD9">
        <w:rPr>
          <w:rFonts w:ascii="Arial" w:hAnsi="Arial" w:cs="Arial"/>
          <w:noProof/>
          <w:lang w:val="en-ZA" w:eastAsia="en-ZA"/>
        </w:rPr>
        <mc:AlternateContent>
          <mc:Choice Requires="wpg">
            <w:drawing>
              <wp:anchor distT="0" distB="0" distL="114300" distR="114300" simplePos="0" relativeHeight="251711488" behindDoc="1" locked="0" layoutInCell="0" allowOverlap="1" wp14:anchorId="19944F78" wp14:editId="69B9807D">
                <wp:simplePos x="0" y="0"/>
                <wp:positionH relativeFrom="page">
                  <wp:posOffset>1073150</wp:posOffset>
                </wp:positionH>
                <wp:positionV relativeFrom="paragraph">
                  <wp:posOffset>7620</wp:posOffset>
                </wp:positionV>
                <wp:extent cx="6089015" cy="508635"/>
                <wp:effectExtent l="6350" t="5080" r="10160" b="10160"/>
                <wp:wrapNone/>
                <wp:docPr id="40"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508635"/>
                          <a:chOff x="1690" y="12"/>
                          <a:chExt cx="9589" cy="801"/>
                        </a:xfrm>
                      </wpg:grpSpPr>
                      <wps:wsp>
                        <wps:cNvPr id="120" name="Freeform 85"/>
                        <wps:cNvSpPr>
                          <a:spLocks/>
                        </wps:cNvSpPr>
                        <wps:spPr bwMode="auto">
                          <a:xfrm>
                            <a:off x="1696" y="17"/>
                            <a:ext cx="9577" cy="0"/>
                          </a:xfrm>
                          <a:custGeom>
                            <a:avLst/>
                            <a:gdLst>
                              <a:gd name="T0" fmla="*/ 0 w 9577"/>
                              <a:gd name="T1" fmla="*/ 9577 w 9577"/>
                            </a:gdLst>
                            <a:ahLst/>
                            <a:cxnLst>
                              <a:cxn ang="0">
                                <a:pos x="T0" y="0"/>
                              </a:cxn>
                              <a:cxn ang="0">
                                <a:pos x="T1" y="0"/>
                              </a:cxn>
                            </a:cxnLst>
                            <a:rect l="0" t="0" r="r" b="b"/>
                            <a:pathLst>
                              <a:path w="9577">
                                <a:moveTo>
                                  <a:pt x="0" y="0"/>
                                </a:moveTo>
                                <a:lnTo>
                                  <a:pt x="957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86"/>
                        <wps:cNvSpPr>
                          <a:spLocks/>
                        </wps:cNvSpPr>
                        <wps:spPr bwMode="auto">
                          <a:xfrm>
                            <a:off x="1701" y="22"/>
                            <a:ext cx="0" cy="780"/>
                          </a:xfrm>
                          <a:custGeom>
                            <a:avLst/>
                            <a:gdLst>
                              <a:gd name="T0" fmla="*/ 0 h 780"/>
                              <a:gd name="T1" fmla="*/ 779 h 780"/>
                            </a:gdLst>
                            <a:ahLst/>
                            <a:cxnLst>
                              <a:cxn ang="0">
                                <a:pos x="0" y="T0"/>
                              </a:cxn>
                              <a:cxn ang="0">
                                <a:pos x="0" y="T1"/>
                              </a:cxn>
                            </a:cxnLst>
                            <a:rect l="0" t="0" r="r" b="b"/>
                            <a:pathLst>
                              <a:path h="780">
                                <a:moveTo>
                                  <a:pt x="0" y="0"/>
                                </a:moveTo>
                                <a:lnTo>
                                  <a:pt x="0" y="7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87"/>
                        <wps:cNvSpPr>
                          <a:spLocks/>
                        </wps:cNvSpPr>
                        <wps:spPr bwMode="auto">
                          <a:xfrm>
                            <a:off x="11269" y="22"/>
                            <a:ext cx="0" cy="780"/>
                          </a:xfrm>
                          <a:custGeom>
                            <a:avLst/>
                            <a:gdLst>
                              <a:gd name="T0" fmla="*/ 0 h 780"/>
                              <a:gd name="T1" fmla="*/ 779 h 780"/>
                            </a:gdLst>
                            <a:ahLst/>
                            <a:cxnLst>
                              <a:cxn ang="0">
                                <a:pos x="0" y="T0"/>
                              </a:cxn>
                              <a:cxn ang="0">
                                <a:pos x="0" y="T1"/>
                              </a:cxn>
                            </a:cxnLst>
                            <a:rect l="0" t="0" r="r" b="b"/>
                            <a:pathLst>
                              <a:path h="780">
                                <a:moveTo>
                                  <a:pt x="0" y="0"/>
                                </a:moveTo>
                                <a:lnTo>
                                  <a:pt x="0" y="779"/>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88"/>
                        <wps:cNvSpPr>
                          <a:spLocks/>
                        </wps:cNvSpPr>
                        <wps:spPr bwMode="auto">
                          <a:xfrm>
                            <a:off x="1696" y="807"/>
                            <a:ext cx="9577" cy="0"/>
                          </a:xfrm>
                          <a:custGeom>
                            <a:avLst/>
                            <a:gdLst>
                              <a:gd name="T0" fmla="*/ 0 w 9577"/>
                              <a:gd name="T1" fmla="*/ 9577 w 9577"/>
                            </a:gdLst>
                            <a:ahLst/>
                            <a:cxnLst>
                              <a:cxn ang="0">
                                <a:pos x="T0" y="0"/>
                              </a:cxn>
                              <a:cxn ang="0">
                                <a:pos x="T1" y="0"/>
                              </a:cxn>
                            </a:cxnLst>
                            <a:rect l="0" t="0" r="r" b="b"/>
                            <a:pathLst>
                              <a:path w="9577">
                                <a:moveTo>
                                  <a:pt x="0" y="0"/>
                                </a:moveTo>
                                <a:lnTo>
                                  <a:pt x="95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D54B248" id="Group 84" o:spid="_x0000_s1026" style="position:absolute;margin-left:84.5pt;margin-top:.6pt;width:479.45pt;height:40.05pt;z-index:-251604992;mso-position-horizontal-relative:page" coordorigin="1690,12" coordsize="9589,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" o:allowincell="f">
                <v:shape id="Freeform 85" o:spid="_x0000_s1027" style="position:absolute;left:1696;top:17;width:9577;height:0;visibility:visible;mso-wrap-style:square;v-text-anchor:top" coordsize="95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E74sMA&#10;AADcAAAADwAAAGRycy9kb3ducmV2LnhtbESPQWsCMRCF74L/IYzQm2b1UHQ1ighCvRSqvXgbN+Pu&#10;ajJZklS3/75zEHqb4b1575vVpvdOPSimNrCB6aQARVwF23Jt4Pu0H89BpYxs0QUmA7+UYLMeDlZY&#10;2vDkL3occ60khFOJBpqcu1LrVDXkMU1CRyzaNUSPWdZYaxvxKeHe6VlRvGuPLUtDgx3tGqruxx9v&#10;YNEtbhe9/zy7medDDu52iLuTMW+jfrsElanP/+bX9YcV/EJo5RmZ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E74sMAAADcAAAADwAAAAAAAAAAAAAAAACYAgAAZHJzL2Rv&#10;d25yZXYueG1sUEsFBgAAAAAEAAQA9QAAAIgDAAAAAA==&#10;" path="m,l9577,e" filled="f" strokeweight=".20458mm">
                  <v:path arrowok="t" o:connecttype="custom" o:connectlocs="0,0;9577,0" o:connectangles="0,0"/>
                </v:shape>
                <v:shape id="Freeform 86" o:spid="_x0000_s1028" style="position:absolute;left:1701;top:22;width:0;height:780;visibility:visible;mso-wrap-style:square;v-text-anchor:top" coordsize="0,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OsocAA&#10;AADcAAAADwAAAGRycy9kb3ducmV2LnhtbERPS4vCMBC+C/6HMMJeRFMXFK1GEUHYy+Jr9z40s23Y&#10;ZlKaaFt/vREEb/PxPWe1aW0pblR741jBZJyAIM6cNpwr+LnsR3MQPiBrLB2Tgo48bNb93gpT7Ro+&#10;0e0cchFD2KeooAihSqX0WUEW/dhVxJH7c7XFEGGdS11jE8NtKT+TZCYtGo4NBVa0Kyj7P1+tgqH+&#10;3TXHrJPldGHv6A7GfDedUh+DdrsEEagNb/HL/aXj/GQBz2fiB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SOsocAAAADcAAAADwAAAAAAAAAAAAAAAACYAgAAZHJzL2Rvd25y&#10;ZXYueG1sUEsFBgAAAAAEAAQA9QAAAIUDAAAAAA==&#10;" path="m,l,779e" filled="f" strokeweight=".58pt">
                  <v:path arrowok="t" o:connecttype="custom" o:connectlocs="0,0;0,779" o:connectangles="0,0"/>
                </v:shape>
                <v:shape id="Freeform 87" o:spid="_x0000_s1029" style="position:absolute;left:11269;top:22;width:0;height:780;visibility:visible;mso-wrap-style:square;v-text-anchor:top" coordsize="0,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30rcYA&#10;AADcAAAADwAAAGRycy9kb3ducmV2LnhtbESPQUsDMRCF7wX/QxjBW5utisjatEihWChS3HrZ27iZ&#10;7gaTybqJ7fbfdw6Ctxnem/e+WazG4NWJhuQiG5jPClDETbSOWwOfh830GVTKyBZ9ZDJwoQSr5c1k&#10;gaWNZ/6gU5VbJSGcSjTQ5dyXWqemo4BpFnti0Y5xCJhlHVptBzxLePD6viiedEDH0tBhT+uOmu/q&#10;NxjYvvvgHv0uP1THn31dv62/NtYZc3c7vr6AyjTmf/Pf9dYK/lzw5RmZQ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E30rcYAAADcAAAADwAAAAAAAAAAAAAAAACYAgAAZHJz&#10;L2Rvd25yZXYueG1sUEsFBgAAAAAEAAQA9QAAAIsDAAAAAA==&#10;" path="m,l,779e" filled="f" strokeweight=".20458mm">
                  <v:path arrowok="t" o:connecttype="custom" o:connectlocs="0,0;0,779" o:connectangles="0,0"/>
                </v:shape>
                <v:shape id="Freeform 88" o:spid="_x0000_s1030" style="position:absolute;left:1696;top:807;width:9577;height:0;visibility:visible;mso-wrap-style:square;v-text-anchor:top" coordsize="95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fno8UA&#10;AADcAAAADwAAAGRycy9kb3ducmV2LnhtbERP32vCMBB+H/g/hBP2NtOO4UZnFNGJAwU3FZlvR3M2&#10;xeZSmkyrf70RBnu7j+/nDUatrcSJGl86VpD2EhDEudMlFwq2m9nTGwgfkDVWjknBhTyMhp2HAWba&#10;nfmbTutQiBjCPkMFJoQ6k9Lnhiz6nquJI3dwjcUQYVNI3eA5httKPidJX1osOTYYrGliKD+uf62C&#10;l5/ZYro/7nbz5VdtXhfz5HpYfSj12G3H7yACteFf/Of+1HF+msL9mXiBH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N+ejxQAAANwAAAAPAAAAAAAAAAAAAAAAAJgCAABkcnMv&#10;ZG93bnJldi54bWxQSwUGAAAAAAQABAD1AAAAigMAAAAA&#10;" path="m,l9577,e" filled="f" strokeweight=".58pt">
                  <v:path arrowok="t" o:connecttype="custom" o:connectlocs="0,0;9577,0" o:connectangles="0,0"/>
                </v:shape>
                <w10:wrap anchorx="page"/>
              </v:group>
            </w:pict>
          </mc:Fallback>
        </mc:AlternateContent>
      </w:r>
      <w:r w:rsidR="00080FBE" w:rsidRPr="00A36BD9">
        <w:rPr>
          <w:rFonts w:ascii="Arial" w:hAnsi="Arial" w:cs="Arial"/>
          <w:b/>
          <w:bCs/>
        </w:rPr>
        <w:t>DEC</w:t>
      </w:r>
      <w:r w:rsidR="00080FBE" w:rsidRPr="00A36BD9">
        <w:rPr>
          <w:rFonts w:ascii="Arial" w:hAnsi="Arial" w:cs="Arial"/>
          <w:b/>
          <w:bCs/>
          <w:spacing w:val="1"/>
        </w:rPr>
        <w:t>L</w:t>
      </w:r>
      <w:r w:rsidR="00080FBE" w:rsidRPr="00A36BD9">
        <w:rPr>
          <w:rFonts w:ascii="Arial" w:hAnsi="Arial" w:cs="Arial"/>
          <w:b/>
          <w:bCs/>
        </w:rPr>
        <w:t>A</w:t>
      </w:r>
      <w:r w:rsidR="00080FBE" w:rsidRPr="00A36BD9">
        <w:rPr>
          <w:rFonts w:ascii="Arial" w:hAnsi="Arial" w:cs="Arial"/>
          <w:b/>
          <w:bCs/>
          <w:spacing w:val="1"/>
        </w:rPr>
        <w:t>RA</w:t>
      </w:r>
      <w:r w:rsidR="00080FBE" w:rsidRPr="00A36BD9">
        <w:rPr>
          <w:rFonts w:ascii="Arial" w:hAnsi="Arial" w:cs="Arial"/>
          <w:b/>
          <w:bCs/>
        </w:rPr>
        <w:t>TION:</w:t>
      </w:r>
      <w:r w:rsidR="00080FBE" w:rsidRPr="00A36BD9">
        <w:rPr>
          <w:rFonts w:ascii="Arial" w:hAnsi="Arial" w:cs="Arial"/>
          <w:b/>
          <w:bCs/>
          <w:spacing w:val="-5"/>
        </w:rPr>
        <w:t xml:space="preserve"> </w:t>
      </w:r>
      <w:r w:rsidR="00080FBE" w:rsidRPr="00A36BD9">
        <w:rPr>
          <w:rFonts w:ascii="Arial" w:hAnsi="Arial" w:cs="Arial"/>
        </w:rPr>
        <w:t>I</w:t>
      </w:r>
      <w:r w:rsidR="00080FBE" w:rsidRPr="00A36BD9">
        <w:rPr>
          <w:rFonts w:ascii="Arial" w:hAnsi="Arial" w:cs="Arial"/>
          <w:spacing w:val="-1"/>
        </w:rPr>
        <w:t xml:space="preserve"> </w:t>
      </w:r>
      <w:r w:rsidR="00080FBE" w:rsidRPr="00A36BD9">
        <w:rPr>
          <w:rFonts w:ascii="Arial" w:hAnsi="Arial" w:cs="Arial"/>
          <w:w w:val="99"/>
        </w:rPr>
        <w:t>……………………………………………,the</w:t>
      </w:r>
      <w:r w:rsidR="00080FBE" w:rsidRPr="00A36BD9">
        <w:rPr>
          <w:rFonts w:ascii="Arial" w:hAnsi="Arial" w:cs="Arial"/>
          <w:spacing w:val="1"/>
          <w:w w:val="99"/>
        </w:rPr>
        <w:t xml:space="preserve"> </w:t>
      </w:r>
      <w:r w:rsidR="00080FBE" w:rsidRPr="00A36BD9">
        <w:rPr>
          <w:rFonts w:ascii="Arial" w:hAnsi="Arial" w:cs="Arial"/>
        </w:rPr>
        <w:t>owner</w:t>
      </w:r>
      <w:r w:rsidR="00080FBE" w:rsidRPr="00A36BD9">
        <w:rPr>
          <w:rFonts w:ascii="Arial" w:hAnsi="Arial" w:cs="Arial"/>
          <w:spacing w:val="-5"/>
        </w:rPr>
        <w:t xml:space="preserve"> </w:t>
      </w:r>
      <w:r w:rsidR="00080FBE" w:rsidRPr="00A36BD9">
        <w:rPr>
          <w:rFonts w:ascii="Arial" w:hAnsi="Arial" w:cs="Arial"/>
        </w:rPr>
        <w:t>agree</w:t>
      </w:r>
      <w:r w:rsidR="00080FBE" w:rsidRPr="00A36BD9">
        <w:rPr>
          <w:rFonts w:ascii="Arial" w:hAnsi="Arial" w:cs="Arial"/>
          <w:spacing w:val="-3"/>
        </w:rPr>
        <w:t xml:space="preserve"> </w:t>
      </w:r>
      <w:r w:rsidR="00080FBE" w:rsidRPr="00A36BD9">
        <w:rPr>
          <w:rFonts w:ascii="Arial" w:hAnsi="Arial" w:cs="Arial"/>
        </w:rPr>
        <w:t>not</w:t>
      </w:r>
      <w:r w:rsidR="00080FBE" w:rsidRPr="00A36BD9">
        <w:rPr>
          <w:rFonts w:ascii="Arial" w:hAnsi="Arial" w:cs="Arial"/>
          <w:spacing w:val="-3"/>
        </w:rPr>
        <w:t xml:space="preserve"> </w:t>
      </w:r>
      <w:r w:rsidR="00080FBE" w:rsidRPr="00A36BD9">
        <w:rPr>
          <w:rFonts w:ascii="Arial" w:hAnsi="Arial" w:cs="Arial"/>
        </w:rPr>
        <w:t>ho</w:t>
      </w:r>
      <w:r w:rsidR="00080FBE" w:rsidRPr="00A36BD9">
        <w:rPr>
          <w:rFonts w:ascii="Arial" w:hAnsi="Arial" w:cs="Arial"/>
          <w:spacing w:val="-1"/>
        </w:rPr>
        <w:t>l</w:t>
      </w:r>
      <w:r w:rsidR="00080FBE" w:rsidRPr="00A36BD9">
        <w:rPr>
          <w:rFonts w:ascii="Arial" w:hAnsi="Arial" w:cs="Arial"/>
        </w:rPr>
        <w:t>d</w:t>
      </w:r>
      <w:r w:rsidR="00080FBE" w:rsidRPr="00A36BD9">
        <w:rPr>
          <w:rFonts w:ascii="Arial" w:hAnsi="Arial" w:cs="Arial"/>
          <w:spacing w:val="-2"/>
        </w:rPr>
        <w:t xml:space="preserve"> </w:t>
      </w:r>
      <w:r w:rsidR="00080FBE" w:rsidRPr="00A36BD9">
        <w:rPr>
          <w:rFonts w:ascii="Arial" w:hAnsi="Arial" w:cs="Arial"/>
        </w:rPr>
        <w:t>Vhembe</w:t>
      </w:r>
      <w:r w:rsidR="00080FBE" w:rsidRPr="00A36BD9">
        <w:rPr>
          <w:rFonts w:ascii="Arial" w:hAnsi="Arial" w:cs="Arial"/>
          <w:spacing w:val="-8"/>
        </w:rPr>
        <w:t xml:space="preserve"> </w:t>
      </w:r>
      <w:r w:rsidR="00080FBE" w:rsidRPr="00A36BD9">
        <w:rPr>
          <w:rFonts w:ascii="Arial" w:hAnsi="Arial" w:cs="Arial"/>
        </w:rPr>
        <w:t>District Municipality</w:t>
      </w:r>
      <w:r w:rsidR="00080FBE" w:rsidRPr="00A36BD9">
        <w:rPr>
          <w:rFonts w:ascii="Arial" w:hAnsi="Arial" w:cs="Arial"/>
          <w:spacing w:val="-8"/>
        </w:rPr>
        <w:t xml:space="preserve"> </w:t>
      </w:r>
      <w:r w:rsidR="00080FBE" w:rsidRPr="00A36BD9">
        <w:rPr>
          <w:rFonts w:ascii="Arial" w:hAnsi="Arial" w:cs="Arial"/>
          <w:spacing w:val="-1"/>
        </w:rPr>
        <w:t>l</w:t>
      </w:r>
      <w:r w:rsidR="00080FBE" w:rsidRPr="00A36BD9">
        <w:rPr>
          <w:rFonts w:ascii="Arial" w:hAnsi="Arial" w:cs="Arial"/>
        </w:rPr>
        <w:t>iable</w:t>
      </w:r>
      <w:r w:rsidR="00080FBE" w:rsidRPr="00A36BD9">
        <w:rPr>
          <w:rFonts w:ascii="Arial" w:hAnsi="Arial" w:cs="Arial"/>
          <w:spacing w:val="-3"/>
        </w:rPr>
        <w:t xml:space="preserve"> </w:t>
      </w:r>
      <w:r w:rsidR="00080FBE" w:rsidRPr="00A36BD9">
        <w:rPr>
          <w:rFonts w:ascii="Arial" w:hAnsi="Arial" w:cs="Arial"/>
        </w:rPr>
        <w:t>for</w:t>
      </w:r>
      <w:r w:rsidR="00080FBE" w:rsidRPr="00A36BD9">
        <w:rPr>
          <w:rFonts w:ascii="Arial" w:hAnsi="Arial" w:cs="Arial"/>
          <w:spacing w:val="-2"/>
        </w:rPr>
        <w:t xml:space="preserve"> </w:t>
      </w:r>
      <w:r w:rsidR="00080FBE" w:rsidRPr="00A36BD9">
        <w:rPr>
          <w:rFonts w:ascii="Arial" w:hAnsi="Arial" w:cs="Arial"/>
        </w:rPr>
        <w:t>any</w:t>
      </w:r>
      <w:r w:rsidR="00080FBE" w:rsidRPr="00A36BD9">
        <w:rPr>
          <w:rFonts w:ascii="Arial" w:hAnsi="Arial" w:cs="Arial"/>
          <w:spacing w:val="-1"/>
        </w:rPr>
        <w:t xml:space="preserve"> </w:t>
      </w:r>
      <w:r w:rsidR="00080FBE" w:rsidRPr="00A36BD9">
        <w:rPr>
          <w:rFonts w:ascii="Arial" w:hAnsi="Arial" w:cs="Arial"/>
        </w:rPr>
        <w:t>theft</w:t>
      </w:r>
      <w:r w:rsidR="00080FBE" w:rsidRPr="00A36BD9">
        <w:rPr>
          <w:rFonts w:ascii="Arial" w:hAnsi="Arial" w:cs="Arial"/>
          <w:spacing w:val="-5"/>
        </w:rPr>
        <w:t xml:space="preserve"> </w:t>
      </w:r>
      <w:r w:rsidR="00080FBE" w:rsidRPr="00A36BD9">
        <w:rPr>
          <w:rFonts w:ascii="Arial" w:hAnsi="Arial" w:cs="Arial"/>
        </w:rPr>
        <w:t>or</w:t>
      </w:r>
      <w:r w:rsidR="00080FBE" w:rsidRPr="00A36BD9">
        <w:rPr>
          <w:rFonts w:ascii="Arial" w:hAnsi="Arial" w:cs="Arial"/>
          <w:spacing w:val="-2"/>
        </w:rPr>
        <w:t xml:space="preserve"> </w:t>
      </w:r>
      <w:r w:rsidR="00080FBE" w:rsidRPr="00A36BD9">
        <w:rPr>
          <w:rFonts w:ascii="Arial" w:hAnsi="Arial" w:cs="Arial"/>
        </w:rPr>
        <w:t>damage</w:t>
      </w:r>
      <w:r w:rsidR="00080FBE" w:rsidRPr="00A36BD9">
        <w:rPr>
          <w:rFonts w:ascii="Arial" w:hAnsi="Arial" w:cs="Arial"/>
          <w:spacing w:val="-7"/>
        </w:rPr>
        <w:t xml:space="preserve"> </w:t>
      </w:r>
      <w:r w:rsidR="00080FBE" w:rsidRPr="00A36BD9">
        <w:rPr>
          <w:rFonts w:ascii="Arial" w:hAnsi="Arial" w:cs="Arial"/>
        </w:rPr>
        <w:t>incurred</w:t>
      </w:r>
      <w:r w:rsidR="00080FBE" w:rsidRPr="00A36BD9">
        <w:rPr>
          <w:rFonts w:ascii="Arial" w:hAnsi="Arial" w:cs="Arial"/>
          <w:spacing w:val="-7"/>
        </w:rPr>
        <w:t xml:space="preserve"> </w:t>
      </w:r>
      <w:r w:rsidR="00080FBE" w:rsidRPr="00A36BD9">
        <w:rPr>
          <w:rFonts w:ascii="Arial" w:hAnsi="Arial" w:cs="Arial"/>
        </w:rPr>
        <w:t>relating</w:t>
      </w:r>
      <w:r w:rsidR="00080FBE" w:rsidRPr="00A36BD9">
        <w:rPr>
          <w:rFonts w:ascii="Arial" w:hAnsi="Arial" w:cs="Arial"/>
          <w:spacing w:val="-5"/>
        </w:rPr>
        <w:t xml:space="preserve"> </w:t>
      </w:r>
      <w:r w:rsidR="00080FBE" w:rsidRPr="00A36BD9">
        <w:rPr>
          <w:rFonts w:ascii="Arial" w:hAnsi="Arial" w:cs="Arial"/>
        </w:rPr>
        <w:t>to</w:t>
      </w:r>
      <w:r w:rsidR="00080FBE" w:rsidRPr="00A36BD9">
        <w:rPr>
          <w:rFonts w:ascii="Arial" w:hAnsi="Arial" w:cs="Arial"/>
          <w:spacing w:val="-2"/>
        </w:rPr>
        <w:t xml:space="preserve"> </w:t>
      </w:r>
      <w:r w:rsidR="00080FBE" w:rsidRPr="00A36BD9">
        <w:rPr>
          <w:rFonts w:ascii="Arial" w:hAnsi="Arial" w:cs="Arial"/>
        </w:rPr>
        <w:t>the</w:t>
      </w:r>
      <w:r w:rsidR="00080FBE" w:rsidRPr="00A36BD9">
        <w:rPr>
          <w:rFonts w:ascii="Arial" w:hAnsi="Arial" w:cs="Arial"/>
          <w:spacing w:val="-3"/>
        </w:rPr>
        <w:t xml:space="preserve"> </w:t>
      </w:r>
      <w:r w:rsidR="00080FBE" w:rsidRPr="00A36BD9">
        <w:rPr>
          <w:rFonts w:ascii="Arial" w:hAnsi="Arial" w:cs="Arial"/>
        </w:rPr>
        <w:t>use</w:t>
      </w:r>
      <w:r w:rsidR="00080FBE" w:rsidRPr="00A36BD9">
        <w:rPr>
          <w:rFonts w:ascii="Arial" w:hAnsi="Arial" w:cs="Arial"/>
          <w:spacing w:val="-3"/>
        </w:rPr>
        <w:t xml:space="preserve"> </w:t>
      </w:r>
      <w:r w:rsidR="00080FBE" w:rsidRPr="00A36BD9">
        <w:rPr>
          <w:rFonts w:ascii="Arial" w:hAnsi="Arial" w:cs="Arial"/>
        </w:rPr>
        <w:t>of</w:t>
      </w:r>
      <w:r w:rsidR="00080FBE" w:rsidRPr="00A36BD9">
        <w:rPr>
          <w:rFonts w:ascii="Arial" w:hAnsi="Arial" w:cs="Arial"/>
          <w:spacing w:val="-2"/>
        </w:rPr>
        <w:t xml:space="preserve"> </w:t>
      </w:r>
      <w:r w:rsidR="00080FBE" w:rsidRPr="00A36BD9">
        <w:rPr>
          <w:rFonts w:ascii="Arial" w:hAnsi="Arial" w:cs="Arial"/>
        </w:rPr>
        <w:t>the</w:t>
      </w:r>
      <w:r w:rsidR="00080FBE" w:rsidRPr="00A36BD9">
        <w:rPr>
          <w:rFonts w:ascii="Arial" w:hAnsi="Arial" w:cs="Arial"/>
          <w:spacing w:val="-2"/>
        </w:rPr>
        <w:t xml:space="preserve"> </w:t>
      </w:r>
      <w:r w:rsidR="00080FBE" w:rsidRPr="00A36BD9">
        <w:rPr>
          <w:rFonts w:ascii="Arial" w:hAnsi="Arial" w:cs="Arial"/>
        </w:rPr>
        <w:t>abovementioned</w:t>
      </w:r>
      <w:r w:rsidR="00080FBE" w:rsidRPr="00A36BD9">
        <w:rPr>
          <w:rFonts w:ascii="Arial" w:hAnsi="Arial" w:cs="Arial"/>
          <w:spacing w:val="-13"/>
        </w:rPr>
        <w:t xml:space="preserve"> </w:t>
      </w:r>
      <w:r w:rsidR="00080FBE" w:rsidRPr="00A36BD9">
        <w:rPr>
          <w:rFonts w:ascii="Arial" w:hAnsi="Arial" w:cs="Arial"/>
        </w:rPr>
        <w:t>asset.</w:t>
      </w:r>
    </w:p>
    <w:p w:rsidR="00080FBE" w:rsidRPr="00A36BD9" w:rsidRDefault="00080FBE" w:rsidP="00080FBE">
      <w:pPr>
        <w:widowControl w:val="0"/>
        <w:autoSpaceDE w:val="0"/>
        <w:autoSpaceDN w:val="0"/>
        <w:adjustRightInd w:val="0"/>
        <w:spacing w:before="2" w:line="240" w:lineRule="exact"/>
        <w:rPr>
          <w:rFonts w:ascii="Arial" w:hAnsi="Arial" w:cs="Arial"/>
        </w:rPr>
      </w:pPr>
    </w:p>
    <w:p w:rsidR="00080FBE" w:rsidRPr="00A36BD9" w:rsidRDefault="00080FBE" w:rsidP="00080FBE">
      <w:pPr>
        <w:widowControl w:val="0"/>
        <w:autoSpaceDE w:val="0"/>
        <w:autoSpaceDN w:val="0"/>
        <w:adjustRightInd w:val="0"/>
        <w:spacing w:before="31"/>
        <w:ind w:left="1208" w:right="5778"/>
        <w:rPr>
          <w:rFonts w:ascii="Arial" w:hAnsi="Arial" w:cs="Arial"/>
        </w:rPr>
      </w:pPr>
      <w:r w:rsidRPr="00A36BD9">
        <w:rPr>
          <w:rFonts w:ascii="Arial" w:hAnsi="Arial" w:cs="Arial"/>
          <w:b/>
          <w:bCs/>
          <w:u w:val="thick"/>
        </w:rPr>
        <w:t>DEPA</w:t>
      </w:r>
      <w:r w:rsidRPr="00A36BD9">
        <w:rPr>
          <w:rFonts w:ascii="Arial" w:hAnsi="Arial" w:cs="Arial"/>
          <w:b/>
          <w:bCs/>
          <w:spacing w:val="1"/>
          <w:u w:val="thick"/>
        </w:rPr>
        <w:t>R</w:t>
      </w:r>
      <w:r w:rsidRPr="00A36BD9">
        <w:rPr>
          <w:rFonts w:ascii="Arial" w:hAnsi="Arial" w:cs="Arial"/>
          <w:b/>
          <w:bCs/>
          <w:u w:val="thick"/>
        </w:rPr>
        <w:t>T</w:t>
      </w:r>
      <w:r w:rsidRPr="00A36BD9">
        <w:rPr>
          <w:rFonts w:ascii="Arial" w:hAnsi="Arial" w:cs="Arial"/>
          <w:b/>
          <w:bCs/>
          <w:spacing w:val="2"/>
          <w:u w:val="thick"/>
        </w:rPr>
        <w:t>M</w:t>
      </w:r>
      <w:r w:rsidRPr="00A36BD9">
        <w:rPr>
          <w:rFonts w:ascii="Arial" w:hAnsi="Arial" w:cs="Arial"/>
          <w:b/>
          <w:bCs/>
          <w:u w:val="thick"/>
        </w:rPr>
        <w:t>ENT ASS</w:t>
      </w:r>
      <w:r w:rsidRPr="00A36BD9">
        <w:rPr>
          <w:rFonts w:ascii="Arial" w:hAnsi="Arial" w:cs="Arial"/>
          <w:b/>
          <w:bCs/>
          <w:spacing w:val="1"/>
          <w:u w:val="thick"/>
        </w:rPr>
        <w:t>E</w:t>
      </w:r>
      <w:r w:rsidRPr="00A36BD9">
        <w:rPr>
          <w:rFonts w:ascii="Arial" w:hAnsi="Arial" w:cs="Arial"/>
          <w:b/>
          <w:bCs/>
          <w:u w:val="thick"/>
        </w:rPr>
        <w:t>T</w:t>
      </w:r>
      <w:r w:rsidRPr="00A36BD9">
        <w:rPr>
          <w:rFonts w:ascii="Arial" w:hAnsi="Arial" w:cs="Arial"/>
          <w:b/>
          <w:bCs/>
          <w:spacing w:val="1"/>
          <w:u w:val="thick"/>
        </w:rPr>
        <w:t xml:space="preserve"> </w:t>
      </w:r>
      <w:r w:rsidRPr="00A36BD9">
        <w:rPr>
          <w:rFonts w:ascii="Arial" w:hAnsi="Arial" w:cs="Arial"/>
          <w:b/>
          <w:bCs/>
          <w:u w:val="thick"/>
        </w:rPr>
        <w:t>CON</w:t>
      </w:r>
      <w:r w:rsidRPr="00A36BD9">
        <w:rPr>
          <w:rFonts w:ascii="Arial" w:hAnsi="Arial" w:cs="Arial"/>
          <w:b/>
          <w:bCs/>
          <w:spacing w:val="1"/>
          <w:u w:val="thick"/>
        </w:rPr>
        <w:t>T</w:t>
      </w:r>
      <w:r w:rsidRPr="00A36BD9">
        <w:rPr>
          <w:rFonts w:ascii="Arial" w:hAnsi="Arial" w:cs="Arial"/>
          <w:b/>
          <w:bCs/>
          <w:u w:val="thick"/>
        </w:rPr>
        <w:t>RO</w:t>
      </w:r>
      <w:r w:rsidRPr="00A36BD9">
        <w:rPr>
          <w:rFonts w:ascii="Arial" w:hAnsi="Arial" w:cs="Arial"/>
          <w:b/>
          <w:bCs/>
          <w:spacing w:val="1"/>
          <w:u w:val="thick"/>
        </w:rPr>
        <w:t>L</w:t>
      </w:r>
      <w:r w:rsidRPr="00A36BD9">
        <w:rPr>
          <w:rFonts w:ascii="Arial" w:hAnsi="Arial" w:cs="Arial"/>
          <w:b/>
          <w:bCs/>
          <w:u w:val="thick"/>
        </w:rPr>
        <w:t>LER</w:t>
      </w:r>
      <w:r w:rsidRPr="00A36BD9">
        <w:rPr>
          <w:rFonts w:ascii="Arial" w:hAnsi="Arial" w:cs="Arial"/>
          <w:b/>
          <w:bCs/>
        </w:rPr>
        <w:t xml:space="preserve"> NAME </w:t>
      </w:r>
      <w:r w:rsidRPr="00A36BD9">
        <w:rPr>
          <w:rFonts w:ascii="Arial" w:hAnsi="Arial" w:cs="Arial"/>
          <w:b/>
          <w:bCs/>
          <w:spacing w:val="1"/>
        </w:rPr>
        <w:t>A</w:t>
      </w:r>
      <w:r w:rsidRPr="00A36BD9">
        <w:rPr>
          <w:rFonts w:ascii="Arial" w:hAnsi="Arial" w:cs="Arial"/>
          <w:b/>
          <w:bCs/>
        </w:rPr>
        <w:t>ND SURNA</w:t>
      </w:r>
      <w:r w:rsidRPr="00A36BD9">
        <w:rPr>
          <w:rFonts w:ascii="Arial" w:hAnsi="Arial" w:cs="Arial"/>
          <w:b/>
          <w:bCs/>
          <w:spacing w:val="2"/>
        </w:rPr>
        <w:t>M</w:t>
      </w:r>
      <w:r w:rsidRPr="00A36BD9">
        <w:rPr>
          <w:rFonts w:ascii="Arial" w:hAnsi="Arial" w:cs="Arial"/>
          <w:b/>
          <w:bCs/>
          <w:spacing w:val="1"/>
        </w:rPr>
        <w:t>E</w:t>
      </w:r>
      <w:r w:rsidRPr="00A36BD9">
        <w:rPr>
          <w:rFonts w:ascii="Arial" w:hAnsi="Arial" w:cs="Arial"/>
          <w:b/>
          <w:bCs/>
        </w:rPr>
        <w:t>:</w:t>
      </w:r>
    </w:p>
    <w:p w:rsidR="00080FBE" w:rsidRPr="00A36BD9" w:rsidRDefault="00080FBE" w:rsidP="00080FBE">
      <w:pPr>
        <w:widowControl w:val="0"/>
        <w:autoSpaceDE w:val="0"/>
        <w:autoSpaceDN w:val="0"/>
        <w:adjustRightInd w:val="0"/>
        <w:spacing w:before="13" w:line="240" w:lineRule="exact"/>
        <w:rPr>
          <w:rFonts w:ascii="Arial" w:hAnsi="Arial" w:cs="Arial"/>
        </w:rPr>
      </w:pPr>
    </w:p>
    <w:p w:rsidR="00080FBE" w:rsidRPr="00A36BD9" w:rsidRDefault="00661D27" w:rsidP="00080FBE">
      <w:pPr>
        <w:widowControl w:val="0"/>
        <w:autoSpaceDE w:val="0"/>
        <w:autoSpaceDN w:val="0"/>
        <w:adjustRightInd w:val="0"/>
        <w:spacing w:line="479" w:lineRule="auto"/>
        <w:ind w:left="1208" w:right="8333"/>
        <w:rPr>
          <w:rFonts w:ascii="Arial" w:hAnsi="Arial" w:cs="Arial"/>
        </w:rPr>
      </w:pPr>
      <w:r w:rsidRPr="00A36BD9">
        <w:rPr>
          <w:rFonts w:ascii="Arial" w:hAnsi="Arial" w:cs="Arial"/>
          <w:noProof/>
          <w:lang w:val="en-ZA" w:eastAsia="en-ZA"/>
        </w:rPr>
        <mc:AlternateContent>
          <mc:Choice Requires="wps">
            <w:drawing>
              <wp:anchor distT="0" distB="0" distL="114300" distR="114300" simplePos="0" relativeHeight="251712512" behindDoc="1" locked="0" layoutInCell="0" allowOverlap="1" wp14:anchorId="0C8329B5" wp14:editId="1EE3C69E">
                <wp:simplePos x="0" y="0"/>
                <wp:positionH relativeFrom="page">
                  <wp:posOffset>1084580</wp:posOffset>
                </wp:positionH>
                <wp:positionV relativeFrom="paragraph">
                  <wp:posOffset>645795</wp:posOffset>
                </wp:positionV>
                <wp:extent cx="6066155" cy="0"/>
                <wp:effectExtent l="8255" t="10160" r="12065" b="8890"/>
                <wp:wrapNone/>
                <wp:docPr id="39"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6155" cy="0"/>
                        </a:xfrm>
                        <a:custGeom>
                          <a:avLst/>
                          <a:gdLst>
                            <a:gd name="T0" fmla="*/ 0 w 9554"/>
                            <a:gd name="T1" fmla="*/ 9554 w 9554"/>
                          </a:gdLst>
                          <a:ahLst/>
                          <a:cxnLst>
                            <a:cxn ang="0">
                              <a:pos x="T0" y="0"/>
                            </a:cxn>
                            <a:cxn ang="0">
                              <a:pos x="T1" y="0"/>
                            </a:cxn>
                          </a:cxnLst>
                          <a:rect l="0" t="0" r="r" b="b"/>
                          <a:pathLst>
                            <a:path w="9554">
                              <a:moveTo>
                                <a:pt x="0" y="0"/>
                              </a:moveTo>
                              <a:lnTo>
                                <a:pt x="95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7039E6" id="Freeform 89" o:spid="_x0000_s1026" style="position:absolute;margin-left:85.4pt;margin-top:50.85pt;width:477.65pt;height:0;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" o:allowincell="f" path="m,l9554,e" filled="f" strokeweight=".58pt">
                <v:path arrowok="t" o:connecttype="custom" o:connectlocs="0,0;6066155,0" o:connectangles="0,0"/>
                <w10:wrap anchorx="page"/>
              </v:shape>
            </w:pict>
          </mc:Fallback>
        </mc:AlternateContent>
      </w:r>
      <w:r w:rsidR="00080FBE" w:rsidRPr="00A36BD9">
        <w:rPr>
          <w:rFonts w:ascii="Arial" w:hAnsi="Arial" w:cs="Arial"/>
          <w:b/>
          <w:bCs/>
        </w:rPr>
        <w:t>SIG</w:t>
      </w:r>
      <w:r w:rsidR="00080FBE" w:rsidRPr="00A36BD9">
        <w:rPr>
          <w:rFonts w:ascii="Arial" w:hAnsi="Arial" w:cs="Arial"/>
          <w:b/>
          <w:bCs/>
          <w:spacing w:val="1"/>
        </w:rPr>
        <w:t>N</w:t>
      </w:r>
      <w:r w:rsidR="00080FBE" w:rsidRPr="00A36BD9">
        <w:rPr>
          <w:rFonts w:ascii="Arial" w:hAnsi="Arial" w:cs="Arial"/>
          <w:b/>
          <w:bCs/>
        </w:rPr>
        <w:t>ATURE: DATE:</w:t>
      </w:r>
    </w:p>
    <w:p w:rsidR="00080FBE" w:rsidRPr="00A36BD9" w:rsidRDefault="00661D27" w:rsidP="00080FBE">
      <w:pPr>
        <w:widowControl w:val="0"/>
        <w:autoSpaceDE w:val="0"/>
        <w:autoSpaceDN w:val="0"/>
        <w:adjustRightInd w:val="0"/>
        <w:ind w:left="720" w:right="558"/>
        <w:rPr>
          <w:rFonts w:ascii="Arial" w:hAnsi="Arial" w:cs="Arial"/>
        </w:rPr>
        <w:sectPr w:rsidR="00080FBE" w:rsidRPr="00A36BD9">
          <w:pgSz w:w="11900" w:h="16840"/>
          <w:pgMar w:top="1580" w:right="340" w:bottom="280" w:left="600" w:header="720" w:footer="720" w:gutter="0"/>
          <w:cols w:space="720" w:equalWidth="0">
            <w:col w:w="10960"/>
          </w:cols>
          <w:noEndnote/>
        </w:sectPr>
      </w:pPr>
      <w:r w:rsidRPr="00A36BD9">
        <w:rPr>
          <w:rFonts w:ascii="Arial" w:hAnsi="Arial" w:cs="Arial"/>
          <w:noProof/>
          <w:lang w:val="en-ZA" w:eastAsia="en-ZA"/>
        </w:rPr>
        <mc:AlternateContent>
          <mc:Choice Requires="wps">
            <w:drawing>
              <wp:anchor distT="0" distB="0" distL="114300" distR="114300" simplePos="0" relativeHeight="251714560" behindDoc="1" locked="0" layoutInCell="0" allowOverlap="1" wp14:anchorId="23476847" wp14:editId="05782D36">
                <wp:simplePos x="0" y="0"/>
                <wp:positionH relativeFrom="page">
                  <wp:posOffset>1084580</wp:posOffset>
                </wp:positionH>
                <wp:positionV relativeFrom="paragraph">
                  <wp:posOffset>332105</wp:posOffset>
                </wp:positionV>
                <wp:extent cx="6066155" cy="0"/>
                <wp:effectExtent l="8255" t="5715" r="12065" b="13335"/>
                <wp:wrapNone/>
                <wp:docPr id="38"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6155" cy="0"/>
                        </a:xfrm>
                        <a:custGeom>
                          <a:avLst/>
                          <a:gdLst>
                            <a:gd name="T0" fmla="*/ 0 w 9554"/>
                            <a:gd name="T1" fmla="*/ 9554 w 9554"/>
                          </a:gdLst>
                          <a:ahLst/>
                          <a:cxnLst>
                            <a:cxn ang="0">
                              <a:pos x="T0" y="0"/>
                            </a:cxn>
                            <a:cxn ang="0">
                              <a:pos x="T1" y="0"/>
                            </a:cxn>
                          </a:cxnLst>
                          <a:rect l="0" t="0" r="r" b="b"/>
                          <a:pathLst>
                            <a:path w="9554">
                              <a:moveTo>
                                <a:pt x="0" y="0"/>
                              </a:moveTo>
                              <a:lnTo>
                                <a:pt x="95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E7010E" id="Freeform 91" o:spid="_x0000_s1026" style="position:absolute;margin-left:85.4pt;margin-top:26.15pt;width:477.65pt;height:0;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" o:allowincell="f" path="m,l9554,e" filled="f" strokeweight=".58pt">
                <v:path arrowok="t" o:connecttype="custom" o:connectlocs="0,0;6066155,0" o:connectangles="0,0"/>
                <w10:wrap anchorx="page"/>
              </v:shape>
            </w:pict>
          </mc:Fallback>
        </mc:AlternateContent>
      </w:r>
      <w:r w:rsidR="00080FBE" w:rsidRPr="00A36BD9">
        <w:rPr>
          <w:rFonts w:ascii="Arial" w:hAnsi="Arial" w:cs="Arial"/>
          <w:b/>
          <w:bCs/>
        </w:rPr>
        <w:t>DEC</w:t>
      </w:r>
      <w:r w:rsidR="00080FBE" w:rsidRPr="00A36BD9">
        <w:rPr>
          <w:rFonts w:ascii="Arial" w:hAnsi="Arial" w:cs="Arial"/>
          <w:b/>
          <w:bCs/>
          <w:spacing w:val="1"/>
        </w:rPr>
        <w:t>L</w:t>
      </w:r>
      <w:r w:rsidR="00080FBE" w:rsidRPr="00A36BD9">
        <w:rPr>
          <w:rFonts w:ascii="Arial" w:hAnsi="Arial" w:cs="Arial"/>
          <w:b/>
          <w:bCs/>
        </w:rPr>
        <w:t>A</w:t>
      </w:r>
      <w:r w:rsidR="00080FBE" w:rsidRPr="00A36BD9">
        <w:rPr>
          <w:rFonts w:ascii="Arial" w:hAnsi="Arial" w:cs="Arial"/>
          <w:b/>
          <w:bCs/>
          <w:spacing w:val="1"/>
        </w:rPr>
        <w:t>RA</w:t>
      </w:r>
      <w:r w:rsidR="00080FBE" w:rsidRPr="00A36BD9">
        <w:rPr>
          <w:rFonts w:ascii="Arial" w:hAnsi="Arial" w:cs="Arial"/>
          <w:b/>
          <w:bCs/>
        </w:rPr>
        <w:t>TION:</w:t>
      </w:r>
      <w:r w:rsidR="00080FBE" w:rsidRPr="00A36BD9">
        <w:rPr>
          <w:rFonts w:ascii="Arial" w:hAnsi="Arial" w:cs="Arial"/>
          <w:b/>
          <w:bCs/>
          <w:spacing w:val="-5"/>
        </w:rPr>
        <w:t xml:space="preserve"> </w:t>
      </w:r>
      <w:r w:rsidR="00080FBE" w:rsidRPr="00A36BD9">
        <w:rPr>
          <w:rFonts w:ascii="Arial" w:hAnsi="Arial" w:cs="Arial"/>
        </w:rPr>
        <w:t>I</w:t>
      </w:r>
      <w:r w:rsidR="00080FBE" w:rsidRPr="00A36BD9">
        <w:rPr>
          <w:rFonts w:ascii="Arial" w:hAnsi="Arial" w:cs="Arial"/>
          <w:spacing w:val="-1"/>
        </w:rPr>
        <w:t xml:space="preserve"> </w:t>
      </w:r>
      <w:r w:rsidR="00080FBE" w:rsidRPr="00A36BD9">
        <w:rPr>
          <w:rFonts w:ascii="Arial" w:hAnsi="Arial" w:cs="Arial"/>
          <w:spacing w:val="1"/>
        </w:rPr>
        <w:t>…</w:t>
      </w:r>
      <w:r w:rsidR="00080FBE" w:rsidRPr="00A36BD9">
        <w:rPr>
          <w:rFonts w:ascii="Arial" w:hAnsi="Arial" w:cs="Arial"/>
        </w:rPr>
        <w:t>………</w:t>
      </w:r>
      <w:r w:rsidR="00080FBE" w:rsidRPr="00A36BD9">
        <w:rPr>
          <w:rFonts w:ascii="Arial" w:hAnsi="Arial" w:cs="Arial"/>
          <w:spacing w:val="1"/>
        </w:rPr>
        <w:t>……</w:t>
      </w:r>
      <w:r w:rsidR="00080FBE" w:rsidRPr="00A36BD9">
        <w:rPr>
          <w:rFonts w:ascii="Arial" w:hAnsi="Arial" w:cs="Arial"/>
        </w:rPr>
        <w:t>………</w:t>
      </w:r>
      <w:r w:rsidR="00080FBE" w:rsidRPr="00A36BD9">
        <w:rPr>
          <w:rFonts w:ascii="Arial" w:hAnsi="Arial" w:cs="Arial"/>
          <w:spacing w:val="1"/>
        </w:rPr>
        <w:t>……</w:t>
      </w:r>
      <w:r w:rsidR="00080FBE" w:rsidRPr="00A36BD9">
        <w:rPr>
          <w:rFonts w:ascii="Arial" w:hAnsi="Arial" w:cs="Arial"/>
        </w:rPr>
        <w:t>………</w:t>
      </w:r>
      <w:r w:rsidR="00080FBE" w:rsidRPr="00A36BD9">
        <w:rPr>
          <w:rFonts w:ascii="Arial" w:hAnsi="Arial" w:cs="Arial"/>
          <w:spacing w:val="1"/>
        </w:rPr>
        <w:t>……</w:t>
      </w:r>
      <w:r w:rsidR="00080FBE" w:rsidRPr="00A36BD9">
        <w:rPr>
          <w:rFonts w:ascii="Arial" w:hAnsi="Arial" w:cs="Arial"/>
        </w:rPr>
        <w:t>…,the</w:t>
      </w:r>
      <w:r w:rsidR="00080FBE" w:rsidRPr="00A36BD9">
        <w:rPr>
          <w:rFonts w:ascii="Arial" w:hAnsi="Arial" w:cs="Arial"/>
          <w:spacing w:val="-2"/>
        </w:rPr>
        <w:t xml:space="preserve"> </w:t>
      </w:r>
      <w:r w:rsidR="00080FBE" w:rsidRPr="00A36BD9">
        <w:rPr>
          <w:rFonts w:ascii="Arial" w:hAnsi="Arial" w:cs="Arial"/>
        </w:rPr>
        <w:t>Depar</w:t>
      </w:r>
      <w:r w:rsidR="00080FBE" w:rsidRPr="00A36BD9">
        <w:rPr>
          <w:rFonts w:ascii="Arial" w:hAnsi="Arial" w:cs="Arial"/>
          <w:spacing w:val="1"/>
        </w:rPr>
        <w:t>t</w:t>
      </w:r>
      <w:r w:rsidR="00080FBE" w:rsidRPr="00A36BD9">
        <w:rPr>
          <w:rFonts w:ascii="Arial" w:hAnsi="Arial" w:cs="Arial"/>
        </w:rPr>
        <w:t>ment</w:t>
      </w:r>
      <w:r w:rsidR="00080FBE" w:rsidRPr="00A36BD9">
        <w:rPr>
          <w:rFonts w:ascii="Arial" w:hAnsi="Arial" w:cs="Arial"/>
          <w:spacing w:val="-5"/>
        </w:rPr>
        <w:t xml:space="preserve"> </w:t>
      </w:r>
      <w:r w:rsidR="00080FBE" w:rsidRPr="00A36BD9">
        <w:rPr>
          <w:rFonts w:ascii="Arial" w:hAnsi="Arial" w:cs="Arial"/>
        </w:rPr>
        <w:t>Asset</w:t>
      </w:r>
      <w:r w:rsidR="00080FBE" w:rsidRPr="00A36BD9">
        <w:rPr>
          <w:rFonts w:ascii="Arial" w:hAnsi="Arial" w:cs="Arial"/>
          <w:spacing w:val="-4"/>
        </w:rPr>
        <w:t xml:space="preserve"> </w:t>
      </w:r>
      <w:r w:rsidR="00080FBE" w:rsidRPr="00A36BD9">
        <w:rPr>
          <w:rFonts w:ascii="Arial" w:hAnsi="Arial" w:cs="Arial"/>
          <w:spacing w:val="1"/>
        </w:rPr>
        <w:t>C</w:t>
      </w:r>
      <w:r w:rsidR="00080FBE" w:rsidRPr="00A36BD9">
        <w:rPr>
          <w:rFonts w:ascii="Arial" w:hAnsi="Arial" w:cs="Arial"/>
        </w:rPr>
        <w:t>ontroller,</w:t>
      </w:r>
      <w:r w:rsidR="00080FBE" w:rsidRPr="00A36BD9">
        <w:rPr>
          <w:rFonts w:ascii="Arial" w:hAnsi="Arial" w:cs="Arial"/>
          <w:spacing w:val="-1"/>
        </w:rPr>
        <w:t xml:space="preserve"> </w:t>
      </w:r>
      <w:r w:rsidR="00080FBE" w:rsidRPr="00A36BD9">
        <w:rPr>
          <w:rFonts w:ascii="Arial" w:hAnsi="Arial" w:cs="Arial"/>
        </w:rPr>
        <w:t>ag</w:t>
      </w:r>
      <w:r w:rsidR="00080FBE" w:rsidRPr="00A36BD9">
        <w:rPr>
          <w:rFonts w:ascii="Arial" w:hAnsi="Arial" w:cs="Arial"/>
          <w:spacing w:val="-1"/>
        </w:rPr>
        <w:t>r</w:t>
      </w:r>
      <w:r w:rsidR="00080FBE" w:rsidRPr="00A36BD9">
        <w:rPr>
          <w:rFonts w:ascii="Arial" w:hAnsi="Arial" w:cs="Arial"/>
        </w:rPr>
        <w:t>ee</w:t>
      </w:r>
      <w:r w:rsidR="00080FBE" w:rsidRPr="00A36BD9">
        <w:rPr>
          <w:rFonts w:ascii="Arial" w:hAnsi="Arial" w:cs="Arial"/>
          <w:spacing w:val="-2"/>
        </w:rPr>
        <w:t xml:space="preserve"> </w:t>
      </w:r>
      <w:r w:rsidR="00080FBE" w:rsidRPr="00A36BD9">
        <w:rPr>
          <w:rFonts w:ascii="Arial" w:hAnsi="Arial" w:cs="Arial"/>
        </w:rPr>
        <w:t>that Vhembe</w:t>
      </w:r>
      <w:r w:rsidR="00080FBE" w:rsidRPr="00A36BD9">
        <w:rPr>
          <w:rFonts w:ascii="Arial" w:hAnsi="Arial" w:cs="Arial"/>
          <w:spacing w:val="-1"/>
        </w:rPr>
        <w:t xml:space="preserve"> </w:t>
      </w:r>
      <w:r w:rsidR="00080FBE" w:rsidRPr="00A36BD9">
        <w:rPr>
          <w:rFonts w:ascii="Arial" w:hAnsi="Arial" w:cs="Arial"/>
        </w:rPr>
        <w:t>District</w:t>
      </w:r>
      <w:r w:rsidR="00080FBE" w:rsidRPr="00A36BD9">
        <w:rPr>
          <w:rFonts w:ascii="Arial" w:hAnsi="Arial" w:cs="Arial"/>
          <w:spacing w:val="-6"/>
        </w:rPr>
        <w:t xml:space="preserve"> </w:t>
      </w:r>
      <w:r w:rsidR="00080FBE" w:rsidRPr="00A36BD9">
        <w:rPr>
          <w:rFonts w:ascii="Arial" w:hAnsi="Arial" w:cs="Arial"/>
        </w:rPr>
        <w:t>M</w:t>
      </w:r>
      <w:r w:rsidR="00080FBE" w:rsidRPr="00A36BD9">
        <w:rPr>
          <w:rFonts w:ascii="Arial" w:hAnsi="Arial" w:cs="Arial"/>
          <w:spacing w:val="2"/>
        </w:rPr>
        <w:t>u</w:t>
      </w:r>
      <w:r w:rsidR="00080FBE" w:rsidRPr="00A36BD9">
        <w:rPr>
          <w:rFonts w:ascii="Arial" w:hAnsi="Arial" w:cs="Arial"/>
        </w:rPr>
        <w:t>nicipali</w:t>
      </w:r>
      <w:r w:rsidR="00080FBE" w:rsidRPr="00A36BD9">
        <w:rPr>
          <w:rFonts w:ascii="Arial" w:hAnsi="Arial" w:cs="Arial"/>
          <w:spacing w:val="-1"/>
        </w:rPr>
        <w:t>t</w:t>
      </w:r>
      <w:r w:rsidR="00080FBE" w:rsidRPr="00A36BD9">
        <w:rPr>
          <w:rFonts w:ascii="Arial" w:hAnsi="Arial" w:cs="Arial"/>
        </w:rPr>
        <w:t>y is</w:t>
      </w:r>
      <w:r w:rsidR="00080FBE" w:rsidRPr="00A36BD9">
        <w:rPr>
          <w:rFonts w:ascii="Arial" w:hAnsi="Arial" w:cs="Arial"/>
          <w:spacing w:val="-1"/>
        </w:rPr>
        <w:t xml:space="preserve"> </w:t>
      </w:r>
      <w:r w:rsidR="00080FBE" w:rsidRPr="00A36BD9">
        <w:rPr>
          <w:rFonts w:ascii="Arial" w:hAnsi="Arial" w:cs="Arial"/>
        </w:rPr>
        <w:t>not</w:t>
      </w:r>
      <w:r w:rsidR="00080FBE" w:rsidRPr="00A36BD9">
        <w:rPr>
          <w:rFonts w:ascii="Arial" w:hAnsi="Arial" w:cs="Arial"/>
          <w:spacing w:val="-3"/>
        </w:rPr>
        <w:t xml:space="preserve"> </w:t>
      </w:r>
      <w:r w:rsidR="00080FBE" w:rsidRPr="00A36BD9">
        <w:rPr>
          <w:rFonts w:ascii="Arial" w:hAnsi="Arial" w:cs="Arial"/>
        </w:rPr>
        <w:t>the</w:t>
      </w:r>
      <w:r w:rsidR="00080FBE" w:rsidRPr="00A36BD9">
        <w:rPr>
          <w:rFonts w:ascii="Arial" w:hAnsi="Arial" w:cs="Arial"/>
          <w:spacing w:val="-2"/>
        </w:rPr>
        <w:t xml:space="preserve"> </w:t>
      </w:r>
      <w:r w:rsidR="00080FBE" w:rsidRPr="00A36BD9">
        <w:rPr>
          <w:rFonts w:ascii="Arial" w:hAnsi="Arial" w:cs="Arial"/>
        </w:rPr>
        <w:t>owner</w:t>
      </w:r>
      <w:r w:rsidR="00080FBE" w:rsidRPr="00A36BD9">
        <w:rPr>
          <w:rFonts w:ascii="Arial" w:hAnsi="Arial" w:cs="Arial"/>
          <w:spacing w:val="-6"/>
        </w:rPr>
        <w:t xml:space="preserve"> </w:t>
      </w:r>
      <w:r w:rsidR="00080FBE" w:rsidRPr="00A36BD9">
        <w:rPr>
          <w:rFonts w:ascii="Arial" w:hAnsi="Arial" w:cs="Arial"/>
        </w:rPr>
        <w:t>of</w:t>
      </w:r>
      <w:r w:rsidR="00080FBE" w:rsidRPr="00A36BD9">
        <w:rPr>
          <w:rFonts w:ascii="Arial" w:hAnsi="Arial" w:cs="Arial"/>
          <w:spacing w:val="-2"/>
        </w:rPr>
        <w:t xml:space="preserve"> </w:t>
      </w:r>
      <w:r w:rsidR="00080FBE" w:rsidRPr="00A36BD9">
        <w:rPr>
          <w:rFonts w:ascii="Arial" w:hAnsi="Arial" w:cs="Arial"/>
        </w:rPr>
        <w:t>the</w:t>
      </w:r>
      <w:r w:rsidR="00080FBE" w:rsidRPr="00A36BD9">
        <w:rPr>
          <w:rFonts w:ascii="Arial" w:hAnsi="Arial" w:cs="Arial"/>
          <w:spacing w:val="-2"/>
        </w:rPr>
        <w:t xml:space="preserve"> </w:t>
      </w:r>
      <w:r w:rsidR="00080FBE" w:rsidRPr="00A36BD9">
        <w:rPr>
          <w:rFonts w:ascii="Arial" w:hAnsi="Arial" w:cs="Arial"/>
        </w:rPr>
        <w:t>abov</w:t>
      </w:r>
      <w:r w:rsidR="00080FBE" w:rsidRPr="00A36BD9">
        <w:rPr>
          <w:rFonts w:ascii="Arial" w:hAnsi="Arial" w:cs="Arial"/>
          <w:spacing w:val="-1"/>
        </w:rPr>
        <w:t>e</w:t>
      </w:r>
      <w:r w:rsidR="00080FBE" w:rsidRPr="00A36BD9">
        <w:rPr>
          <w:rFonts w:ascii="Arial" w:hAnsi="Arial" w:cs="Arial"/>
        </w:rPr>
        <w:t>mentioned</w:t>
      </w:r>
      <w:r w:rsidR="00080FBE" w:rsidRPr="00A36BD9">
        <w:rPr>
          <w:rFonts w:ascii="Arial" w:hAnsi="Arial" w:cs="Arial"/>
          <w:spacing w:val="-3"/>
        </w:rPr>
        <w:t xml:space="preserve"> </w:t>
      </w:r>
      <w:r w:rsidR="00080FBE" w:rsidRPr="00A36BD9">
        <w:rPr>
          <w:rFonts w:ascii="Arial" w:hAnsi="Arial" w:cs="Arial"/>
        </w:rPr>
        <w:t>asset.</w:t>
      </w:r>
    </w:p>
    <w:p w:rsidR="00467C54" w:rsidRPr="00A36BD9" w:rsidRDefault="00B661BD" w:rsidP="00467C54">
      <w:pPr>
        <w:widowControl w:val="0"/>
        <w:autoSpaceDE w:val="0"/>
        <w:autoSpaceDN w:val="0"/>
        <w:adjustRightInd w:val="0"/>
        <w:spacing w:line="200" w:lineRule="exact"/>
        <w:rPr>
          <w:rFonts w:ascii="Arial" w:hAnsi="Arial" w:cs="Arial"/>
        </w:rPr>
      </w:pPr>
      <w:r w:rsidRPr="00A36BD9">
        <w:rPr>
          <w:rFonts w:ascii="Arial" w:hAnsi="Arial" w:cs="Arial"/>
          <w:b/>
          <w:bCs/>
          <w:noProof/>
          <w:lang w:val="en-ZA" w:eastAsia="en-ZA"/>
        </w:rPr>
        <w:lastRenderedPageBreak/>
        <w:drawing>
          <wp:anchor distT="0" distB="0" distL="114300" distR="114300" simplePos="0" relativeHeight="251735040" behindDoc="1" locked="0" layoutInCell="1" allowOverlap="1" wp14:anchorId="6E6B13AE" wp14:editId="1CDEFAB7">
            <wp:simplePos x="0" y="0"/>
            <wp:positionH relativeFrom="column">
              <wp:posOffset>5238750</wp:posOffset>
            </wp:positionH>
            <wp:positionV relativeFrom="paragraph">
              <wp:posOffset>-508000</wp:posOffset>
            </wp:positionV>
            <wp:extent cx="1552575" cy="971550"/>
            <wp:effectExtent l="19050" t="0" r="9525" b="0"/>
            <wp:wrapNone/>
            <wp:docPr id="3" name="Picture 1" descr="vd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m2"/>
                    <pic:cNvPicPr>
                      <a:picLocks noChangeAspect="1" noChangeArrowheads="1"/>
                    </pic:cNvPicPr>
                  </pic:nvPicPr>
                  <pic:blipFill>
                    <a:blip r:embed="rId20" cstate="print"/>
                    <a:srcRect/>
                    <a:stretch>
                      <a:fillRect/>
                    </a:stretch>
                  </pic:blipFill>
                  <pic:spPr bwMode="auto">
                    <a:xfrm>
                      <a:off x="0" y="0"/>
                      <a:ext cx="1552575" cy="971550"/>
                    </a:xfrm>
                    <a:prstGeom prst="rect">
                      <a:avLst/>
                    </a:prstGeom>
                    <a:noFill/>
                  </pic:spPr>
                </pic:pic>
              </a:graphicData>
            </a:graphic>
          </wp:anchor>
        </w:drawing>
      </w:r>
      <w:r w:rsidR="00467C54" w:rsidRPr="00A36BD9">
        <w:rPr>
          <w:rFonts w:ascii="Arial" w:hAnsi="Arial" w:cs="Arial"/>
          <w:b/>
          <w:bCs/>
        </w:rPr>
        <w:t>SPECI</w:t>
      </w:r>
      <w:r w:rsidR="00467C54" w:rsidRPr="00A36BD9">
        <w:rPr>
          <w:rFonts w:ascii="Arial" w:hAnsi="Arial" w:cs="Arial"/>
          <w:b/>
          <w:bCs/>
          <w:spacing w:val="1"/>
        </w:rPr>
        <w:t>M</w:t>
      </w:r>
      <w:r w:rsidR="00467C54" w:rsidRPr="00A36BD9">
        <w:rPr>
          <w:rFonts w:ascii="Arial" w:hAnsi="Arial" w:cs="Arial"/>
          <w:b/>
          <w:bCs/>
        </w:rPr>
        <w:t>EN</w:t>
      </w:r>
      <w:r w:rsidR="00467C54" w:rsidRPr="00A36BD9">
        <w:rPr>
          <w:rFonts w:ascii="Arial" w:hAnsi="Arial" w:cs="Arial"/>
          <w:b/>
          <w:bCs/>
          <w:spacing w:val="-6"/>
        </w:rPr>
        <w:t xml:space="preserve"> </w:t>
      </w:r>
      <w:r w:rsidR="00467C54" w:rsidRPr="00A36BD9">
        <w:rPr>
          <w:rFonts w:ascii="Arial" w:hAnsi="Arial" w:cs="Arial"/>
          <w:b/>
          <w:bCs/>
        </w:rPr>
        <w:t>ASSET</w:t>
      </w:r>
      <w:r w:rsidR="00467C54" w:rsidRPr="00A36BD9">
        <w:rPr>
          <w:rFonts w:ascii="Arial" w:hAnsi="Arial" w:cs="Arial"/>
          <w:b/>
          <w:bCs/>
          <w:spacing w:val="-6"/>
        </w:rPr>
        <w:t xml:space="preserve"> </w:t>
      </w:r>
      <w:r w:rsidR="00467C54" w:rsidRPr="00A36BD9">
        <w:rPr>
          <w:rFonts w:ascii="Arial" w:hAnsi="Arial" w:cs="Arial"/>
          <w:b/>
          <w:bCs/>
        </w:rPr>
        <w:t>DI</w:t>
      </w:r>
      <w:r w:rsidR="00467C54" w:rsidRPr="00A36BD9">
        <w:rPr>
          <w:rFonts w:ascii="Arial" w:hAnsi="Arial" w:cs="Arial"/>
          <w:b/>
          <w:bCs/>
          <w:spacing w:val="2"/>
        </w:rPr>
        <w:t>S</w:t>
      </w:r>
      <w:r w:rsidR="00467C54" w:rsidRPr="00A36BD9">
        <w:rPr>
          <w:rFonts w:ascii="Arial" w:hAnsi="Arial" w:cs="Arial"/>
          <w:b/>
          <w:bCs/>
        </w:rPr>
        <w:t>P</w:t>
      </w:r>
      <w:r w:rsidR="00467C54" w:rsidRPr="00A36BD9">
        <w:rPr>
          <w:rFonts w:ascii="Arial" w:hAnsi="Arial" w:cs="Arial"/>
          <w:b/>
          <w:bCs/>
          <w:spacing w:val="1"/>
        </w:rPr>
        <w:t>OS</w:t>
      </w:r>
      <w:r w:rsidR="00467C54" w:rsidRPr="00A36BD9">
        <w:rPr>
          <w:rFonts w:ascii="Arial" w:hAnsi="Arial" w:cs="Arial"/>
          <w:b/>
          <w:bCs/>
        </w:rPr>
        <w:t>AL</w:t>
      </w:r>
      <w:r w:rsidR="00467C54" w:rsidRPr="00A36BD9">
        <w:rPr>
          <w:rFonts w:ascii="Arial" w:hAnsi="Arial" w:cs="Arial"/>
          <w:b/>
          <w:bCs/>
          <w:spacing w:val="-4"/>
        </w:rPr>
        <w:t xml:space="preserve"> </w:t>
      </w:r>
      <w:r w:rsidR="00467C54" w:rsidRPr="00A36BD9">
        <w:rPr>
          <w:rFonts w:ascii="Arial" w:hAnsi="Arial" w:cs="Arial"/>
          <w:b/>
          <w:bCs/>
        </w:rPr>
        <w:t>F</w:t>
      </w:r>
      <w:r w:rsidR="00467C54" w:rsidRPr="00A36BD9">
        <w:rPr>
          <w:rFonts w:ascii="Arial" w:hAnsi="Arial" w:cs="Arial"/>
          <w:b/>
          <w:bCs/>
          <w:spacing w:val="1"/>
        </w:rPr>
        <w:t>O</w:t>
      </w:r>
      <w:r w:rsidR="00467C54" w:rsidRPr="00A36BD9">
        <w:rPr>
          <w:rFonts w:ascii="Arial" w:hAnsi="Arial" w:cs="Arial"/>
          <w:b/>
          <w:bCs/>
        </w:rPr>
        <w:t>RM</w:t>
      </w:r>
    </w:p>
    <w:p w:rsidR="00467C54" w:rsidRPr="00A36BD9" w:rsidRDefault="00467C54" w:rsidP="00467C54">
      <w:pPr>
        <w:widowControl w:val="0"/>
        <w:autoSpaceDE w:val="0"/>
        <w:autoSpaceDN w:val="0"/>
        <w:adjustRightInd w:val="0"/>
        <w:spacing w:line="200" w:lineRule="exact"/>
        <w:rPr>
          <w:rFonts w:ascii="Arial" w:hAnsi="Arial" w:cs="Arial"/>
        </w:rPr>
      </w:pPr>
    </w:p>
    <w:p w:rsidR="00467C54" w:rsidRPr="00A36BD9" w:rsidRDefault="00467C54" w:rsidP="00467C54">
      <w:pPr>
        <w:widowControl w:val="0"/>
        <w:autoSpaceDE w:val="0"/>
        <w:autoSpaceDN w:val="0"/>
        <w:adjustRightInd w:val="0"/>
        <w:spacing w:line="200" w:lineRule="exact"/>
        <w:rPr>
          <w:rFonts w:ascii="Arial" w:hAnsi="Arial" w:cs="Arial"/>
        </w:rPr>
      </w:pPr>
    </w:p>
    <w:p w:rsidR="00467C54" w:rsidRPr="00A36BD9" w:rsidRDefault="00467C54" w:rsidP="00467C54">
      <w:pPr>
        <w:widowControl w:val="0"/>
        <w:autoSpaceDE w:val="0"/>
        <w:autoSpaceDN w:val="0"/>
        <w:adjustRightInd w:val="0"/>
        <w:spacing w:line="246" w:lineRule="auto"/>
        <w:ind w:left="3796" w:right="1045" w:hanging="1304"/>
        <w:rPr>
          <w:rFonts w:ascii="Arial" w:hAnsi="Arial" w:cs="Arial"/>
        </w:rPr>
      </w:pPr>
      <w:r w:rsidRPr="00A36BD9">
        <w:rPr>
          <w:rFonts w:ascii="Arial" w:hAnsi="Arial" w:cs="Arial"/>
          <w:b/>
          <w:bCs/>
        </w:rPr>
        <w:t>VHEMBE DISTRICT MUNICIPALITY ASSET DISPOSAL FORM</w:t>
      </w:r>
    </w:p>
    <w:p w:rsidR="00467C54" w:rsidRPr="00A36BD9" w:rsidRDefault="00661D27" w:rsidP="00467C54">
      <w:pPr>
        <w:widowControl w:val="0"/>
        <w:autoSpaceDE w:val="0"/>
        <w:autoSpaceDN w:val="0"/>
        <w:adjustRightInd w:val="0"/>
        <w:spacing w:before="20"/>
        <w:ind w:left="1102"/>
        <w:rPr>
          <w:rFonts w:ascii="Arial" w:hAnsi="Arial" w:cs="Arial"/>
        </w:rPr>
      </w:pPr>
      <w:r w:rsidRPr="00A36BD9">
        <w:rPr>
          <w:rFonts w:ascii="Arial" w:hAnsi="Arial" w:cs="Arial"/>
          <w:b/>
          <w:bCs/>
          <w:noProof/>
          <w:lang w:val="en-ZA" w:eastAsia="en-ZA"/>
        </w:rPr>
        <mc:AlternateContent>
          <mc:Choice Requires="wps">
            <w:drawing>
              <wp:anchor distT="0" distB="0" distL="114300" distR="114300" simplePos="0" relativeHeight="251715584" behindDoc="0" locked="0" layoutInCell="1" allowOverlap="1" wp14:anchorId="314505BD" wp14:editId="3FF9F389">
                <wp:simplePos x="0" y="0"/>
                <wp:positionH relativeFrom="column">
                  <wp:posOffset>2552700</wp:posOffset>
                </wp:positionH>
                <wp:positionV relativeFrom="paragraph">
                  <wp:posOffset>172085</wp:posOffset>
                </wp:positionV>
                <wp:extent cx="3733800" cy="0"/>
                <wp:effectExtent l="9525" t="9525" r="9525" b="9525"/>
                <wp:wrapNone/>
                <wp:docPr id="37"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CF85B81" id="_x0000_t32" coordsize="21600,21600" o:spt="32" o:oned="t" path="m,l21600,21600e" filled="f">
                <v:path arrowok="t" fillok="f" o:connecttype="none"/>
                <o:lock v:ext="edit" shapetype="t"/>
              </v:shapetype>
              <v:shape id="AutoShape 92" o:spid="_x0000_s1026" type="#_x0000_t32" style="position:absolute;margin-left:201pt;margin-top:13.55pt;width:294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kxH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"/>
            </w:pict>
          </mc:Fallback>
        </mc:AlternateContent>
      </w:r>
      <w:r w:rsidR="00467C54" w:rsidRPr="00A36BD9">
        <w:rPr>
          <w:rFonts w:ascii="Arial" w:hAnsi="Arial" w:cs="Arial"/>
          <w:b/>
          <w:bCs/>
        </w:rPr>
        <w:t>DATE</w:t>
      </w:r>
      <w:r w:rsidR="00467C54" w:rsidRPr="00A36BD9">
        <w:rPr>
          <w:rFonts w:ascii="Arial" w:hAnsi="Arial" w:cs="Arial"/>
          <w:b/>
          <w:bCs/>
          <w:spacing w:val="-10"/>
        </w:rPr>
        <w:t xml:space="preserve"> </w:t>
      </w:r>
      <w:r w:rsidR="00467C54" w:rsidRPr="00A36BD9">
        <w:rPr>
          <w:rFonts w:ascii="Arial" w:hAnsi="Arial" w:cs="Arial"/>
          <w:b/>
          <w:bCs/>
        </w:rPr>
        <w:t>REQUEST</w:t>
      </w:r>
      <w:r w:rsidR="00467C54" w:rsidRPr="00A36BD9">
        <w:rPr>
          <w:rFonts w:ascii="Arial" w:hAnsi="Arial" w:cs="Arial"/>
          <w:b/>
          <w:bCs/>
          <w:spacing w:val="1"/>
        </w:rPr>
        <w:t>E</w:t>
      </w:r>
      <w:r w:rsidR="00467C54" w:rsidRPr="00A36BD9">
        <w:rPr>
          <w:rFonts w:ascii="Arial" w:hAnsi="Arial" w:cs="Arial"/>
          <w:b/>
          <w:bCs/>
        </w:rPr>
        <w:t>D:</w:t>
      </w:r>
    </w:p>
    <w:p w:rsidR="00467C54" w:rsidRPr="00A36BD9" w:rsidRDefault="00467C54" w:rsidP="00467C54">
      <w:pPr>
        <w:widowControl w:val="0"/>
        <w:autoSpaceDE w:val="0"/>
        <w:autoSpaceDN w:val="0"/>
        <w:adjustRightInd w:val="0"/>
        <w:spacing w:before="5" w:line="120" w:lineRule="exact"/>
        <w:rPr>
          <w:rFonts w:ascii="Arial" w:hAnsi="Arial" w:cs="Arial"/>
        </w:rPr>
      </w:pPr>
    </w:p>
    <w:p w:rsidR="00467C54" w:rsidRPr="00A36BD9" w:rsidRDefault="00467C54" w:rsidP="00467C54">
      <w:pPr>
        <w:widowControl w:val="0"/>
        <w:autoSpaceDE w:val="0"/>
        <w:autoSpaceDN w:val="0"/>
        <w:adjustRightInd w:val="0"/>
        <w:spacing w:line="200" w:lineRule="exact"/>
        <w:rPr>
          <w:rFonts w:ascii="Arial" w:hAnsi="Arial" w:cs="Arial"/>
        </w:rPr>
      </w:pPr>
    </w:p>
    <w:p w:rsidR="00467C54" w:rsidRPr="00A36BD9" w:rsidRDefault="00661D27" w:rsidP="00467C54">
      <w:pPr>
        <w:widowControl w:val="0"/>
        <w:autoSpaceDE w:val="0"/>
        <w:autoSpaceDN w:val="0"/>
        <w:adjustRightInd w:val="0"/>
        <w:spacing w:line="248" w:lineRule="exact"/>
        <w:ind w:left="1102"/>
        <w:rPr>
          <w:rFonts w:ascii="Arial" w:hAnsi="Arial" w:cs="Arial"/>
        </w:rPr>
      </w:pPr>
      <w:r w:rsidRPr="00A36BD9">
        <w:rPr>
          <w:rFonts w:ascii="Arial" w:hAnsi="Arial" w:cs="Arial"/>
          <w:b/>
          <w:bCs/>
          <w:noProof/>
          <w:position w:val="-1"/>
          <w:lang w:val="en-ZA" w:eastAsia="en-ZA"/>
        </w:rPr>
        <mc:AlternateContent>
          <mc:Choice Requires="wps">
            <w:drawing>
              <wp:anchor distT="0" distB="0" distL="114300" distR="114300" simplePos="0" relativeHeight="251716608" behindDoc="0" locked="0" layoutInCell="1" allowOverlap="1" wp14:anchorId="73009A5F" wp14:editId="792F12EA">
                <wp:simplePos x="0" y="0"/>
                <wp:positionH relativeFrom="column">
                  <wp:posOffset>2552700</wp:posOffset>
                </wp:positionH>
                <wp:positionV relativeFrom="paragraph">
                  <wp:posOffset>73025</wp:posOffset>
                </wp:positionV>
                <wp:extent cx="3733800" cy="0"/>
                <wp:effectExtent l="9525" t="9525" r="9525" b="9525"/>
                <wp:wrapNone/>
                <wp:docPr id="36"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595370" id="AutoShape 93" o:spid="_x0000_s1026" type="#_x0000_t32" style="position:absolute;margin-left:201pt;margin-top:5.75pt;width:294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"/>
            </w:pict>
          </mc:Fallback>
        </mc:AlternateContent>
      </w:r>
      <w:r w:rsidR="00467C54" w:rsidRPr="00A36BD9">
        <w:rPr>
          <w:rFonts w:ascii="Arial" w:hAnsi="Arial" w:cs="Arial"/>
          <w:b/>
          <w:bCs/>
          <w:position w:val="-1"/>
        </w:rPr>
        <w:t>DEPA</w:t>
      </w:r>
      <w:r w:rsidR="00467C54" w:rsidRPr="00A36BD9">
        <w:rPr>
          <w:rFonts w:ascii="Arial" w:hAnsi="Arial" w:cs="Arial"/>
          <w:b/>
          <w:bCs/>
          <w:spacing w:val="1"/>
          <w:position w:val="-1"/>
        </w:rPr>
        <w:t>R</w:t>
      </w:r>
      <w:r w:rsidR="00467C54" w:rsidRPr="00A36BD9">
        <w:rPr>
          <w:rFonts w:ascii="Arial" w:hAnsi="Arial" w:cs="Arial"/>
          <w:b/>
          <w:bCs/>
          <w:position w:val="-1"/>
        </w:rPr>
        <w:t>T</w:t>
      </w:r>
      <w:r w:rsidR="00467C54" w:rsidRPr="00A36BD9">
        <w:rPr>
          <w:rFonts w:ascii="Arial" w:hAnsi="Arial" w:cs="Arial"/>
          <w:b/>
          <w:bCs/>
          <w:spacing w:val="2"/>
          <w:position w:val="-1"/>
        </w:rPr>
        <w:t>M</w:t>
      </w:r>
      <w:r w:rsidR="00467C54" w:rsidRPr="00A36BD9">
        <w:rPr>
          <w:rFonts w:ascii="Arial" w:hAnsi="Arial" w:cs="Arial"/>
          <w:b/>
          <w:bCs/>
          <w:position w:val="-1"/>
        </w:rPr>
        <w:t>ENT:</w:t>
      </w:r>
    </w:p>
    <w:p w:rsidR="00467C54" w:rsidRPr="00A36BD9" w:rsidRDefault="00467C54" w:rsidP="00467C54">
      <w:pPr>
        <w:widowControl w:val="0"/>
        <w:autoSpaceDE w:val="0"/>
        <w:autoSpaceDN w:val="0"/>
        <w:adjustRightInd w:val="0"/>
        <w:spacing w:before="18" w:line="280" w:lineRule="exact"/>
        <w:rPr>
          <w:rFonts w:ascii="Arial" w:hAnsi="Arial" w:cs="Arial"/>
        </w:rPr>
      </w:pPr>
    </w:p>
    <w:p w:rsidR="00467C54" w:rsidRPr="00A36BD9" w:rsidRDefault="00661D27" w:rsidP="00467C54">
      <w:pPr>
        <w:widowControl w:val="0"/>
        <w:autoSpaceDE w:val="0"/>
        <w:autoSpaceDN w:val="0"/>
        <w:adjustRightInd w:val="0"/>
        <w:spacing w:before="31"/>
        <w:ind w:left="1102"/>
        <w:rPr>
          <w:rFonts w:ascii="Arial" w:hAnsi="Arial" w:cs="Arial"/>
        </w:rPr>
      </w:pPr>
      <w:r w:rsidRPr="00A36BD9">
        <w:rPr>
          <w:rFonts w:ascii="Arial" w:hAnsi="Arial" w:cs="Arial"/>
          <w:b/>
          <w:bCs/>
          <w:noProof/>
          <w:lang w:val="en-ZA" w:eastAsia="en-ZA"/>
        </w:rPr>
        <mc:AlternateContent>
          <mc:Choice Requires="wps">
            <w:drawing>
              <wp:anchor distT="0" distB="0" distL="114300" distR="114300" simplePos="0" relativeHeight="251717632" behindDoc="0" locked="0" layoutInCell="1" allowOverlap="1" wp14:anchorId="1DF58422" wp14:editId="6EDAE032">
                <wp:simplePos x="0" y="0"/>
                <wp:positionH relativeFrom="column">
                  <wp:posOffset>2600325</wp:posOffset>
                </wp:positionH>
                <wp:positionV relativeFrom="paragraph">
                  <wp:posOffset>126365</wp:posOffset>
                </wp:positionV>
                <wp:extent cx="3733800" cy="0"/>
                <wp:effectExtent l="9525" t="9525" r="9525" b="9525"/>
                <wp:wrapNone/>
                <wp:docPr id="35"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C03098" id="AutoShape 94" o:spid="_x0000_s1026" type="#_x0000_t32" style="position:absolute;margin-left:204.75pt;margin-top:9.95pt;width:294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kIfIQ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"/>
            </w:pict>
          </mc:Fallback>
        </mc:AlternateContent>
      </w:r>
      <w:r w:rsidR="00467C54" w:rsidRPr="00A36BD9">
        <w:rPr>
          <w:rFonts w:ascii="Arial" w:hAnsi="Arial" w:cs="Arial"/>
          <w:b/>
          <w:bCs/>
        </w:rPr>
        <w:t>ASSET</w:t>
      </w:r>
      <w:r w:rsidR="00467C54" w:rsidRPr="00A36BD9">
        <w:rPr>
          <w:rFonts w:ascii="Arial" w:hAnsi="Arial" w:cs="Arial"/>
          <w:b/>
          <w:bCs/>
          <w:spacing w:val="-12"/>
        </w:rPr>
        <w:t xml:space="preserve"> </w:t>
      </w:r>
      <w:r w:rsidR="00467C54" w:rsidRPr="00A36BD9">
        <w:rPr>
          <w:rFonts w:ascii="Arial" w:hAnsi="Arial" w:cs="Arial"/>
          <w:b/>
          <w:bCs/>
        </w:rPr>
        <w:t>BARCODE:</w:t>
      </w:r>
    </w:p>
    <w:p w:rsidR="00467C54" w:rsidRPr="00A36BD9" w:rsidRDefault="00467C54" w:rsidP="00467C54">
      <w:pPr>
        <w:widowControl w:val="0"/>
        <w:autoSpaceDE w:val="0"/>
        <w:autoSpaceDN w:val="0"/>
        <w:adjustRightInd w:val="0"/>
        <w:spacing w:before="5" w:line="120" w:lineRule="exact"/>
        <w:rPr>
          <w:rFonts w:ascii="Arial" w:hAnsi="Arial" w:cs="Arial"/>
        </w:rPr>
      </w:pPr>
    </w:p>
    <w:p w:rsidR="00467C54" w:rsidRPr="00A36BD9" w:rsidRDefault="00467C54" w:rsidP="00467C54">
      <w:pPr>
        <w:widowControl w:val="0"/>
        <w:autoSpaceDE w:val="0"/>
        <w:autoSpaceDN w:val="0"/>
        <w:adjustRightInd w:val="0"/>
        <w:spacing w:line="200" w:lineRule="exact"/>
        <w:rPr>
          <w:rFonts w:ascii="Arial" w:hAnsi="Arial" w:cs="Arial"/>
        </w:rPr>
      </w:pPr>
    </w:p>
    <w:p w:rsidR="00467C54" w:rsidRPr="00A36BD9" w:rsidRDefault="00661D27" w:rsidP="00467C54">
      <w:pPr>
        <w:widowControl w:val="0"/>
        <w:autoSpaceDE w:val="0"/>
        <w:autoSpaceDN w:val="0"/>
        <w:adjustRightInd w:val="0"/>
        <w:spacing w:line="248" w:lineRule="exact"/>
        <w:ind w:left="1102"/>
        <w:rPr>
          <w:rFonts w:ascii="Arial" w:hAnsi="Arial" w:cs="Arial"/>
        </w:rPr>
      </w:pPr>
      <w:r w:rsidRPr="00A36BD9">
        <w:rPr>
          <w:rFonts w:ascii="Arial" w:hAnsi="Arial" w:cs="Arial"/>
          <w:b/>
          <w:bCs/>
          <w:noProof/>
          <w:position w:val="-1"/>
          <w:lang w:val="en-ZA" w:eastAsia="en-ZA"/>
        </w:rPr>
        <mc:AlternateContent>
          <mc:Choice Requires="wps">
            <w:drawing>
              <wp:anchor distT="0" distB="0" distL="114300" distR="114300" simplePos="0" relativeHeight="251718656" behindDoc="0" locked="0" layoutInCell="1" allowOverlap="1" wp14:anchorId="5DD7C1D1" wp14:editId="39335F3E">
                <wp:simplePos x="0" y="0"/>
                <wp:positionH relativeFrom="column">
                  <wp:posOffset>2600325</wp:posOffset>
                </wp:positionH>
                <wp:positionV relativeFrom="paragraph">
                  <wp:posOffset>106045</wp:posOffset>
                </wp:positionV>
                <wp:extent cx="3733800" cy="0"/>
                <wp:effectExtent l="9525" t="9525" r="9525" b="9525"/>
                <wp:wrapNone/>
                <wp:docPr id="34"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CAC103" id="AutoShape 95" o:spid="_x0000_s1026" type="#_x0000_t32" style="position:absolute;margin-left:204.75pt;margin-top:8.35pt;width:294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vARIQ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"/>
            </w:pict>
          </mc:Fallback>
        </mc:AlternateContent>
      </w:r>
      <w:r w:rsidR="00467C54" w:rsidRPr="00A36BD9">
        <w:rPr>
          <w:rFonts w:ascii="Arial" w:hAnsi="Arial" w:cs="Arial"/>
          <w:b/>
          <w:bCs/>
          <w:position w:val="-1"/>
        </w:rPr>
        <w:t>ASSET</w:t>
      </w:r>
      <w:r w:rsidR="00467C54" w:rsidRPr="00A36BD9">
        <w:rPr>
          <w:rFonts w:ascii="Arial" w:hAnsi="Arial" w:cs="Arial"/>
          <w:b/>
          <w:bCs/>
          <w:spacing w:val="-12"/>
          <w:position w:val="-1"/>
        </w:rPr>
        <w:t xml:space="preserve"> </w:t>
      </w:r>
      <w:r w:rsidR="00467C54" w:rsidRPr="00A36BD9">
        <w:rPr>
          <w:rFonts w:ascii="Arial" w:hAnsi="Arial" w:cs="Arial"/>
          <w:b/>
          <w:bCs/>
          <w:position w:val="-1"/>
        </w:rPr>
        <w:t>DE</w:t>
      </w:r>
      <w:r w:rsidR="00467C54" w:rsidRPr="00A36BD9">
        <w:rPr>
          <w:rFonts w:ascii="Arial" w:hAnsi="Arial" w:cs="Arial"/>
          <w:b/>
          <w:bCs/>
          <w:spacing w:val="1"/>
          <w:position w:val="-1"/>
        </w:rPr>
        <w:t>S</w:t>
      </w:r>
      <w:r w:rsidR="00467C54" w:rsidRPr="00A36BD9">
        <w:rPr>
          <w:rFonts w:ascii="Arial" w:hAnsi="Arial" w:cs="Arial"/>
          <w:b/>
          <w:bCs/>
          <w:position w:val="-1"/>
        </w:rPr>
        <w:t>CRIP</w:t>
      </w:r>
      <w:r w:rsidR="00467C54" w:rsidRPr="00A36BD9">
        <w:rPr>
          <w:rFonts w:ascii="Arial" w:hAnsi="Arial" w:cs="Arial"/>
          <w:b/>
          <w:bCs/>
          <w:spacing w:val="1"/>
          <w:position w:val="-1"/>
        </w:rPr>
        <w:t>T</w:t>
      </w:r>
      <w:r w:rsidR="00467C54" w:rsidRPr="00A36BD9">
        <w:rPr>
          <w:rFonts w:ascii="Arial" w:hAnsi="Arial" w:cs="Arial"/>
          <w:b/>
          <w:bCs/>
          <w:position w:val="-1"/>
        </w:rPr>
        <w:t>ION:</w:t>
      </w:r>
    </w:p>
    <w:p w:rsidR="00467C54" w:rsidRPr="00A36BD9" w:rsidRDefault="00467C54" w:rsidP="00467C54">
      <w:pPr>
        <w:widowControl w:val="0"/>
        <w:autoSpaceDE w:val="0"/>
        <w:autoSpaceDN w:val="0"/>
        <w:adjustRightInd w:val="0"/>
        <w:spacing w:before="19" w:line="280" w:lineRule="exact"/>
        <w:rPr>
          <w:rFonts w:ascii="Arial" w:hAnsi="Arial" w:cs="Arial"/>
        </w:rPr>
      </w:pPr>
    </w:p>
    <w:p w:rsidR="00467C54" w:rsidRPr="00A36BD9" w:rsidRDefault="00661D27" w:rsidP="00467C54">
      <w:pPr>
        <w:widowControl w:val="0"/>
        <w:autoSpaceDE w:val="0"/>
        <w:autoSpaceDN w:val="0"/>
        <w:adjustRightInd w:val="0"/>
        <w:spacing w:before="31"/>
        <w:ind w:left="1102"/>
        <w:rPr>
          <w:rFonts w:ascii="Arial" w:hAnsi="Arial" w:cs="Arial"/>
        </w:rPr>
      </w:pPr>
      <w:r w:rsidRPr="00A36BD9">
        <w:rPr>
          <w:rFonts w:ascii="Arial" w:hAnsi="Arial" w:cs="Arial"/>
          <w:b/>
          <w:bCs/>
          <w:noProof/>
          <w:lang w:val="en-ZA" w:eastAsia="en-ZA"/>
        </w:rPr>
        <mc:AlternateContent>
          <mc:Choice Requires="wps">
            <w:drawing>
              <wp:anchor distT="0" distB="0" distL="114300" distR="114300" simplePos="0" relativeHeight="251719680" behindDoc="0" locked="0" layoutInCell="1" allowOverlap="1" wp14:anchorId="02D9B215" wp14:editId="749179F6">
                <wp:simplePos x="0" y="0"/>
                <wp:positionH relativeFrom="column">
                  <wp:posOffset>2600325</wp:posOffset>
                </wp:positionH>
                <wp:positionV relativeFrom="paragraph">
                  <wp:posOffset>149225</wp:posOffset>
                </wp:positionV>
                <wp:extent cx="3733800" cy="0"/>
                <wp:effectExtent l="9525" t="9525" r="9525" b="9525"/>
                <wp:wrapNone/>
                <wp:docPr id="33"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6FB3CB" id="AutoShape 96" o:spid="_x0000_s1026" type="#_x0000_t32" style="position:absolute;margin-left:204.75pt;margin-top:11.75pt;width:294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"/>
            </w:pict>
          </mc:Fallback>
        </mc:AlternateContent>
      </w:r>
      <w:r w:rsidR="00467C54" w:rsidRPr="00A36BD9">
        <w:rPr>
          <w:rFonts w:ascii="Arial" w:hAnsi="Arial" w:cs="Arial"/>
          <w:b/>
          <w:bCs/>
        </w:rPr>
        <w:t>ASSET</w:t>
      </w:r>
      <w:r w:rsidR="00467C54" w:rsidRPr="00A36BD9">
        <w:rPr>
          <w:rFonts w:ascii="Arial" w:hAnsi="Arial" w:cs="Arial"/>
          <w:b/>
          <w:bCs/>
          <w:spacing w:val="-12"/>
        </w:rPr>
        <w:t xml:space="preserve"> </w:t>
      </w:r>
      <w:r w:rsidR="00467C54" w:rsidRPr="00A36BD9">
        <w:rPr>
          <w:rFonts w:ascii="Arial" w:hAnsi="Arial" w:cs="Arial"/>
          <w:b/>
          <w:bCs/>
          <w:spacing w:val="1"/>
        </w:rPr>
        <w:t>LO</w:t>
      </w:r>
      <w:r w:rsidR="00467C54" w:rsidRPr="00A36BD9">
        <w:rPr>
          <w:rFonts w:ascii="Arial" w:hAnsi="Arial" w:cs="Arial"/>
          <w:b/>
          <w:bCs/>
        </w:rPr>
        <w:t>CAT</w:t>
      </w:r>
      <w:r w:rsidR="00467C54" w:rsidRPr="00A36BD9">
        <w:rPr>
          <w:rFonts w:ascii="Arial" w:hAnsi="Arial" w:cs="Arial"/>
          <w:b/>
          <w:bCs/>
          <w:spacing w:val="1"/>
        </w:rPr>
        <w:t>I</w:t>
      </w:r>
      <w:r w:rsidR="00467C54" w:rsidRPr="00A36BD9">
        <w:rPr>
          <w:rFonts w:ascii="Arial" w:hAnsi="Arial" w:cs="Arial"/>
          <w:b/>
          <w:bCs/>
        </w:rPr>
        <w:t>ON:</w:t>
      </w:r>
    </w:p>
    <w:p w:rsidR="00467C54" w:rsidRPr="00A36BD9" w:rsidRDefault="00467C54" w:rsidP="00467C54">
      <w:pPr>
        <w:widowControl w:val="0"/>
        <w:autoSpaceDE w:val="0"/>
        <w:autoSpaceDN w:val="0"/>
        <w:adjustRightInd w:val="0"/>
        <w:spacing w:before="4" w:line="120" w:lineRule="exact"/>
        <w:rPr>
          <w:rFonts w:ascii="Arial" w:hAnsi="Arial" w:cs="Arial"/>
        </w:rPr>
      </w:pPr>
    </w:p>
    <w:p w:rsidR="00467C54" w:rsidRPr="00A36BD9" w:rsidRDefault="00467C54" w:rsidP="00467C54">
      <w:pPr>
        <w:widowControl w:val="0"/>
        <w:autoSpaceDE w:val="0"/>
        <w:autoSpaceDN w:val="0"/>
        <w:adjustRightInd w:val="0"/>
        <w:spacing w:line="200" w:lineRule="exact"/>
        <w:rPr>
          <w:rFonts w:ascii="Arial" w:hAnsi="Arial" w:cs="Arial"/>
        </w:rPr>
      </w:pPr>
    </w:p>
    <w:p w:rsidR="00467C54" w:rsidRPr="00A36BD9" w:rsidRDefault="00661D27" w:rsidP="00467C54">
      <w:pPr>
        <w:widowControl w:val="0"/>
        <w:autoSpaceDE w:val="0"/>
        <w:autoSpaceDN w:val="0"/>
        <w:adjustRightInd w:val="0"/>
        <w:spacing w:line="248" w:lineRule="exact"/>
        <w:ind w:left="1102"/>
        <w:rPr>
          <w:rFonts w:ascii="Arial" w:hAnsi="Arial" w:cs="Arial"/>
        </w:rPr>
      </w:pPr>
      <w:r w:rsidRPr="00A36BD9">
        <w:rPr>
          <w:rFonts w:ascii="Arial" w:hAnsi="Arial" w:cs="Arial"/>
          <w:b/>
          <w:bCs/>
          <w:noProof/>
          <w:lang w:val="en-ZA" w:eastAsia="en-ZA"/>
        </w:rPr>
        <mc:AlternateContent>
          <mc:Choice Requires="wps">
            <w:drawing>
              <wp:anchor distT="0" distB="0" distL="114300" distR="114300" simplePos="0" relativeHeight="251720704" behindDoc="0" locked="0" layoutInCell="1" allowOverlap="1" wp14:anchorId="0C00C444" wp14:editId="14760C7E">
                <wp:simplePos x="0" y="0"/>
                <wp:positionH relativeFrom="column">
                  <wp:posOffset>2800350</wp:posOffset>
                </wp:positionH>
                <wp:positionV relativeFrom="paragraph">
                  <wp:posOffset>139065</wp:posOffset>
                </wp:positionV>
                <wp:extent cx="3533775" cy="0"/>
                <wp:effectExtent l="9525" t="9525" r="9525" b="9525"/>
                <wp:wrapNone/>
                <wp:docPr id="32"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12D110" id="AutoShape 97" o:spid="_x0000_s1026" type="#_x0000_t32" style="position:absolute;margin-left:220.5pt;margin-top:10.95pt;width:278.2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ZVaIQ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"/>
            </w:pict>
          </mc:Fallback>
        </mc:AlternateContent>
      </w:r>
      <w:r w:rsidR="00467C54" w:rsidRPr="00A36BD9">
        <w:rPr>
          <w:rFonts w:ascii="Arial" w:hAnsi="Arial" w:cs="Arial"/>
          <w:b/>
          <w:bCs/>
          <w:position w:val="-1"/>
        </w:rPr>
        <w:t>CLASSI</w:t>
      </w:r>
      <w:r w:rsidR="00467C54" w:rsidRPr="00A36BD9">
        <w:rPr>
          <w:rFonts w:ascii="Arial" w:hAnsi="Arial" w:cs="Arial"/>
          <w:b/>
          <w:bCs/>
          <w:spacing w:val="1"/>
          <w:position w:val="-1"/>
        </w:rPr>
        <w:t>F</w:t>
      </w:r>
      <w:r w:rsidR="00467C54" w:rsidRPr="00A36BD9">
        <w:rPr>
          <w:rFonts w:ascii="Arial" w:hAnsi="Arial" w:cs="Arial"/>
          <w:b/>
          <w:bCs/>
          <w:position w:val="-1"/>
        </w:rPr>
        <w:t>ICATION</w:t>
      </w:r>
      <w:r w:rsidR="00467C54" w:rsidRPr="00A36BD9">
        <w:rPr>
          <w:rFonts w:ascii="Arial" w:hAnsi="Arial" w:cs="Arial"/>
          <w:b/>
          <w:bCs/>
          <w:spacing w:val="-8"/>
          <w:position w:val="-1"/>
        </w:rPr>
        <w:t xml:space="preserve"> </w:t>
      </w:r>
      <w:r w:rsidR="00467C54" w:rsidRPr="00A36BD9">
        <w:rPr>
          <w:rFonts w:ascii="Arial" w:hAnsi="Arial" w:cs="Arial"/>
          <w:b/>
          <w:bCs/>
          <w:position w:val="-1"/>
        </w:rPr>
        <w:t>OF</w:t>
      </w:r>
      <w:r w:rsidR="00467C54" w:rsidRPr="00A36BD9">
        <w:rPr>
          <w:rFonts w:ascii="Arial" w:hAnsi="Arial" w:cs="Arial"/>
          <w:b/>
          <w:bCs/>
          <w:spacing w:val="-2"/>
          <w:position w:val="-1"/>
        </w:rPr>
        <w:t xml:space="preserve"> </w:t>
      </w:r>
      <w:r w:rsidR="00467C54" w:rsidRPr="00A36BD9">
        <w:rPr>
          <w:rFonts w:ascii="Arial" w:hAnsi="Arial" w:cs="Arial"/>
          <w:b/>
          <w:bCs/>
          <w:position w:val="-1"/>
        </w:rPr>
        <w:t>ASSET:</w:t>
      </w:r>
    </w:p>
    <w:p w:rsidR="00467C54" w:rsidRPr="00A36BD9" w:rsidRDefault="00467C54" w:rsidP="00467C54">
      <w:pPr>
        <w:widowControl w:val="0"/>
        <w:autoSpaceDE w:val="0"/>
        <w:autoSpaceDN w:val="0"/>
        <w:adjustRightInd w:val="0"/>
        <w:spacing w:before="19" w:line="280" w:lineRule="exact"/>
        <w:rPr>
          <w:rFonts w:ascii="Arial" w:hAnsi="Arial" w:cs="Arial"/>
        </w:rPr>
      </w:pPr>
    </w:p>
    <w:p w:rsidR="00467C54" w:rsidRPr="00A36BD9" w:rsidRDefault="00661D27" w:rsidP="00467C54">
      <w:pPr>
        <w:widowControl w:val="0"/>
        <w:autoSpaceDE w:val="0"/>
        <w:autoSpaceDN w:val="0"/>
        <w:adjustRightInd w:val="0"/>
        <w:spacing w:before="31"/>
        <w:ind w:left="1102"/>
        <w:rPr>
          <w:rFonts w:ascii="Arial" w:hAnsi="Arial" w:cs="Arial"/>
        </w:rPr>
      </w:pPr>
      <w:r w:rsidRPr="00A36BD9">
        <w:rPr>
          <w:rFonts w:ascii="Arial" w:hAnsi="Arial" w:cs="Arial"/>
          <w:b/>
          <w:bCs/>
          <w:noProof/>
          <w:lang w:val="en-ZA" w:eastAsia="en-ZA"/>
        </w:rPr>
        <mc:AlternateContent>
          <mc:Choice Requires="wps">
            <w:drawing>
              <wp:anchor distT="0" distB="0" distL="114300" distR="114300" simplePos="0" relativeHeight="251721728" behindDoc="0" locked="0" layoutInCell="1" allowOverlap="1" wp14:anchorId="0FCA0290" wp14:editId="53D0F80C">
                <wp:simplePos x="0" y="0"/>
                <wp:positionH relativeFrom="column">
                  <wp:posOffset>3419475</wp:posOffset>
                </wp:positionH>
                <wp:positionV relativeFrom="paragraph">
                  <wp:posOffset>144145</wp:posOffset>
                </wp:positionV>
                <wp:extent cx="2914650" cy="0"/>
                <wp:effectExtent l="9525" t="9525" r="9525" b="9525"/>
                <wp:wrapNone/>
                <wp:docPr id="31"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C44597" id="AutoShape 98" o:spid="_x0000_s1026" type="#_x0000_t32" style="position:absolute;margin-left:269.25pt;margin-top:11.35pt;width:229.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xai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"/>
            </w:pict>
          </mc:Fallback>
        </mc:AlternateContent>
      </w:r>
      <w:r w:rsidR="00467C54" w:rsidRPr="00A36BD9">
        <w:rPr>
          <w:rFonts w:ascii="Arial" w:hAnsi="Arial" w:cs="Arial"/>
          <w:b/>
          <w:bCs/>
        </w:rPr>
        <w:t>SUGGEST</w:t>
      </w:r>
      <w:r w:rsidR="00467C54" w:rsidRPr="00A36BD9">
        <w:rPr>
          <w:rFonts w:ascii="Arial" w:hAnsi="Arial" w:cs="Arial"/>
          <w:b/>
          <w:bCs/>
          <w:spacing w:val="1"/>
        </w:rPr>
        <w:t>E</w:t>
      </w:r>
      <w:r w:rsidR="00467C54" w:rsidRPr="00A36BD9">
        <w:rPr>
          <w:rFonts w:ascii="Arial" w:hAnsi="Arial" w:cs="Arial"/>
          <w:b/>
          <w:bCs/>
        </w:rPr>
        <w:t>D</w:t>
      </w:r>
      <w:r w:rsidR="00467C54" w:rsidRPr="00A36BD9">
        <w:rPr>
          <w:rFonts w:ascii="Arial" w:hAnsi="Arial" w:cs="Arial"/>
          <w:b/>
          <w:bCs/>
          <w:spacing w:val="-10"/>
        </w:rPr>
        <w:t xml:space="preserve"> </w:t>
      </w:r>
      <w:r w:rsidR="00467C54" w:rsidRPr="00A36BD9">
        <w:rPr>
          <w:rFonts w:ascii="Arial" w:hAnsi="Arial" w:cs="Arial"/>
          <w:b/>
          <w:bCs/>
        </w:rPr>
        <w:t>METGM</w:t>
      </w:r>
      <w:r w:rsidR="00467C54" w:rsidRPr="00A36BD9">
        <w:rPr>
          <w:rFonts w:ascii="Arial" w:hAnsi="Arial" w:cs="Arial"/>
          <w:b/>
          <w:bCs/>
          <w:spacing w:val="-9"/>
        </w:rPr>
        <w:t xml:space="preserve"> </w:t>
      </w:r>
      <w:r w:rsidR="00467C54" w:rsidRPr="00A36BD9">
        <w:rPr>
          <w:rFonts w:ascii="Arial" w:hAnsi="Arial" w:cs="Arial"/>
          <w:b/>
          <w:bCs/>
        </w:rPr>
        <w:t>OF</w:t>
      </w:r>
      <w:r w:rsidR="00467C54" w:rsidRPr="00A36BD9">
        <w:rPr>
          <w:rFonts w:ascii="Arial" w:hAnsi="Arial" w:cs="Arial"/>
          <w:b/>
          <w:bCs/>
          <w:spacing w:val="-3"/>
        </w:rPr>
        <w:t xml:space="preserve"> </w:t>
      </w:r>
      <w:r w:rsidR="00467C54" w:rsidRPr="00A36BD9">
        <w:rPr>
          <w:rFonts w:ascii="Arial" w:hAnsi="Arial" w:cs="Arial"/>
          <w:b/>
          <w:bCs/>
        </w:rPr>
        <w:t>DIS</w:t>
      </w:r>
      <w:r w:rsidR="00467C54" w:rsidRPr="00A36BD9">
        <w:rPr>
          <w:rFonts w:ascii="Arial" w:hAnsi="Arial" w:cs="Arial"/>
          <w:b/>
          <w:bCs/>
          <w:spacing w:val="1"/>
        </w:rPr>
        <w:t>P</w:t>
      </w:r>
      <w:r w:rsidR="00467C54" w:rsidRPr="00A36BD9">
        <w:rPr>
          <w:rFonts w:ascii="Arial" w:hAnsi="Arial" w:cs="Arial"/>
          <w:b/>
          <w:bCs/>
        </w:rPr>
        <w:t>OSAL:</w:t>
      </w:r>
    </w:p>
    <w:p w:rsidR="00467C54" w:rsidRPr="00A36BD9" w:rsidRDefault="00467C54" w:rsidP="00467C54">
      <w:pPr>
        <w:widowControl w:val="0"/>
        <w:autoSpaceDE w:val="0"/>
        <w:autoSpaceDN w:val="0"/>
        <w:adjustRightInd w:val="0"/>
        <w:spacing w:before="5" w:line="120" w:lineRule="exact"/>
        <w:rPr>
          <w:rFonts w:ascii="Arial" w:hAnsi="Arial" w:cs="Arial"/>
        </w:rPr>
      </w:pPr>
    </w:p>
    <w:p w:rsidR="00467C54" w:rsidRPr="00A36BD9" w:rsidRDefault="00467C54" w:rsidP="00467C54">
      <w:pPr>
        <w:widowControl w:val="0"/>
        <w:autoSpaceDE w:val="0"/>
        <w:autoSpaceDN w:val="0"/>
        <w:adjustRightInd w:val="0"/>
        <w:spacing w:line="200" w:lineRule="exact"/>
        <w:rPr>
          <w:rFonts w:ascii="Arial" w:hAnsi="Arial" w:cs="Arial"/>
        </w:rPr>
      </w:pPr>
    </w:p>
    <w:p w:rsidR="00467C54" w:rsidRPr="00A36BD9" w:rsidRDefault="00661D27" w:rsidP="00467C54">
      <w:pPr>
        <w:widowControl w:val="0"/>
        <w:autoSpaceDE w:val="0"/>
        <w:autoSpaceDN w:val="0"/>
        <w:adjustRightInd w:val="0"/>
        <w:spacing w:line="248" w:lineRule="exact"/>
        <w:ind w:left="1102"/>
        <w:rPr>
          <w:rFonts w:ascii="Arial" w:hAnsi="Arial" w:cs="Arial"/>
        </w:rPr>
      </w:pPr>
      <w:r w:rsidRPr="00A36BD9">
        <w:rPr>
          <w:rFonts w:ascii="Arial" w:hAnsi="Arial" w:cs="Arial"/>
          <w:b/>
          <w:bCs/>
          <w:noProof/>
          <w:position w:val="-1"/>
          <w:lang w:val="en-ZA" w:eastAsia="en-ZA"/>
        </w:rPr>
        <mc:AlternateContent>
          <mc:Choice Requires="wps">
            <w:drawing>
              <wp:anchor distT="0" distB="0" distL="114300" distR="114300" simplePos="0" relativeHeight="251722752" behindDoc="0" locked="0" layoutInCell="1" allowOverlap="1" wp14:anchorId="12C8C4DF" wp14:editId="3B3550B1">
                <wp:simplePos x="0" y="0"/>
                <wp:positionH relativeFrom="column">
                  <wp:posOffset>2600325</wp:posOffset>
                </wp:positionH>
                <wp:positionV relativeFrom="paragraph">
                  <wp:posOffset>95250</wp:posOffset>
                </wp:positionV>
                <wp:extent cx="3733800" cy="0"/>
                <wp:effectExtent l="9525" t="9525" r="9525" b="9525"/>
                <wp:wrapNone/>
                <wp:docPr id="30"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7C206B" id="AutoShape 99" o:spid="_x0000_s1026" type="#_x0000_t32" style="position:absolute;margin-left:204.75pt;margin-top:7.5pt;width:294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yh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"/>
            </w:pict>
          </mc:Fallback>
        </mc:AlternateContent>
      </w:r>
      <w:r w:rsidR="00467C54" w:rsidRPr="00A36BD9">
        <w:rPr>
          <w:rFonts w:ascii="Arial" w:hAnsi="Arial" w:cs="Arial"/>
          <w:b/>
          <w:bCs/>
          <w:position w:val="-1"/>
        </w:rPr>
        <w:t>CO</w:t>
      </w:r>
      <w:r w:rsidR="00467C54" w:rsidRPr="00A36BD9">
        <w:rPr>
          <w:rFonts w:ascii="Arial" w:hAnsi="Arial" w:cs="Arial"/>
          <w:b/>
          <w:bCs/>
          <w:spacing w:val="1"/>
          <w:position w:val="-1"/>
        </w:rPr>
        <w:t>N</w:t>
      </w:r>
      <w:r w:rsidR="00467C54" w:rsidRPr="00A36BD9">
        <w:rPr>
          <w:rFonts w:ascii="Arial" w:hAnsi="Arial" w:cs="Arial"/>
          <w:b/>
          <w:bCs/>
          <w:position w:val="-1"/>
        </w:rPr>
        <w:t>DI</w:t>
      </w:r>
      <w:r w:rsidR="00467C54" w:rsidRPr="00A36BD9">
        <w:rPr>
          <w:rFonts w:ascii="Arial" w:hAnsi="Arial" w:cs="Arial"/>
          <w:b/>
          <w:bCs/>
          <w:spacing w:val="1"/>
          <w:position w:val="-1"/>
        </w:rPr>
        <w:t>T</w:t>
      </w:r>
      <w:r w:rsidR="00467C54" w:rsidRPr="00A36BD9">
        <w:rPr>
          <w:rFonts w:ascii="Arial" w:hAnsi="Arial" w:cs="Arial"/>
          <w:b/>
          <w:bCs/>
          <w:position w:val="-1"/>
        </w:rPr>
        <w:t>ION</w:t>
      </w:r>
      <w:r w:rsidR="00467C54" w:rsidRPr="00A36BD9">
        <w:rPr>
          <w:rFonts w:ascii="Arial" w:hAnsi="Arial" w:cs="Arial"/>
          <w:b/>
          <w:bCs/>
          <w:spacing w:val="-3"/>
          <w:position w:val="-1"/>
        </w:rPr>
        <w:t xml:space="preserve"> </w:t>
      </w:r>
      <w:r w:rsidR="00467C54" w:rsidRPr="00A36BD9">
        <w:rPr>
          <w:rFonts w:ascii="Arial" w:hAnsi="Arial" w:cs="Arial"/>
          <w:b/>
          <w:bCs/>
          <w:position w:val="-1"/>
        </w:rPr>
        <w:t>OF</w:t>
      </w:r>
      <w:r w:rsidR="00467C54" w:rsidRPr="00A36BD9">
        <w:rPr>
          <w:rFonts w:ascii="Arial" w:hAnsi="Arial" w:cs="Arial"/>
          <w:b/>
          <w:bCs/>
          <w:spacing w:val="-3"/>
          <w:position w:val="-1"/>
        </w:rPr>
        <w:t xml:space="preserve"> </w:t>
      </w:r>
      <w:r w:rsidR="00467C54" w:rsidRPr="00A36BD9">
        <w:rPr>
          <w:rFonts w:ascii="Arial" w:hAnsi="Arial" w:cs="Arial"/>
          <w:b/>
          <w:bCs/>
          <w:position w:val="-1"/>
        </w:rPr>
        <w:t>ASS</w:t>
      </w:r>
      <w:r w:rsidR="00467C54" w:rsidRPr="00A36BD9">
        <w:rPr>
          <w:rFonts w:ascii="Arial" w:hAnsi="Arial" w:cs="Arial"/>
          <w:b/>
          <w:bCs/>
          <w:spacing w:val="1"/>
          <w:position w:val="-1"/>
        </w:rPr>
        <w:t>E</w:t>
      </w:r>
      <w:r w:rsidR="00467C54" w:rsidRPr="00A36BD9">
        <w:rPr>
          <w:rFonts w:ascii="Arial" w:hAnsi="Arial" w:cs="Arial"/>
          <w:b/>
          <w:bCs/>
          <w:position w:val="-1"/>
        </w:rPr>
        <w:t>T:</w:t>
      </w:r>
    </w:p>
    <w:p w:rsidR="00467C54" w:rsidRPr="00A36BD9" w:rsidRDefault="00467C54" w:rsidP="00467C54">
      <w:pPr>
        <w:widowControl w:val="0"/>
        <w:autoSpaceDE w:val="0"/>
        <w:autoSpaceDN w:val="0"/>
        <w:adjustRightInd w:val="0"/>
        <w:spacing w:before="18" w:line="280" w:lineRule="exact"/>
        <w:rPr>
          <w:rFonts w:ascii="Arial" w:hAnsi="Arial" w:cs="Arial"/>
        </w:rPr>
      </w:pPr>
    </w:p>
    <w:p w:rsidR="00467C54" w:rsidRPr="00A36BD9" w:rsidRDefault="00661D27" w:rsidP="00467C54">
      <w:pPr>
        <w:widowControl w:val="0"/>
        <w:autoSpaceDE w:val="0"/>
        <w:autoSpaceDN w:val="0"/>
        <w:adjustRightInd w:val="0"/>
        <w:spacing w:before="31"/>
        <w:ind w:left="1102"/>
        <w:rPr>
          <w:rFonts w:ascii="Arial" w:hAnsi="Arial" w:cs="Arial"/>
        </w:rPr>
      </w:pPr>
      <w:r w:rsidRPr="00A36BD9">
        <w:rPr>
          <w:rFonts w:ascii="Arial" w:hAnsi="Arial" w:cs="Arial"/>
          <w:noProof/>
          <w:lang w:val="en-ZA" w:eastAsia="en-ZA"/>
        </w:rPr>
        <mc:AlternateContent>
          <mc:Choice Requires="wps">
            <w:drawing>
              <wp:anchor distT="0" distB="0" distL="114300" distR="114300" simplePos="0" relativeHeight="251723776" behindDoc="0" locked="0" layoutInCell="1" allowOverlap="1" wp14:anchorId="07655A31" wp14:editId="5641ACA4">
                <wp:simplePos x="0" y="0"/>
                <wp:positionH relativeFrom="column">
                  <wp:posOffset>3724275</wp:posOffset>
                </wp:positionH>
                <wp:positionV relativeFrom="paragraph">
                  <wp:posOffset>167640</wp:posOffset>
                </wp:positionV>
                <wp:extent cx="2609850" cy="0"/>
                <wp:effectExtent l="9525" t="9525" r="9525" b="9525"/>
                <wp:wrapNone/>
                <wp:docPr id="29"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66AD26" id="AutoShape 100" o:spid="_x0000_s1026" type="#_x0000_t32" style="position:absolute;margin-left:293.25pt;margin-top:13.2pt;width:205.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"/>
            </w:pict>
          </mc:Fallback>
        </mc:AlternateContent>
      </w:r>
      <w:r w:rsidR="00467C54" w:rsidRPr="00A36BD9">
        <w:rPr>
          <w:rFonts w:ascii="Arial" w:hAnsi="Arial" w:cs="Arial"/>
          <w:b/>
          <w:bCs/>
        </w:rPr>
        <w:t>REA</w:t>
      </w:r>
      <w:r w:rsidR="00467C54" w:rsidRPr="00A36BD9">
        <w:rPr>
          <w:rFonts w:ascii="Arial" w:hAnsi="Arial" w:cs="Arial"/>
          <w:b/>
          <w:bCs/>
          <w:spacing w:val="1"/>
        </w:rPr>
        <w:t>S</w:t>
      </w:r>
      <w:r w:rsidR="00467C54" w:rsidRPr="00A36BD9">
        <w:rPr>
          <w:rFonts w:ascii="Arial" w:hAnsi="Arial" w:cs="Arial"/>
          <w:b/>
          <w:bCs/>
        </w:rPr>
        <w:t>ON</w:t>
      </w:r>
      <w:r w:rsidR="00467C54" w:rsidRPr="00A36BD9">
        <w:rPr>
          <w:rFonts w:ascii="Arial" w:hAnsi="Arial" w:cs="Arial"/>
          <w:b/>
          <w:bCs/>
          <w:spacing w:val="-5"/>
        </w:rPr>
        <w:t xml:space="preserve"> </w:t>
      </w:r>
      <w:r w:rsidR="00467C54" w:rsidRPr="00A36BD9">
        <w:rPr>
          <w:rFonts w:ascii="Arial" w:hAnsi="Arial" w:cs="Arial"/>
          <w:b/>
          <w:bCs/>
          <w:spacing w:val="1"/>
        </w:rPr>
        <w:t>F</w:t>
      </w:r>
      <w:r w:rsidR="00467C54" w:rsidRPr="00A36BD9">
        <w:rPr>
          <w:rFonts w:ascii="Arial" w:hAnsi="Arial" w:cs="Arial"/>
          <w:b/>
          <w:bCs/>
        </w:rPr>
        <w:t>OR</w:t>
      </w:r>
      <w:r w:rsidR="00467C54" w:rsidRPr="00A36BD9">
        <w:rPr>
          <w:rFonts w:ascii="Arial" w:hAnsi="Arial" w:cs="Arial"/>
          <w:b/>
          <w:bCs/>
          <w:spacing w:val="-1"/>
        </w:rPr>
        <w:t xml:space="preserve"> </w:t>
      </w:r>
      <w:r w:rsidR="00467C54" w:rsidRPr="00A36BD9">
        <w:rPr>
          <w:rFonts w:ascii="Arial" w:hAnsi="Arial" w:cs="Arial"/>
          <w:b/>
          <w:bCs/>
        </w:rPr>
        <w:t>R</w:t>
      </w:r>
      <w:r w:rsidR="00467C54" w:rsidRPr="00A36BD9">
        <w:rPr>
          <w:rFonts w:ascii="Arial" w:hAnsi="Arial" w:cs="Arial"/>
          <w:b/>
          <w:bCs/>
          <w:spacing w:val="1"/>
        </w:rPr>
        <w:t>E</w:t>
      </w:r>
      <w:r w:rsidR="00467C54" w:rsidRPr="00A36BD9">
        <w:rPr>
          <w:rFonts w:ascii="Arial" w:hAnsi="Arial" w:cs="Arial"/>
          <w:b/>
          <w:bCs/>
        </w:rPr>
        <w:t>Q</w:t>
      </w:r>
      <w:r w:rsidR="00467C54" w:rsidRPr="00A36BD9">
        <w:rPr>
          <w:rFonts w:ascii="Arial" w:hAnsi="Arial" w:cs="Arial"/>
          <w:b/>
          <w:bCs/>
          <w:spacing w:val="1"/>
        </w:rPr>
        <w:t>UE</w:t>
      </w:r>
      <w:r w:rsidR="00467C54" w:rsidRPr="00A36BD9">
        <w:rPr>
          <w:rFonts w:ascii="Arial" w:hAnsi="Arial" w:cs="Arial"/>
          <w:b/>
          <w:bCs/>
        </w:rPr>
        <w:t>ST</w:t>
      </w:r>
      <w:r w:rsidR="00467C54" w:rsidRPr="00A36BD9">
        <w:rPr>
          <w:rFonts w:ascii="Arial" w:hAnsi="Arial" w:cs="Arial"/>
          <w:b/>
          <w:bCs/>
          <w:spacing w:val="-1"/>
        </w:rPr>
        <w:t xml:space="preserve"> </w:t>
      </w:r>
      <w:r w:rsidR="00467C54" w:rsidRPr="00A36BD9">
        <w:rPr>
          <w:rFonts w:ascii="Arial" w:hAnsi="Arial" w:cs="Arial"/>
          <w:b/>
          <w:bCs/>
        </w:rPr>
        <w:t>FOR</w:t>
      </w:r>
      <w:r w:rsidR="00467C54" w:rsidRPr="00A36BD9">
        <w:rPr>
          <w:rFonts w:ascii="Arial" w:hAnsi="Arial" w:cs="Arial"/>
          <w:b/>
          <w:bCs/>
          <w:spacing w:val="-4"/>
        </w:rPr>
        <w:t xml:space="preserve"> </w:t>
      </w:r>
      <w:r w:rsidR="00467C54" w:rsidRPr="00A36BD9">
        <w:rPr>
          <w:rFonts w:ascii="Arial" w:hAnsi="Arial" w:cs="Arial"/>
          <w:b/>
          <w:bCs/>
          <w:spacing w:val="1"/>
        </w:rPr>
        <w:t>D</w:t>
      </w:r>
      <w:r w:rsidR="00467C54" w:rsidRPr="00A36BD9">
        <w:rPr>
          <w:rFonts w:ascii="Arial" w:hAnsi="Arial" w:cs="Arial"/>
          <w:b/>
          <w:bCs/>
        </w:rPr>
        <w:t>I</w:t>
      </w:r>
      <w:r w:rsidR="00467C54" w:rsidRPr="00A36BD9">
        <w:rPr>
          <w:rFonts w:ascii="Arial" w:hAnsi="Arial" w:cs="Arial"/>
          <w:b/>
          <w:bCs/>
          <w:spacing w:val="1"/>
        </w:rPr>
        <w:t>S</w:t>
      </w:r>
      <w:r w:rsidR="00467C54" w:rsidRPr="00A36BD9">
        <w:rPr>
          <w:rFonts w:ascii="Arial" w:hAnsi="Arial" w:cs="Arial"/>
          <w:b/>
          <w:bCs/>
        </w:rPr>
        <w:t>POSAL:</w:t>
      </w:r>
    </w:p>
    <w:p w:rsidR="00467C54" w:rsidRPr="00A36BD9" w:rsidRDefault="00467C54" w:rsidP="00467C54">
      <w:pPr>
        <w:widowControl w:val="0"/>
        <w:autoSpaceDE w:val="0"/>
        <w:autoSpaceDN w:val="0"/>
        <w:adjustRightInd w:val="0"/>
        <w:spacing w:before="5" w:line="120" w:lineRule="exact"/>
        <w:rPr>
          <w:rFonts w:ascii="Arial" w:hAnsi="Arial" w:cs="Arial"/>
        </w:rPr>
      </w:pPr>
    </w:p>
    <w:p w:rsidR="00467C54" w:rsidRPr="00A36BD9" w:rsidRDefault="00467C54" w:rsidP="00467C54">
      <w:pPr>
        <w:widowControl w:val="0"/>
        <w:autoSpaceDE w:val="0"/>
        <w:autoSpaceDN w:val="0"/>
        <w:adjustRightInd w:val="0"/>
        <w:spacing w:line="200" w:lineRule="exact"/>
        <w:rPr>
          <w:rFonts w:ascii="Arial" w:hAnsi="Arial" w:cs="Arial"/>
        </w:rPr>
      </w:pPr>
    </w:p>
    <w:p w:rsidR="00467C54" w:rsidRPr="00A36BD9" w:rsidRDefault="00661D27" w:rsidP="00467C54">
      <w:pPr>
        <w:widowControl w:val="0"/>
        <w:tabs>
          <w:tab w:val="left" w:pos="10348"/>
        </w:tabs>
        <w:autoSpaceDE w:val="0"/>
        <w:autoSpaceDN w:val="0"/>
        <w:adjustRightInd w:val="0"/>
        <w:spacing w:line="269" w:lineRule="auto"/>
        <w:ind w:left="1102" w:right="72"/>
        <w:rPr>
          <w:rFonts w:ascii="Arial" w:hAnsi="Arial" w:cs="Arial"/>
        </w:rPr>
      </w:pPr>
      <w:r w:rsidRPr="00A36BD9">
        <w:rPr>
          <w:rFonts w:ascii="Arial" w:hAnsi="Arial" w:cs="Arial"/>
          <w:b/>
          <w:bCs/>
          <w:noProof/>
          <w:u w:val="thick"/>
          <w:lang w:val="en-ZA" w:eastAsia="en-ZA"/>
        </w:rPr>
        <mc:AlternateContent>
          <mc:Choice Requires="wps">
            <w:drawing>
              <wp:anchor distT="0" distB="0" distL="114300" distR="114300" simplePos="0" relativeHeight="251725824" behindDoc="0" locked="0" layoutInCell="1" allowOverlap="1" wp14:anchorId="3088FB2D" wp14:editId="1218C0E5">
                <wp:simplePos x="0" y="0"/>
                <wp:positionH relativeFrom="column">
                  <wp:posOffset>4391025</wp:posOffset>
                </wp:positionH>
                <wp:positionV relativeFrom="paragraph">
                  <wp:posOffset>128270</wp:posOffset>
                </wp:positionV>
                <wp:extent cx="2009775" cy="0"/>
                <wp:effectExtent l="9525" t="9525" r="9525" b="9525"/>
                <wp:wrapNone/>
                <wp:docPr id="28"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76A1DC" id="AutoShape 102" o:spid="_x0000_s1026" type="#_x0000_t32" style="position:absolute;margin-left:345.75pt;margin-top:10.1pt;width:158.2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LWnIAIAAD4EAAAOAAAAZHJzL2Uyb0RvYy54bWysU9uO2jAQfa/Uf7D8Drk0s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"/>
            </w:pict>
          </mc:Fallback>
        </mc:AlternateContent>
      </w:r>
      <w:r w:rsidR="00467C54" w:rsidRPr="00A36BD9">
        <w:rPr>
          <w:rFonts w:ascii="Arial" w:hAnsi="Arial" w:cs="Arial"/>
          <w:b/>
          <w:bCs/>
          <w:u w:val="thick"/>
        </w:rPr>
        <w:t>REQUES</w:t>
      </w:r>
      <w:r w:rsidR="00467C54" w:rsidRPr="00A36BD9">
        <w:rPr>
          <w:rFonts w:ascii="Arial" w:hAnsi="Arial" w:cs="Arial"/>
          <w:b/>
          <w:bCs/>
          <w:spacing w:val="1"/>
          <w:u w:val="thick"/>
        </w:rPr>
        <w:t>TI</w:t>
      </w:r>
      <w:r w:rsidR="00467C54" w:rsidRPr="00A36BD9">
        <w:rPr>
          <w:rFonts w:ascii="Arial" w:hAnsi="Arial" w:cs="Arial"/>
          <w:b/>
          <w:bCs/>
          <w:u w:val="thick"/>
        </w:rPr>
        <w:t>NG OF</w:t>
      </w:r>
      <w:r w:rsidR="00467C54" w:rsidRPr="00A36BD9">
        <w:rPr>
          <w:rFonts w:ascii="Arial" w:hAnsi="Arial" w:cs="Arial"/>
          <w:b/>
          <w:bCs/>
          <w:spacing w:val="1"/>
          <w:u w:val="thick"/>
        </w:rPr>
        <w:t>F</w:t>
      </w:r>
      <w:r w:rsidR="00467C54" w:rsidRPr="00A36BD9">
        <w:rPr>
          <w:rFonts w:ascii="Arial" w:hAnsi="Arial" w:cs="Arial"/>
          <w:b/>
          <w:bCs/>
          <w:u w:val="thick"/>
        </w:rPr>
        <w:t>IC</w:t>
      </w:r>
      <w:r w:rsidR="00467C54" w:rsidRPr="00A36BD9">
        <w:rPr>
          <w:rFonts w:ascii="Arial" w:hAnsi="Arial" w:cs="Arial"/>
          <w:b/>
          <w:bCs/>
          <w:spacing w:val="1"/>
          <w:u w:val="thick"/>
        </w:rPr>
        <w:t>I</w:t>
      </w:r>
      <w:r w:rsidR="00467C54" w:rsidRPr="00A36BD9">
        <w:rPr>
          <w:rFonts w:ascii="Arial" w:hAnsi="Arial" w:cs="Arial"/>
          <w:b/>
          <w:bCs/>
          <w:u w:val="thick"/>
        </w:rPr>
        <w:t>AL:</w:t>
      </w:r>
      <w:r w:rsidR="00467C54" w:rsidRPr="00A36BD9">
        <w:rPr>
          <w:rFonts w:ascii="Arial" w:hAnsi="Arial" w:cs="Arial"/>
          <w:b/>
          <w:bCs/>
        </w:rPr>
        <w:t xml:space="preserve"> NAME </w:t>
      </w:r>
      <w:r w:rsidR="00467C54" w:rsidRPr="00A36BD9">
        <w:rPr>
          <w:rFonts w:ascii="Arial" w:hAnsi="Arial" w:cs="Arial"/>
          <w:b/>
          <w:bCs/>
          <w:spacing w:val="1"/>
        </w:rPr>
        <w:t>A</w:t>
      </w:r>
      <w:r w:rsidR="00467C54" w:rsidRPr="00A36BD9">
        <w:rPr>
          <w:rFonts w:ascii="Arial" w:hAnsi="Arial" w:cs="Arial"/>
          <w:b/>
          <w:bCs/>
        </w:rPr>
        <w:t>ND SURNA</w:t>
      </w:r>
      <w:r w:rsidR="00467C54" w:rsidRPr="00A36BD9">
        <w:rPr>
          <w:rFonts w:ascii="Arial" w:hAnsi="Arial" w:cs="Arial"/>
          <w:b/>
          <w:bCs/>
          <w:spacing w:val="2"/>
        </w:rPr>
        <w:t>M</w:t>
      </w:r>
      <w:r w:rsidR="00467C54" w:rsidRPr="00A36BD9">
        <w:rPr>
          <w:rFonts w:ascii="Arial" w:hAnsi="Arial" w:cs="Arial"/>
          <w:b/>
          <w:bCs/>
          <w:spacing w:val="1"/>
        </w:rPr>
        <w:t>E</w:t>
      </w:r>
      <w:r w:rsidR="00467C54" w:rsidRPr="00A36BD9">
        <w:rPr>
          <w:rFonts w:ascii="Arial" w:hAnsi="Arial" w:cs="Arial"/>
          <w:b/>
          <w:bCs/>
        </w:rPr>
        <w:t>:</w:t>
      </w:r>
    </w:p>
    <w:p w:rsidR="00467C54" w:rsidRPr="00A36BD9" w:rsidRDefault="00467C54" w:rsidP="00467C54">
      <w:pPr>
        <w:widowControl w:val="0"/>
        <w:autoSpaceDE w:val="0"/>
        <w:autoSpaceDN w:val="0"/>
        <w:adjustRightInd w:val="0"/>
        <w:spacing w:before="14" w:line="280" w:lineRule="exact"/>
        <w:rPr>
          <w:rFonts w:ascii="Arial" w:hAnsi="Arial" w:cs="Arial"/>
        </w:rPr>
      </w:pPr>
    </w:p>
    <w:p w:rsidR="00467C54" w:rsidRPr="00A36BD9" w:rsidRDefault="00467C54" w:rsidP="00467C54">
      <w:pPr>
        <w:widowControl w:val="0"/>
        <w:autoSpaceDE w:val="0"/>
        <w:autoSpaceDN w:val="0"/>
        <w:adjustRightInd w:val="0"/>
        <w:spacing w:line="248" w:lineRule="exact"/>
        <w:ind w:left="1102"/>
        <w:rPr>
          <w:rFonts w:ascii="Arial" w:hAnsi="Arial" w:cs="Arial"/>
        </w:rPr>
      </w:pPr>
      <w:r w:rsidRPr="00A36BD9">
        <w:rPr>
          <w:rFonts w:ascii="Arial" w:hAnsi="Arial" w:cs="Arial"/>
          <w:b/>
          <w:bCs/>
          <w:position w:val="-1"/>
        </w:rPr>
        <w:t>SIG</w:t>
      </w:r>
      <w:r w:rsidRPr="00A36BD9">
        <w:rPr>
          <w:rFonts w:ascii="Arial" w:hAnsi="Arial" w:cs="Arial"/>
          <w:b/>
          <w:bCs/>
          <w:spacing w:val="1"/>
          <w:position w:val="-1"/>
        </w:rPr>
        <w:t>N</w:t>
      </w:r>
      <w:r w:rsidRPr="00A36BD9">
        <w:rPr>
          <w:rFonts w:ascii="Arial" w:hAnsi="Arial" w:cs="Arial"/>
          <w:b/>
          <w:bCs/>
          <w:position w:val="-1"/>
        </w:rPr>
        <w:t>ATURE:</w:t>
      </w:r>
    </w:p>
    <w:p w:rsidR="00467C54" w:rsidRPr="00A36BD9" w:rsidRDefault="00661D27" w:rsidP="00467C54">
      <w:pPr>
        <w:widowControl w:val="0"/>
        <w:autoSpaceDE w:val="0"/>
        <w:autoSpaceDN w:val="0"/>
        <w:adjustRightInd w:val="0"/>
        <w:spacing w:before="19" w:line="280" w:lineRule="exact"/>
        <w:rPr>
          <w:rFonts w:ascii="Arial" w:hAnsi="Arial" w:cs="Arial"/>
        </w:rPr>
      </w:pPr>
      <w:r w:rsidRPr="00A36BD9">
        <w:rPr>
          <w:rFonts w:ascii="Arial" w:hAnsi="Arial" w:cs="Arial"/>
          <w:noProof/>
          <w:lang w:val="en-ZA" w:eastAsia="en-ZA"/>
        </w:rPr>
        <mc:AlternateContent>
          <mc:Choice Requires="wps">
            <w:drawing>
              <wp:anchor distT="0" distB="0" distL="114300" distR="114300" simplePos="0" relativeHeight="251724800" behindDoc="0" locked="0" layoutInCell="1" allowOverlap="1" wp14:anchorId="5AACD8F9" wp14:editId="340CA2BF">
                <wp:simplePos x="0" y="0"/>
                <wp:positionH relativeFrom="column">
                  <wp:posOffset>2552700</wp:posOffset>
                </wp:positionH>
                <wp:positionV relativeFrom="paragraph">
                  <wp:posOffset>26035</wp:posOffset>
                </wp:positionV>
                <wp:extent cx="3733800" cy="0"/>
                <wp:effectExtent l="9525" t="9525" r="9525" b="9525"/>
                <wp:wrapNone/>
                <wp:docPr id="27"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5508AD" id="AutoShape 101" o:spid="_x0000_s1026" type="#_x0000_t32" style="position:absolute;margin-left:201pt;margin-top:2.05pt;width:294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"/>
            </w:pict>
          </mc:Fallback>
        </mc:AlternateContent>
      </w:r>
    </w:p>
    <w:p w:rsidR="00467C54" w:rsidRPr="00A36BD9" w:rsidRDefault="00661D27" w:rsidP="00467C54">
      <w:pPr>
        <w:widowControl w:val="0"/>
        <w:autoSpaceDE w:val="0"/>
        <w:autoSpaceDN w:val="0"/>
        <w:adjustRightInd w:val="0"/>
        <w:spacing w:before="4" w:line="280" w:lineRule="atLeast"/>
        <w:ind w:left="1102" w:right="6417"/>
        <w:rPr>
          <w:rFonts w:ascii="Arial" w:hAnsi="Arial" w:cs="Arial"/>
        </w:rPr>
      </w:pPr>
      <w:r w:rsidRPr="00A36BD9">
        <w:rPr>
          <w:rFonts w:ascii="Arial" w:hAnsi="Arial" w:cs="Arial"/>
          <w:noProof/>
          <w:lang w:val="en-ZA" w:eastAsia="en-ZA"/>
        </w:rPr>
        <mc:AlternateContent>
          <mc:Choice Requires="wps">
            <w:drawing>
              <wp:anchor distT="0" distB="0" distL="114300" distR="114300" simplePos="0" relativeHeight="251726848" behindDoc="0" locked="0" layoutInCell="1" allowOverlap="1" wp14:anchorId="63CC4E81" wp14:editId="2FEC91E4">
                <wp:simplePos x="0" y="0"/>
                <wp:positionH relativeFrom="column">
                  <wp:posOffset>2600325</wp:posOffset>
                </wp:positionH>
                <wp:positionV relativeFrom="paragraph">
                  <wp:posOffset>474345</wp:posOffset>
                </wp:positionV>
                <wp:extent cx="3800475" cy="0"/>
                <wp:effectExtent l="9525" t="9525" r="9525" b="9525"/>
                <wp:wrapNone/>
                <wp:docPr id="26"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0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A41FB" id="AutoShape 103" o:spid="_x0000_s1026" type="#_x0000_t32" style="position:absolute;margin-left:204.75pt;margin-top:37.35pt;width:299.2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1EqIQIAAD4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"/>
            </w:pict>
          </mc:Fallback>
        </mc:AlternateContent>
      </w:r>
      <w:r w:rsidR="00467C54" w:rsidRPr="00A36BD9">
        <w:rPr>
          <w:rFonts w:ascii="Arial" w:hAnsi="Arial" w:cs="Arial"/>
          <w:b/>
          <w:bCs/>
          <w:u w:val="thick"/>
        </w:rPr>
        <w:t>GM RE</w:t>
      </w:r>
      <w:r w:rsidR="00467C54" w:rsidRPr="00A36BD9">
        <w:rPr>
          <w:rFonts w:ascii="Arial" w:hAnsi="Arial" w:cs="Arial"/>
          <w:b/>
          <w:bCs/>
          <w:spacing w:val="1"/>
          <w:u w:val="thick"/>
        </w:rPr>
        <w:t>CO</w:t>
      </w:r>
      <w:r w:rsidR="00467C54" w:rsidRPr="00A36BD9">
        <w:rPr>
          <w:rFonts w:ascii="Arial" w:hAnsi="Arial" w:cs="Arial"/>
          <w:b/>
          <w:bCs/>
          <w:u w:val="thick"/>
        </w:rPr>
        <w:t>MMEN</w:t>
      </w:r>
      <w:r w:rsidR="00467C54" w:rsidRPr="00A36BD9">
        <w:rPr>
          <w:rFonts w:ascii="Arial" w:hAnsi="Arial" w:cs="Arial"/>
          <w:b/>
          <w:bCs/>
          <w:spacing w:val="1"/>
          <w:u w:val="thick"/>
        </w:rPr>
        <w:t>D</w:t>
      </w:r>
      <w:r w:rsidR="00467C54" w:rsidRPr="00A36BD9">
        <w:rPr>
          <w:rFonts w:ascii="Arial" w:hAnsi="Arial" w:cs="Arial"/>
          <w:b/>
          <w:bCs/>
          <w:u w:val="thick"/>
        </w:rPr>
        <w:t>A</w:t>
      </w:r>
      <w:r w:rsidR="00467C54" w:rsidRPr="00A36BD9">
        <w:rPr>
          <w:rFonts w:ascii="Arial" w:hAnsi="Arial" w:cs="Arial"/>
          <w:b/>
          <w:bCs/>
          <w:spacing w:val="1"/>
          <w:u w:val="thick"/>
        </w:rPr>
        <w:t>T</w:t>
      </w:r>
      <w:r w:rsidR="00467C54" w:rsidRPr="00A36BD9">
        <w:rPr>
          <w:rFonts w:ascii="Arial" w:hAnsi="Arial" w:cs="Arial"/>
          <w:b/>
          <w:bCs/>
          <w:u w:val="thick"/>
        </w:rPr>
        <w:t>ION:</w:t>
      </w:r>
      <w:r w:rsidR="00467C54" w:rsidRPr="00A36BD9">
        <w:rPr>
          <w:rFonts w:ascii="Arial" w:hAnsi="Arial" w:cs="Arial"/>
          <w:b/>
          <w:bCs/>
        </w:rPr>
        <w:t xml:space="preserve"> NAME </w:t>
      </w:r>
      <w:r w:rsidR="00467C54" w:rsidRPr="00A36BD9">
        <w:rPr>
          <w:rFonts w:ascii="Arial" w:hAnsi="Arial" w:cs="Arial"/>
          <w:b/>
          <w:bCs/>
          <w:spacing w:val="1"/>
        </w:rPr>
        <w:t>A</w:t>
      </w:r>
      <w:r w:rsidR="00467C54" w:rsidRPr="00A36BD9">
        <w:rPr>
          <w:rFonts w:ascii="Arial" w:hAnsi="Arial" w:cs="Arial"/>
          <w:b/>
          <w:bCs/>
        </w:rPr>
        <w:t>ND SURNA</w:t>
      </w:r>
      <w:r w:rsidR="00467C54" w:rsidRPr="00A36BD9">
        <w:rPr>
          <w:rFonts w:ascii="Arial" w:hAnsi="Arial" w:cs="Arial"/>
          <w:b/>
          <w:bCs/>
          <w:spacing w:val="2"/>
        </w:rPr>
        <w:t>M</w:t>
      </w:r>
      <w:r w:rsidR="00467C54" w:rsidRPr="00A36BD9">
        <w:rPr>
          <w:rFonts w:ascii="Arial" w:hAnsi="Arial" w:cs="Arial"/>
          <w:b/>
          <w:bCs/>
          <w:spacing w:val="1"/>
        </w:rPr>
        <w:t>E</w:t>
      </w:r>
      <w:r w:rsidR="00467C54" w:rsidRPr="00A36BD9">
        <w:rPr>
          <w:rFonts w:ascii="Arial" w:hAnsi="Arial" w:cs="Arial"/>
          <w:b/>
          <w:bCs/>
        </w:rPr>
        <w:t>:</w:t>
      </w:r>
    </w:p>
    <w:p w:rsidR="00467C54" w:rsidRPr="00A36BD9" w:rsidRDefault="00467C54" w:rsidP="00467C54">
      <w:pPr>
        <w:widowControl w:val="0"/>
        <w:autoSpaceDE w:val="0"/>
        <w:autoSpaceDN w:val="0"/>
        <w:adjustRightInd w:val="0"/>
        <w:spacing w:before="13" w:line="280" w:lineRule="exact"/>
        <w:rPr>
          <w:rFonts w:ascii="Arial" w:hAnsi="Arial" w:cs="Arial"/>
        </w:rPr>
      </w:pPr>
    </w:p>
    <w:p w:rsidR="00467C54" w:rsidRPr="00A36BD9" w:rsidRDefault="00661D27" w:rsidP="00467C54">
      <w:pPr>
        <w:widowControl w:val="0"/>
        <w:autoSpaceDE w:val="0"/>
        <w:autoSpaceDN w:val="0"/>
        <w:adjustRightInd w:val="0"/>
        <w:spacing w:before="31"/>
        <w:ind w:left="1102"/>
        <w:rPr>
          <w:rFonts w:ascii="Arial" w:hAnsi="Arial" w:cs="Arial"/>
        </w:rPr>
      </w:pPr>
      <w:r w:rsidRPr="00A36BD9">
        <w:rPr>
          <w:rFonts w:ascii="Arial" w:hAnsi="Arial" w:cs="Arial"/>
          <w:b/>
          <w:bCs/>
          <w:noProof/>
          <w:lang w:val="en-ZA" w:eastAsia="en-ZA"/>
        </w:rPr>
        <mc:AlternateContent>
          <mc:Choice Requires="wps">
            <w:drawing>
              <wp:anchor distT="0" distB="0" distL="114300" distR="114300" simplePos="0" relativeHeight="251728896" behindDoc="0" locked="0" layoutInCell="1" allowOverlap="1" wp14:anchorId="21A5A84E" wp14:editId="6B366EF5">
                <wp:simplePos x="0" y="0"/>
                <wp:positionH relativeFrom="column">
                  <wp:posOffset>2600325</wp:posOffset>
                </wp:positionH>
                <wp:positionV relativeFrom="paragraph">
                  <wp:posOffset>161925</wp:posOffset>
                </wp:positionV>
                <wp:extent cx="3800475" cy="0"/>
                <wp:effectExtent l="9525" t="9525" r="9525" b="9525"/>
                <wp:wrapNone/>
                <wp:docPr id="25"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0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6B44FC" id="AutoShape 105" o:spid="_x0000_s1026" type="#_x0000_t32" style="position:absolute;margin-left:204.75pt;margin-top:12.75pt;width:299.25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a9WHwIAAD4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"/>
            </w:pict>
          </mc:Fallback>
        </mc:AlternateContent>
      </w:r>
      <w:r w:rsidR="00467C54" w:rsidRPr="00A36BD9">
        <w:rPr>
          <w:rFonts w:ascii="Arial" w:hAnsi="Arial" w:cs="Arial"/>
          <w:b/>
          <w:bCs/>
        </w:rPr>
        <w:t>SIG</w:t>
      </w:r>
      <w:r w:rsidR="00467C54" w:rsidRPr="00A36BD9">
        <w:rPr>
          <w:rFonts w:ascii="Arial" w:hAnsi="Arial" w:cs="Arial"/>
          <w:b/>
          <w:bCs/>
          <w:spacing w:val="1"/>
        </w:rPr>
        <w:t>N</w:t>
      </w:r>
      <w:r w:rsidR="00467C54" w:rsidRPr="00A36BD9">
        <w:rPr>
          <w:rFonts w:ascii="Arial" w:hAnsi="Arial" w:cs="Arial"/>
          <w:b/>
          <w:bCs/>
        </w:rPr>
        <w:t>ATURE:</w:t>
      </w:r>
    </w:p>
    <w:p w:rsidR="00467C54" w:rsidRPr="00A36BD9" w:rsidRDefault="00467C54" w:rsidP="00467C54">
      <w:pPr>
        <w:widowControl w:val="0"/>
        <w:autoSpaceDE w:val="0"/>
        <w:autoSpaceDN w:val="0"/>
        <w:adjustRightInd w:val="0"/>
        <w:spacing w:before="5" w:line="120" w:lineRule="exact"/>
        <w:rPr>
          <w:rFonts w:ascii="Arial" w:hAnsi="Arial" w:cs="Arial"/>
        </w:rPr>
      </w:pPr>
    </w:p>
    <w:p w:rsidR="00467C54" w:rsidRPr="00A36BD9" w:rsidRDefault="00467C54" w:rsidP="00467C54">
      <w:pPr>
        <w:widowControl w:val="0"/>
        <w:autoSpaceDE w:val="0"/>
        <w:autoSpaceDN w:val="0"/>
        <w:adjustRightInd w:val="0"/>
        <w:spacing w:line="200" w:lineRule="exact"/>
        <w:rPr>
          <w:rFonts w:ascii="Arial" w:hAnsi="Arial" w:cs="Arial"/>
        </w:rPr>
      </w:pPr>
    </w:p>
    <w:p w:rsidR="00467C54" w:rsidRPr="00A36BD9" w:rsidRDefault="00661D27" w:rsidP="00467C54">
      <w:pPr>
        <w:widowControl w:val="0"/>
        <w:autoSpaceDE w:val="0"/>
        <w:autoSpaceDN w:val="0"/>
        <w:adjustRightInd w:val="0"/>
        <w:spacing w:line="269" w:lineRule="auto"/>
        <w:ind w:left="1102" w:right="3530"/>
        <w:rPr>
          <w:rFonts w:ascii="Arial" w:hAnsi="Arial" w:cs="Arial"/>
        </w:rPr>
      </w:pPr>
      <w:r w:rsidRPr="00A36BD9">
        <w:rPr>
          <w:rFonts w:ascii="Arial" w:hAnsi="Arial" w:cs="Arial"/>
          <w:b/>
          <w:bCs/>
          <w:noProof/>
          <w:u w:val="thick"/>
          <w:lang w:val="en-ZA" w:eastAsia="en-ZA"/>
        </w:rPr>
        <mc:AlternateContent>
          <mc:Choice Requires="wps">
            <w:drawing>
              <wp:anchor distT="0" distB="0" distL="114300" distR="114300" simplePos="0" relativeHeight="251727872" behindDoc="0" locked="0" layoutInCell="1" allowOverlap="1" wp14:anchorId="224B96CE" wp14:editId="48E52298">
                <wp:simplePos x="0" y="0"/>
                <wp:positionH relativeFrom="column">
                  <wp:posOffset>3790950</wp:posOffset>
                </wp:positionH>
                <wp:positionV relativeFrom="paragraph">
                  <wp:posOffset>332105</wp:posOffset>
                </wp:positionV>
                <wp:extent cx="2609850" cy="0"/>
                <wp:effectExtent l="9525" t="9525" r="9525" b="9525"/>
                <wp:wrapNone/>
                <wp:docPr id="24"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4F8C57" id="AutoShape 104" o:spid="_x0000_s1026" type="#_x0000_t32" style="position:absolute;margin-left:298.5pt;margin-top:26.15pt;width:205.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a77IQIAAD4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"/>
            </w:pict>
          </mc:Fallback>
        </mc:AlternateContent>
      </w:r>
      <w:r w:rsidR="00467C54" w:rsidRPr="00A36BD9">
        <w:rPr>
          <w:rFonts w:ascii="Arial" w:hAnsi="Arial" w:cs="Arial"/>
          <w:b/>
          <w:bCs/>
          <w:u w:val="thick"/>
        </w:rPr>
        <w:t>DISPO</w:t>
      </w:r>
      <w:r w:rsidR="00467C54" w:rsidRPr="00A36BD9">
        <w:rPr>
          <w:rFonts w:ascii="Arial" w:hAnsi="Arial" w:cs="Arial"/>
          <w:b/>
          <w:bCs/>
          <w:spacing w:val="1"/>
          <w:u w:val="thick"/>
        </w:rPr>
        <w:t>S</w:t>
      </w:r>
      <w:r w:rsidR="00467C54" w:rsidRPr="00A36BD9">
        <w:rPr>
          <w:rFonts w:ascii="Arial" w:hAnsi="Arial" w:cs="Arial"/>
          <w:b/>
          <w:bCs/>
          <w:u w:val="thick"/>
        </w:rPr>
        <w:t>AL</w:t>
      </w:r>
      <w:r w:rsidR="00467C54" w:rsidRPr="00A36BD9">
        <w:rPr>
          <w:rFonts w:ascii="Arial" w:hAnsi="Arial" w:cs="Arial"/>
          <w:b/>
          <w:bCs/>
          <w:spacing w:val="1"/>
          <w:u w:val="thick"/>
        </w:rPr>
        <w:t xml:space="preserve"> </w:t>
      </w:r>
      <w:r w:rsidR="00467C54" w:rsidRPr="00A36BD9">
        <w:rPr>
          <w:rFonts w:ascii="Arial" w:hAnsi="Arial" w:cs="Arial"/>
          <w:b/>
          <w:bCs/>
          <w:u w:val="thick"/>
        </w:rPr>
        <w:t>COMM</w:t>
      </w:r>
      <w:r w:rsidR="00467C54" w:rsidRPr="00A36BD9">
        <w:rPr>
          <w:rFonts w:ascii="Arial" w:hAnsi="Arial" w:cs="Arial"/>
          <w:b/>
          <w:bCs/>
          <w:spacing w:val="1"/>
          <w:u w:val="thick"/>
        </w:rPr>
        <w:t>I</w:t>
      </w:r>
      <w:r w:rsidR="00467C54" w:rsidRPr="00A36BD9">
        <w:rPr>
          <w:rFonts w:ascii="Arial" w:hAnsi="Arial" w:cs="Arial"/>
          <w:b/>
          <w:bCs/>
          <w:u w:val="thick"/>
        </w:rPr>
        <w:t>T</w:t>
      </w:r>
      <w:r w:rsidR="00467C54" w:rsidRPr="00A36BD9">
        <w:rPr>
          <w:rFonts w:ascii="Arial" w:hAnsi="Arial" w:cs="Arial"/>
          <w:b/>
          <w:bCs/>
          <w:spacing w:val="1"/>
          <w:u w:val="thick"/>
        </w:rPr>
        <w:t>T</w:t>
      </w:r>
      <w:r w:rsidR="00467C54" w:rsidRPr="00A36BD9">
        <w:rPr>
          <w:rFonts w:ascii="Arial" w:hAnsi="Arial" w:cs="Arial"/>
          <w:b/>
          <w:bCs/>
          <w:u w:val="thick"/>
        </w:rPr>
        <w:t>EE APP</w:t>
      </w:r>
      <w:r w:rsidR="00467C54" w:rsidRPr="00A36BD9">
        <w:rPr>
          <w:rFonts w:ascii="Arial" w:hAnsi="Arial" w:cs="Arial"/>
          <w:b/>
          <w:bCs/>
          <w:spacing w:val="1"/>
          <w:u w:val="thick"/>
        </w:rPr>
        <w:t>R</w:t>
      </w:r>
      <w:r w:rsidR="00467C54" w:rsidRPr="00A36BD9">
        <w:rPr>
          <w:rFonts w:ascii="Arial" w:hAnsi="Arial" w:cs="Arial"/>
          <w:b/>
          <w:bCs/>
          <w:u w:val="thick"/>
        </w:rPr>
        <w:t>OVAL (</w:t>
      </w:r>
      <w:r w:rsidR="00467C54" w:rsidRPr="00A36BD9">
        <w:rPr>
          <w:rFonts w:ascii="Arial" w:hAnsi="Arial" w:cs="Arial"/>
          <w:b/>
          <w:bCs/>
          <w:spacing w:val="1"/>
          <w:u w:val="thick"/>
        </w:rPr>
        <w:t>C</w:t>
      </w:r>
      <w:r w:rsidR="00467C54" w:rsidRPr="00A36BD9">
        <w:rPr>
          <w:rFonts w:ascii="Arial" w:hAnsi="Arial" w:cs="Arial"/>
          <w:b/>
          <w:bCs/>
          <w:u w:val="thick"/>
        </w:rPr>
        <w:t>H</w:t>
      </w:r>
      <w:r w:rsidR="00467C54" w:rsidRPr="00A36BD9">
        <w:rPr>
          <w:rFonts w:ascii="Arial" w:hAnsi="Arial" w:cs="Arial"/>
          <w:b/>
          <w:bCs/>
          <w:spacing w:val="1"/>
          <w:u w:val="thick"/>
        </w:rPr>
        <w:t>AI</w:t>
      </w:r>
      <w:r w:rsidR="00467C54" w:rsidRPr="00A36BD9">
        <w:rPr>
          <w:rFonts w:ascii="Arial" w:hAnsi="Arial" w:cs="Arial"/>
          <w:b/>
          <w:bCs/>
          <w:u w:val="thick"/>
        </w:rPr>
        <w:t>RPER</w:t>
      </w:r>
      <w:r w:rsidR="00467C54" w:rsidRPr="00A36BD9">
        <w:rPr>
          <w:rFonts w:ascii="Arial" w:hAnsi="Arial" w:cs="Arial"/>
          <w:b/>
          <w:bCs/>
          <w:spacing w:val="1"/>
          <w:u w:val="thick"/>
        </w:rPr>
        <w:t>S</w:t>
      </w:r>
      <w:r w:rsidR="00467C54" w:rsidRPr="00A36BD9">
        <w:rPr>
          <w:rFonts w:ascii="Arial" w:hAnsi="Arial" w:cs="Arial"/>
          <w:b/>
          <w:bCs/>
          <w:u w:val="thick"/>
        </w:rPr>
        <w:t>ON):</w:t>
      </w:r>
      <w:r w:rsidR="00467C54" w:rsidRPr="00A36BD9">
        <w:rPr>
          <w:rFonts w:ascii="Arial" w:hAnsi="Arial" w:cs="Arial"/>
          <w:b/>
          <w:bCs/>
        </w:rPr>
        <w:t xml:space="preserve"> NAME </w:t>
      </w:r>
      <w:r w:rsidR="00467C54" w:rsidRPr="00A36BD9">
        <w:rPr>
          <w:rFonts w:ascii="Arial" w:hAnsi="Arial" w:cs="Arial"/>
          <w:b/>
          <w:bCs/>
          <w:spacing w:val="1"/>
        </w:rPr>
        <w:t>A</w:t>
      </w:r>
      <w:r w:rsidR="00467C54" w:rsidRPr="00A36BD9">
        <w:rPr>
          <w:rFonts w:ascii="Arial" w:hAnsi="Arial" w:cs="Arial"/>
          <w:b/>
          <w:bCs/>
        </w:rPr>
        <w:t>ND SURNA</w:t>
      </w:r>
      <w:r w:rsidR="00467C54" w:rsidRPr="00A36BD9">
        <w:rPr>
          <w:rFonts w:ascii="Arial" w:hAnsi="Arial" w:cs="Arial"/>
          <w:b/>
          <w:bCs/>
          <w:spacing w:val="2"/>
        </w:rPr>
        <w:t>M</w:t>
      </w:r>
      <w:r w:rsidR="00467C54" w:rsidRPr="00A36BD9">
        <w:rPr>
          <w:rFonts w:ascii="Arial" w:hAnsi="Arial" w:cs="Arial"/>
          <w:b/>
          <w:bCs/>
          <w:spacing w:val="1"/>
        </w:rPr>
        <w:t>E</w:t>
      </w:r>
      <w:r w:rsidR="00467C54" w:rsidRPr="00A36BD9">
        <w:rPr>
          <w:rFonts w:ascii="Arial" w:hAnsi="Arial" w:cs="Arial"/>
          <w:b/>
          <w:bCs/>
        </w:rPr>
        <w:t>:</w:t>
      </w:r>
    </w:p>
    <w:p w:rsidR="00467C54" w:rsidRPr="00A36BD9" w:rsidRDefault="00467C54" w:rsidP="00467C54">
      <w:pPr>
        <w:widowControl w:val="0"/>
        <w:autoSpaceDE w:val="0"/>
        <w:autoSpaceDN w:val="0"/>
        <w:adjustRightInd w:val="0"/>
        <w:spacing w:before="14" w:line="280" w:lineRule="exact"/>
        <w:rPr>
          <w:rFonts w:ascii="Arial" w:hAnsi="Arial" w:cs="Arial"/>
        </w:rPr>
      </w:pPr>
    </w:p>
    <w:p w:rsidR="00467C54" w:rsidRPr="00A36BD9" w:rsidRDefault="00467C54" w:rsidP="00467C54">
      <w:pPr>
        <w:widowControl w:val="0"/>
        <w:autoSpaceDE w:val="0"/>
        <w:autoSpaceDN w:val="0"/>
        <w:adjustRightInd w:val="0"/>
        <w:spacing w:line="248" w:lineRule="exact"/>
        <w:ind w:left="1102"/>
        <w:rPr>
          <w:rFonts w:ascii="Arial" w:hAnsi="Arial" w:cs="Arial"/>
        </w:rPr>
      </w:pPr>
      <w:r w:rsidRPr="00A36BD9">
        <w:rPr>
          <w:rFonts w:ascii="Arial" w:hAnsi="Arial" w:cs="Arial"/>
          <w:b/>
          <w:bCs/>
          <w:position w:val="-1"/>
        </w:rPr>
        <w:t>SIG</w:t>
      </w:r>
      <w:r w:rsidRPr="00A36BD9">
        <w:rPr>
          <w:rFonts w:ascii="Arial" w:hAnsi="Arial" w:cs="Arial"/>
          <w:b/>
          <w:bCs/>
          <w:spacing w:val="1"/>
          <w:position w:val="-1"/>
        </w:rPr>
        <w:t>N</w:t>
      </w:r>
      <w:r w:rsidRPr="00A36BD9">
        <w:rPr>
          <w:rFonts w:ascii="Arial" w:hAnsi="Arial" w:cs="Arial"/>
          <w:b/>
          <w:bCs/>
          <w:position w:val="-1"/>
        </w:rPr>
        <w:t>ATURE:</w:t>
      </w:r>
    </w:p>
    <w:p w:rsidR="00467C54" w:rsidRPr="00A36BD9" w:rsidRDefault="00661D27" w:rsidP="00467C54">
      <w:pPr>
        <w:widowControl w:val="0"/>
        <w:autoSpaceDE w:val="0"/>
        <w:autoSpaceDN w:val="0"/>
        <w:adjustRightInd w:val="0"/>
        <w:spacing w:before="19" w:line="280" w:lineRule="exact"/>
        <w:rPr>
          <w:rFonts w:ascii="Arial" w:hAnsi="Arial" w:cs="Arial"/>
        </w:rPr>
      </w:pPr>
      <w:r w:rsidRPr="00A36BD9">
        <w:rPr>
          <w:rFonts w:ascii="Arial" w:hAnsi="Arial" w:cs="Arial"/>
          <w:noProof/>
          <w:lang w:val="en-ZA" w:eastAsia="en-ZA"/>
        </w:rPr>
        <mc:AlternateContent>
          <mc:Choice Requires="wps">
            <w:drawing>
              <wp:anchor distT="0" distB="0" distL="114300" distR="114300" simplePos="0" relativeHeight="251729920" behindDoc="0" locked="0" layoutInCell="1" allowOverlap="1" wp14:anchorId="196CFF2E" wp14:editId="05865903">
                <wp:simplePos x="0" y="0"/>
                <wp:positionH relativeFrom="column">
                  <wp:posOffset>2647950</wp:posOffset>
                </wp:positionH>
                <wp:positionV relativeFrom="paragraph">
                  <wp:posOffset>43180</wp:posOffset>
                </wp:positionV>
                <wp:extent cx="3800475" cy="0"/>
                <wp:effectExtent l="9525" t="9525" r="9525" b="9525"/>
                <wp:wrapNone/>
                <wp:docPr id="23"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0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F952D0" id="AutoShape 106" o:spid="_x0000_s1026" type="#_x0000_t32" style="position:absolute;margin-left:208.5pt;margin-top:3.4pt;width:299.25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wNTIQIAAD4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"/>
            </w:pict>
          </mc:Fallback>
        </mc:AlternateContent>
      </w:r>
    </w:p>
    <w:p w:rsidR="00467C54" w:rsidRPr="00A36BD9" w:rsidRDefault="00467C54" w:rsidP="00467C54">
      <w:pPr>
        <w:widowControl w:val="0"/>
        <w:autoSpaceDE w:val="0"/>
        <w:autoSpaceDN w:val="0"/>
        <w:adjustRightInd w:val="0"/>
        <w:spacing w:before="31"/>
        <w:ind w:left="1102"/>
        <w:rPr>
          <w:rFonts w:ascii="Arial" w:hAnsi="Arial" w:cs="Arial"/>
        </w:rPr>
      </w:pPr>
      <w:r w:rsidRPr="00A36BD9">
        <w:rPr>
          <w:rFonts w:ascii="Arial" w:hAnsi="Arial" w:cs="Arial"/>
          <w:b/>
          <w:bCs/>
          <w:u w:val="thick"/>
        </w:rPr>
        <w:t>MM APPROVAL:</w:t>
      </w:r>
    </w:p>
    <w:p w:rsidR="00467C54" w:rsidRPr="00A36BD9" w:rsidRDefault="00467C54" w:rsidP="00467C54">
      <w:pPr>
        <w:widowControl w:val="0"/>
        <w:autoSpaceDE w:val="0"/>
        <w:autoSpaceDN w:val="0"/>
        <w:adjustRightInd w:val="0"/>
        <w:spacing w:before="31" w:line="248" w:lineRule="exact"/>
        <w:ind w:left="1102"/>
        <w:rPr>
          <w:rFonts w:ascii="Arial" w:hAnsi="Arial" w:cs="Arial"/>
        </w:rPr>
      </w:pPr>
      <w:r w:rsidRPr="00A36BD9">
        <w:rPr>
          <w:rFonts w:ascii="Arial" w:hAnsi="Arial" w:cs="Arial"/>
          <w:b/>
          <w:bCs/>
          <w:position w:val="-1"/>
        </w:rPr>
        <w:t>NAME</w:t>
      </w:r>
      <w:r w:rsidRPr="00A36BD9">
        <w:rPr>
          <w:rFonts w:ascii="Arial" w:hAnsi="Arial" w:cs="Arial"/>
          <w:b/>
          <w:bCs/>
          <w:spacing w:val="-12"/>
          <w:position w:val="-1"/>
        </w:rPr>
        <w:t xml:space="preserve"> </w:t>
      </w:r>
      <w:r w:rsidRPr="00A36BD9">
        <w:rPr>
          <w:rFonts w:ascii="Arial" w:hAnsi="Arial" w:cs="Arial"/>
          <w:b/>
          <w:bCs/>
          <w:spacing w:val="1"/>
          <w:position w:val="-1"/>
        </w:rPr>
        <w:t>A</w:t>
      </w:r>
      <w:r w:rsidRPr="00A36BD9">
        <w:rPr>
          <w:rFonts w:ascii="Arial" w:hAnsi="Arial" w:cs="Arial"/>
          <w:b/>
          <w:bCs/>
          <w:position w:val="-1"/>
        </w:rPr>
        <w:t>ND SURNA</w:t>
      </w:r>
      <w:r w:rsidRPr="00A36BD9">
        <w:rPr>
          <w:rFonts w:ascii="Arial" w:hAnsi="Arial" w:cs="Arial"/>
          <w:b/>
          <w:bCs/>
          <w:spacing w:val="2"/>
          <w:position w:val="-1"/>
        </w:rPr>
        <w:t>M</w:t>
      </w:r>
      <w:r w:rsidRPr="00A36BD9">
        <w:rPr>
          <w:rFonts w:ascii="Arial" w:hAnsi="Arial" w:cs="Arial"/>
          <w:b/>
          <w:bCs/>
          <w:spacing w:val="1"/>
          <w:position w:val="-1"/>
        </w:rPr>
        <w:t>E</w:t>
      </w:r>
      <w:r w:rsidRPr="00A36BD9">
        <w:rPr>
          <w:rFonts w:ascii="Arial" w:hAnsi="Arial" w:cs="Arial"/>
          <w:b/>
          <w:bCs/>
          <w:position w:val="-1"/>
        </w:rPr>
        <w:t>:</w:t>
      </w:r>
    </w:p>
    <w:p w:rsidR="00467C54" w:rsidRPr="00A36BD9" w:rsidRDefault="00661D27" w:rsidP="00467C54">
      <w:pPr>
        <w:widowControl w:val="0"/>
        <w:autoSpaceDE w:val="0"/>
        <w:autoSpaceDN w:val="0"/>
        <w:adjustRightInd w:val="0"/>
        <w:spacing w:before="18" w:line="280" w:lineRule="exact"/>
        <w:rPr>
          <w:rFonts w:ascii="Arial" w:hAnsi="Arial" w:cs="Arial"/>
        </w:rPr>
      </w:pPr>
      <w:r w:rsidRPr="00A36BD9">
        <w:rPr>
          <w:rFonts w:ascii="Arial" w:hAnsi="Arial" w:cs="Arial"/>
          <w:b/>
          <w:bCs/>
          <w:noProof/>
          <w:position w:val="-1"/>
          <w:lang w:val="en-ZA" w:eastAsia="en-ZA"/>
        </w:rPr>
        <mc:AlternateContent>
          <mc:Choice Requires="wps">
            <w:drawing>
              <wp:anchor distT="0" distB="0" distL="114300" distR="114300" simplePos="0" relativeHeight="251730944" behindDoc="0" locked="0" layoutInCell="1" allowOverlap="1" wp14:anchorId="0E117EA4" wp14:editId="5034160B">
                <wp:simplePos x="0" y="0"/>
                <wp:positionH relativeFrom="column">
                  <wp:posOffset>2533650</wp:posOffset>
                </wp:positionH>
                <wp:positionV relativeFrom="paragraph">
                  <wp:posOffset>5080</wp:posOffset>
                </wp:positionV>
                <wp:extent cx="3800475" cy="0"/>
                <wp:effectExtent l="9525" t="9525" r="9525" b="9525"/>
                <wp:wrapNone/>
                <wp:docPr id="22"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0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C4358B" id="AutoShape 107" o:spid="_x0000_s1026" type="#_x0000_t32" style="position:absolute;margin-left:199.5pt;margin-top:.4pt;width:299.2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5b9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"/>
            </w:pict>
          </mc:Fallback>
        </mc:AlternateContent>
      </w:r>
    </w:p>
    <w:p w:rsidR="00467C54" w:rsidRPr="00A36BD9" w:rsidRDefault="00467C54" w:rsidP="00467C54">
      <w:pPr>
        <w:widowControl w:val="0"/>
        <w:autoSpaceDE w:val="0"/>
        <w:autoSpaceDN w:val="0"/>
        <w:adjustRightInd w:val="0"/>
        <w:spacing w:before="31" w:line="248" w:lineRule="exact"/>
        <w:ind w:left="1102"/>
        <w:rPr>
          <w:rFonts w:ascii="Arial" w:hAnsi="Arial" w:cs="Arial"/>
        </w:rPr>
      </w:pPr>
      <w:r w:rsidRPr="00A36BD9">
        <w:rPr>
          <w:rFonts w:ascii="Arial" w:hAnsi="Arial" w:cs="Arial"/>
          <w:b/>
          <w:bCs/>
          <w:position w:val="-1"/>
        </w:rPr>
        <w:t>SIG</w:t>
      </w:r>
      <w:r w:rsidRPr="00A36BD9">
        <w:rPr>
          <w:rFonts w:ascii="Arial" w:hAnsi="Arial" w:cs="Arial"/>
          <w:b/>
          <w:bCs/>
          <w:spacing w:val="1"/>
          <w:position w:val="-1"/>
        </w:rPr>
        <w:t>N</w:t>
      </w:r>
      <w:r w:rsidRPr="00A36BD9">
        <w:rPr>
          <w:rFonts w:ascii="Arial" w:hAnsi="Arial" w:cs="Arial"/>
          <w:b/>
          <w:bCs/>
          <w:position w:val="-1"/>
        </w:rPr>
        <w:t>ATURE:</w:t>
      </w:r>
    </w:p>
    <w:p w:rsidR="00467C54" w:rsidRPr="00A36BD9" w:rsidRDefault="00661D27" w:rsidP="00467C54">
      <w:pPr>
        <w:widowControl w:val="0"/>
        <w:autoSpaceDE w:val="0"/>
        <w:autoSpaceDN w:val="0"/>
        <w:adjustRightInd w:val="0"/>
        <w:spacing w:before="8" w:line="260" w:lineRule="exact"/>
        <w:rPr>
          <w:rFonts w:ascii="Arial" w:hAnsi="Arial" w:cs="Arial"/>
        </w:rPr>
      </w:pPr>
      <w:r w:rsidRPr="00A36BD9">
        <w:rPr>
          <w:rFonts w:ascii="Arial" w:hAnsi="Arial" w:cs="Arial"/>
          <w:b/>
          <w:bCs/>
          <w:noProof/>
          <w:position w:val="-1"/>
          <w:lang w:val="en-ZA" w:eastAsia="en-ZA"/>
        </w:rPr>
        <mc:AlternateContent>
          <mc:Choice Requires="wps">
            <w:drawing>
              <wp:anchor distT="0" distB="0" distL="114300" distR="114300" simplePos="0" relativeHeight="251731968" behindDoc="0" locked="0" layoutInCell="1" allowOverlap="1" wp14:anchorId="793E943C" wp14:editId="70C9C5BE">
                <wp:simplePos x="0" y="0"/>
                <wp:positionH relativeFrom="column">
                  <wp:posOffset>2552700</wp:posOffset>
                </wp:positionH>
                <wp:positionV relativeFrom="paragraph">
                  <wp:posOffset>38735</wp:posOffset>
                </wp:positionV>
                <wp:extent cx="3800475" cy="0"/>
                <wp:effectExtent l="9525" t="9525" r="9525" b="9525"/>
                <wp:wrapNone/>
                <wp:docPr id="21"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0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B7B61F" id="AutoShape 108" o:spid="_x0000_s1026" type="#_x0000_t32" style="position:absolute;margin-left:201pt;margin-top:3.05pt;width:299.25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eYa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"/>
            </w:pict>
          </mc:Fallback>
        </mc:AlternateContent>
      </w:r>
    </w:p>
    <w:p w:rsidR="00467C54" w:rsidRPr="00A36BD9" w:rsidRDefault="00661D27" w:rsidP="00467C54">
      <w:pPr>
        <w:widowControl w:val="0"/>
        <w:autoSpaceDE w:val="0"/>
        <w:autoSpaceDN w:val="0"/>
        <w:adjustRightInd w:val="0"/>
        <w:spacing w:before="31"/>
        <w:ind w:left="1102"/>
        <w:rPr>
          <w:rFonts w:ascii="Arial" w:hAnsi="Arial" w:cs="Arial"/>
        </w:rPr>
      </w:pPr>
      <w:r w:rsidRPr="00A36BD9">
        <w:rPr>
          <w:rFonts w:ascii="Arial" w:hAnsi="Arial" w:cs="Arial"/>
          <w:b/>
          <w:bCs/>
          <w:noProof/>
          <w:position w:val="-1"/>
          <w:lang w:val="en-ZA" w:eastAsia="en-ZA"/>
        </w:rPr>
        <mc:AlternateContent>
          <mc:Choice Requires="wps">
            <w:drawing>
              <wp:anchor distT="0" distB="0" distL="114300" distR="114300" simplePos="0" relativeHeight="251732992" behindDoc="0" locked="0" layoutInCell="1" allowOverlap="1" wp14:anchorId="07B40549" wp14:editId="203B6D5B">
                <wp:simplePos x="0" y="0"/>
                <wp:positionH relativeFrom="column">
                  <wp:posOffset>5362575</wp:posOffset>
                </wp:positionH>
                <wp:positionV relativeFrom="paragraph">
                  <wp:posOffset>163830</wp:posOffset>
                </wp:positionV>
                <wp:extent cx="1038225" cy="0"/>
                <wp:effectExtent l="9525" t="9525" r="9525" b="9525"/>
                <wp:wrapNone/>
                <wp:docPr id="20"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8EF880" id="AutoShape 109" o:spid="_x0000_s1026" type="#_x0000_t32" style="position:absolute;margin-left:422.25pt;margin-top:12.9pt;width:81.7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"/>
            </w:pict>
          </mc:Fallback>
        </mc:AlternateContent>
      </w:r>
      <w:r w:rsidR="00467C54" w:rsidRPr="00A36BD9">
        <w:rPr>
          <w:rFonts w:ascii="Arial" w:hAnsi="Arial" w:cs="Arial"/>
          <w:b/>
          <w:bCs/>
        </w:rPr>
        <w:t>CH</w:t>
      </w:r>
      <w:r w:rsidR="00467C54" w:rsidRPr="00A36BD9">
        <w:rPr>
          <w:rFonts w:ascii="Arial" w:hAnsi="Arial" w:cs="Arial"/>
          <w:b/>
          <w:bCs/>
          <w:spacing w:val="1"/>
        </w:rPr>
        <w:t>A</w:t>
      </w:r>
      <w:r w:rsidR="00467C54" w:rsidRPr="00A36BD9">
        <w:rPr>
          <w:rFonts w:ascii="Arial" w:hAnsi="Arial" w:cs="Arial"/>
          <w:b/>
          <w:bCs/>
        </w:rPr>
        <w:t>NGE</w:t>
      </w:r>
      <w:r w:rsidR="00467C54" w:rsidRPr="00A36BD9">
        <w:rPr>
          <w:rFonts w:ascii="Arial" w:hAnsi="Arial" w:cs="Arial"/>
          <w:b/>
          <w:bCs/>
          <w:spacing w:val="-3"/>
        </w:rPr>
        <w:t xml:space="preserve"> </w:t>
      </w:r>
      <w:r w:rsidR="00467C54" w:rsidRPr="00A36BD9">
        <w:rPr>
          <w:rFonts w:ascii="Arial" w:hAnsi="Arial" w:cs="Arial"/>
          <w:b/>
          <w:bCs/>
          <w:spacing w:val="1"/>
        </w:rPr>
        <w:t>U</w:t>
      </w:r>
      <w:r w:rsidR="00467C54" w:rsidRPr="00A36BD9">
        <w:rPr>
          <w:rFonts w:ascii="Arial" w:hAnsi="Arial" w:cs="Arial"/>
          <w:b/>
          <w:bCs/>
        </w:rPr>
        <w:t>PDAT</w:t>
      </w:r>
      <w:r w:rsidR="00467C54" w:rsidRPr="00A36BD9">
        <w:rPr>
          <w:rFonts w:ascii="Arial" w:hAnsi="Arial" w:cs="Arial"/>
          <w:b/>
          <w:bCs/>
          <w:spacing w:val="1"/>
        </w:rPr>
        <w:t>E</w:t>
      </w:r>
      <w:r w:rsidR="00467C54" w:rsidRPr="00A36BD9">
        <w:rPr>
          <w:rFonts w:ascii="Arial" w:hAnsi="Arial" w:cs="Arial"/>
          <w:b/>
          <w:bCs/>
        </w:rPr>
        <w:t>D</w:t>
      </w:r>
      <w:r w:rsidR="00467C54" w:rsidRPr="00A36BD9">
        <w:rPr>
          <w:rFonts w:ascii="Arial" w:hAnsi="Arial" w:cs="Arial"/>
          <w:b/>
          <w:bCs/>
          <w:spacing w:val="-1"/>
        </w:rPr>
        <w:t xml:space="preserve"> </w:t>
      </w:r>
      <w:r w:rsidR="00467C54" w:rsidRPr="00A36BD9">
        <w:rPr>
          <w:rFonts w:ascii="Arial" w:hAnsi="Arial" w:cs="Arial"/>
          <w:b/>
          <w:bCs/>
        </w:rPr>
        <w:t>OND</w:t>
      </w:r>
      <w:r w:rsidR="00467C54" w:rsidRPr="00A36BD9">
        <w:rPr>
          <w:rFonts w:ascii="Arial" w:hAnsi="Arial" w:cs="Arial"/>
          <w:b/>
          <w:bCs/>
          <w:spacing w:val="-3"/>
        </w:rPr>
        <w:t xml:space="preserve"> </w:t>
      </w:r>
      <w:r w:rsidR="00467C54" w:rsidRPr="00A36BD9">
        <w:rPr>
          <w:rFonts w:ascii="Arial" w:hAnsi="Arial" w:cs="Arial"/>
          <w:b/>
          <w:bCs/>
        </w:rPr>
        <w:t>BY</w:t>
      </w:r>
      <w:r w:rsidR="00467C54" w:rsidRPr="00A36BD9">
        <w:rPr>
          <w:rFonts w:ascii="Arial" w:hAnsi="Arial" w:cs="Arial"/>
          <w:b/>
          <w:bCs/>
          <w:spacing w:val="-2"/>
        </w:rPr>
        <w:t xml:space="preserve"> </w:t>
      </w:r>
      <w:r w:rsidR="00467C54" w:rsidRPr="00A36BD9">
        <w:rPr>
          <w:rFonts w:ascii="Arial" w:hAnsi="Arial" w:cs="Arial"/>
          <w:b/>
          <w:bCs/>
        </w:rPr>
        <w:t>BUDGET</w:t>
      </w:r>
      <w:r w:rsidR="00467C54" w:rsidRPr="00A36BD9">
        <w:rPr>
          <w:rFonts w:ascii="Arial" w:hAnsi="Arial" w:cs="Arial"/>
          <w:b/>
          <w:bCs/>
          <w:spacing w:val="-8"/>
        </w:rPr>
        <w:t xml:space="preserve"> </w:t>
      </w:r>
      <w:r w:rsidR="00467C54" w:rsidRPr="00A36BD9">
        <w:rPr>
          <w:rFonts w:ascii="Arial" w:hAnsi="Arial" w:cs="Arial"/>
          <w:b/>
          <w:bCs/>
          <w:spacing w:val="1"/>
        </w:rPr>
        <w:t>A</w:t>
      </w:r>
      <w:r w:rsidR="00467C54" w:rsidRPr="00A36BD9">
        <w:rPr>
          <w:rFonts w:ascii="Arial" w:hAnsi="Arial" w:cs="Arial"/>
          <w:b/>
          <w:bCs/>
        </w:rPr>
        <w:t>ND</w:t>
      </w:r>
      <w:r w:rsidR="00467C54" w:rsidRPr="00A36BD9">
        <w:rPr>
          <w:rFonts w:ascii="Arial" w:hAnsi="Arial" w:cs="Arial"/>
          <w:b/>
          <w:bCs/>
          <w:spacing w:val="-1"/>
        </w:rPr>
        <w:t xml:space="preserve"> </w:t>
      </w:r>
      <w:r w:rsidR="00467C54" w:rsidRPr="00A36BD9">
        <w:rPr>
          <w:rFonts w:ascii="Arial" w:hAnsi="Arial" w:cs="Arial"/>
          <w:b/>
          <w:bCs/>
        </w:rPr>
        <w:t>T</w:t>
      </w:r>
      <w:r w:rsidR="00467C54" w:rsidRPr="00A36BD9">
        <w:rPr>
          <w:rFonts w:ascii="Arial" w:hAnsi="Arial" w:cs="Arial"/>
          <w:b/>
          <w:bCs/>
          <w:spacing w:val="1"/>
        </w:rPr>
        <w:t>R</w:t>
      </w:r>
      <w:r w:rsidR="00467C54" w:rsidRPr="00A36BD9">
        <w:rPr>
          <w:rFonts w:ascii="Arial" w:hAnsi="Arial" w:cs="Arial"/>
          <w:b/>
          <w:bCs/>
        </w:rPr>
        <w:t>EA</w:t>
      </w:r>
      <w:r w:rsidR="00467C54" w:rsidRPr="00A36BD9">
        <w:rPr>
          <w:rFonts w:ascii="Arial" w:hAnsi="Arial" w:cs="Arial"/>
          <w:b/>
          <w:bCs/>
          <w:spacing w:val="1"/>
        </w:rPr>
        <w:t>S</w:t>
      </w:r>
      <w:r w:rsidR="00467C54" w:rsidRPr="00A36BD9">
        <w:rPr>
          <w:rFonts w:ascii="Arial" w:hAnsi="Arial" w:cs="Arial"/>
          <w:b/>
          <w:bCs/>
        </w:rPr>
        <w:t>URY OFFI</w:t>
      </w:r>
      <w:r w:rsidR="00467C54" w:rsidRPr="00A36BD9">
        <w:rPr>
          <w:rFonts w:ascii="Arial" w:hAnsi="Arial" w:cs="Arial"/>
          <w:b/>
          <w:bCs/>
          <w:spacing w:val="1"/>
        </w:rPr>
        <w:t>C</w:t>
      </w:r>
      <w:r w:rsidR="00467C54" w:rsidRPr="00A36BD9">
        <w:rPr>
          <w:rFonts w:ascii="Arial" w:hAnsi="Arial" w:cs="Arial"/>
          <w:b/>
          <w:bCs/>
        </w:rPr>
        <w:t>E:</w:t>
      </w:r>
      <w:r w:rsidR="00467C54" w:rsidRPr="00A36BD9">
        <w:rPr>
          <w:rFonts w:ascii="Arial" w:hAnsi="Arial" w:cs="Arial"/>
          <w:b/>
          <w:bCs/>
        </w:rPr>
        <w:tab/>
        <w:t>________________</w:t>
      </w:r>
    </w:p>
    <w:p w:rsidR="00944930" w:rsidRPr="00A36BD9" w:rsidRDefault="00944930" w:rsidP="00225DC2">
      <w:pPr>
        <w:widowControl w:val="0"/>
        <w:tabs>
          <w:tab w:val="left" w:pos="1100"/>
          <w:tab w:val="left" w:pos="2115"/>
        </w:tabs>
        <w:autoSpaceDE w:val="0"/>
        <w:autoSpaceDN w:val="0"/>
        <w:adjustRightInd w:val="0"/>
        <w:jc w:val="both"/>
        <w:rPr>
          <w:rFonts w:ascii="Arial" w:hAnsi="Arial" w:cs="Arial"/>
        </w:rPr>
      </w:pPr>
    </w:p>
    <w:sectPr w:rsidR="00944930" w:rsidRPr="00A36BD9" w:rsidSect="00225DC2">
      <w:pgSz w:w="11900" w:h="16840"/>
      <w:pgMar w:top="1580" w:right="880" w:bottom="280" w:left="6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8B4" w:rsidRDefault="003458B4">
      <w:r>
        <w:separator/>
      </w:r>
    </w:p>
  </w:endnote>
  <w:endnote w:type="continuationSeparator" w:id="0">
    <w:p w:rsidR="003458B4" w:rsidRDefault="0034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B4" w:rsidRDefault="003458B4">
    <w:pPr>
      <w:pStyle w:val="Footer"/>
      <w:jc w:val="center"/>
    </w:pPr>
    <w:r>
      <w:fldChar w:fldCharType="begin"/>
    </w:r>
    <w:r>
      <w:instrText xml:space="preserve"> PAGE   \* MERGEFORMAT </w:instrText>
    </w:r>
    <w:r>
      <w:fldChar w:fldCharType="separate"/>
    </w:r>
    <w:r w:rsidR="005F1923">
      <w:rPr>
        <w:noProof/>
      </w:rPr>
      <w:t>1</w:t>
    </w:r>
    <w:r>
      <w:rPr>
        <w:noProof/>
      </w:rPr>
      <w:fldChar w:fldCharType="end"/>
    </w:r>
  </w:p>
  <w:p w:rsidR="003458B4" w:rsidRDefault="00345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B4" w:rsidRDefault="003458B4">
    <w:pPr>
      <w:pStyle w:val="Footer"/>
      <w:jc w:val="center"/>
    </w:pPr>
    <w:r>
      <w:fldChar w:fldCharType="begin"/>
    </w:r>
    <w:r>
      <w:instrText xml:space="preserve"> PAGE   \* MERGEFORMAT </w:instrText>
    </w:r>
    <w:r>
      <w:fldChar w:fldCharType="separate"/>
    </w:r>
    <w:r w:rsidR="005F1923">
      <w:rPr>
        <w:noProof/>
      </w:rPr>
      <w:t>48</w:t>
    </w:r>
    <w:r>
      <w:rPr>
        <w:noProof/>
      </w:rPr>
      <w:fldChar w:fldCharType="end"/>
    </w:r>
  </w:p>
  <w:p w:rsidR="003458B4" w:rsidRDefault="003458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8B4" w:rsidRDefault="003458B4">
      <w:r>
        <w:separator/>
      </w:r>
    </w:p>
  </w:footnote>
  <w:footnote w:type="continuationSeparator" w:id="0">
    <w:p w:rsidR="003458B4" w:rsidRDefault="00345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B4" w:rsidRDefault="003458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58B4" w:rsidRDefault="003458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B4" w:rsidRDefault="003458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58B4" w:rsidRDefault="003458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7DAF"/>
    <w:multiLevelType w:val="hybridMultilevel"/>
    <w:tmpl w:val="FBE8A93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1E665C89"/>
    <w:multiLevelType w:val="multilevel"/>
    <w:tmpl w:val="7D20B50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1D76F3A"/>
    <w:multiLevelType w:val="hybridMultilevel"/>
    <w:tmpl w:val="B3ECD6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57C3F3B"/>
    <w:multiLevelType w:val="hybridMultilevel"/>
    <w:tmpl w:val="0108FD8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8F16050"/>
    <w:multiLevelType w:val="hybridMultilevel"/>
    <w:tmpl w:val="5798BB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A4315C2"/>
    <w:multiLevelType w:val="hybridMultilevel"/>
    <w:tmpl w:val="DE7490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B546D7E"/>
    <w:multiLevelType w:val="hybridMultilevel"/>
    <w:tmpl w:val="A5C4BF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9BD4AC5"/>
    <w:multiLevelType w:val="hybridMultilevel"/>
    <w:tmpl w:val="68BC83F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C281DEF"/>
    <w:multiLevelType w:val="hybridMultilevel"/>
    <w:tmpl w:val="8856D066"/>
    <w:lvl w:ilvl="0" w:tplc="48D20D2A">
      <w:start w:val="4"/>
      <w:numFmt w:val="bullet"/>
      <w:lvlText w:val=""/>
      <w:lvlJc w:val="left"/>
      <w:pPr>
        <w:tabs>
          <w:tab w:val="num" w:pos="1440"/>
        </w:tabs>
        <w:ind w:left="1440" w:hanging="72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C6D64C1"/>
    <w:multiLevelType w:val="hybridMultilevel"/>
    <w:tmpl w:val="137E49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120360F"/>
    <w:multiLevelType w:val="hybridMultilevel"/>
    <w:tmpl w:val="149A9B6C"/>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11">
    <w:nsid w:val="413E16DA"/>
    <w:multiLevelType w:val="multilevel"/>
    <w:tmpl w:val="D5A23C38"/>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43667348"/>
    <w:multiLevelType w:val="hybridMultilevel"/>
    <w:tmpl w:val="EA64AD90"/>
    <w:lvl w:ilvl="0" w:tplc="F1001730">
      <w:start w:val="30"/>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518787D"/>
    <w:multiLevelType w:val="hybridMultilevel"/>
    <w:tmpl w:val="353234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458C5FF1"/>
    <w:multiLevelType w:val="hybridMultilevel"/>
    <w:tmpl w:val="BEB6D9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78277D2"/>
    <w:multiLevelType w:val="multilevel"/>
    <w:tmpl w:val="6E18F99E"/>
    <w:lvl w:ilvl="0">
      <w:start w:val="1"/>
      <w:numFmt w:val="decimal"/>
      <w:lvlText w:val="%1."/>
      <w:lvlJc w:val="left"/>
      <w:pPr>
        <w:ind w:left="720" w:hanging="360"/>
      </w:pPr>
      <w:rPr>
        <w:b/>
        <w:sz w:val="24"/>
        <w:szCs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4EAB4384"/>
    <w:multiLevelType w:val="hybridMultilevel"/>
    <w:tmpl w:val="B49E96A6"/>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nsid w:val="4ED57A90"/>
    <w:multiLevelType w:val="hybridMultilevel"/>
    <w:tmpl w:val="2894367C"/>
    <w:lvl w:ilvl="0" w:tplc="D1F8D0FE">
      <w:start w:val="30"/>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99D3175"/>
    <w:multiLevelType w:val="hybridMultilevel"/>
    <w:tmpl w:val="1C7E9890"/>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9">
    <w:nsid w:val="5F6C6C1E"/>
    <w:multiLevelType w:val="hybridMultilevel"/>
    <w:tmpl w:val="EF7C15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606B362D"/>
    <w:multiLevelType w:val="hybridMultilevel"/>
    <w:tmpl w:val="3CDC113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nsid w:val="63B861AA"/>
    <w:multiLevelType w:val="hybridMultilevel"/>
    <w:tmpl w:val="264A5D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6B614748"/>
    <w:multiLevelType w:val="hybridMultilevel"/>
    <w:tmpl w:val="D32E3D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6BFA316D"/>
    <w:multiLevelType w:val="hybridMultilevel"/>
    <w:tmpl w:val="9BBA9B28"/>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6E2B417A"/>
    <w:multiLevelType w:val="hybridMultilevel"/>
    <w:tmpl w:val="3CB4321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5">
    <w:nsid w:val="761A197F"/>
    <w:multiLevelType w:val="hybridMultilevel"/>
    <w:tmpl w:val="8D5C87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7F541EDE"/>
    <w:multiLevelType w:val="hybridMultilevel"/>
    <w:tmpl w:val="438220D0"/>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8"/>
  </w:num>
  <w:num w:numId="2">
    <w:abstractNumId w:val="17"/>
  </w:num>
  <w:num w:numId="3">
    <w:abstractNumId w:val="12"/>
  </w:num>
  <w:num w:numId="4">
    <w:abstractNumId w:val="10"/>
  </w:num>
  <w:num w:numId="5">
    <w:abstractNumId w:val="22"/>
  </w:num>
  <w:num w:numId="6">
    <w:abstractNumId w:val="19"/>
  </w:num>
  <w:num w:numId="7">
    <w:abstractNumId w:val="7"/>
  </w:num>
  <w:num w:numId="8">
    <w:abstractNumId w:val="1"/>
  </w:num>
  <w:num w:numId="9">
    <w:abstractNumId w:val="18"/>
  </w:num>
  <w:num w:numId="10">
    <w:abstractNumId w:val="3"/>
  </w:num>
  <w:num w:numId="11">
    <w:abstractNumId w:val="2"/>
  </w:num>
  <w:num w:numId="12">
    <w:abstractNumId w:val="21"/>
  </w:num>
  <w:num w:numId="13">
    <w:abstractNumId w:val="24"/>
  </w:num>
  <w:num w:numId="14">
    <w:abstractNumId w:val="6"/>
  </w:num>
  <w:num w:numId="15">
    <w:abstractNumId w:val="4"/>
  </w:num>
  <w:num w:numId="16">
    <w:abstractNumId w:val="13"/>
  </w:num>
  <w:num w:numId="17">
    <w:abstractNumId w:val="14"/>
  </w:num>
  <w:num w:numId="18">
    <w:abstractNumId w:val="9"/>
  </w:num>
  <w:num w:numId="19">
    <w:abstractNumId w:val="5"/>
  </w:num>
  <w:num w:numId="20">
    <w:abstractNumId w:val="26"/>
  </w:num>
  <w:num w:numId="21">
    <w:abstractNumId w:val="23"/>
  </w:num>
  <w:num w:numId="22">
    <w:abstractNumId w:val="11"/>
  </w:num>
  <w:num w:numId="23">
    <w:abstractNumId w:val="16"/>
  </w:num>
  <w:num w:numId="24">
    <w:abstractNumId w:val="20"/>
  </w:num>
  <w:num w:numId="25">
    <w:abstractNumId w:val="0"/>
  </w:num>
  <w:num w:numId="26">
    <w:abstractNumId w:val="2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55C"/>
    <w:rsid w:val="0002437C"/>
    <w:rsid w:val="00062AB9"/>
    <w:rsid w:val="00080FBE"/>
    <w:rsid w:val="000847C1"/>
    <w:rsid w:val="00092A02"/>
    <w:rsid w:val="000C3F1C"/>
    <w:rsid w:val="000E33B5"/>
    <w:rsid w:val="001031C4"/>
    <w:rsid w:val="00111CBE"/>
    <w:rsid w:val="00121237"/>
    <w:rsid w:val="0012614C"/>
    <w:rsid w:val="00172B47"/>
    <w:rsid w:val="001B6148"/>
    <w:rsid w:val="001E57CB"/>
    <w:rsid w:val="001E7AF4"/>
    <w:rsid w:val="00225DC2"/>
    <w:rsid w:val="002411D4"/>
    <w:rsid w:val="0024189D"/>
    <w:rsid w:val="00265018"/>
    <w:rsid w:val="0027407D"/>
    <w:rsid w:val="00274395"/>
    <w:rsid w:val="00282583"/>
    <w:rsid w:val="00291943"/>
    <w:rsid w:val="002B6473"/>
    <w:rsid w:val="002D64DD"/>
    <w:rsid w:val="002E4ECB"/>
    <w:rsid w:val="002E63EB"/>
    <w:rsid w:val="002F0D9C"/>
    <w:rsid w:val="002F3921"/>
    <w:rsid w:val="002F6E92"/>
    <w:rsid w:val="00325D0A"/>
    <w:rsid w:val="0032697C"/>
    <w:rsid w:val="003419CA"/>
    <w:rsid w:val="003458B4"/>
    <w:rsid w:val="003600D1"/>
    <w:rsid w:val="00360C80"/>
    <w:rsid w:val="0038031B"/>
    <w:rsid w:val="00380592"/>
    <w:rsid w:val="00386970"/>
    <w:rsid w:val="003B0774"/>
    <w:rsid w:val="003B29E4"/>
    <w:rsid w:val="003C1B16"/>
    <w:rsid w:val="003C5B81"/>
    <w:rsid w:val="003E6AEB"/>
    <w:rsid w:val="003F60BA"/>
    <w:rsid w:val="0041470F"/>
    <w:rsid w:val="00424C0F"/>
    <w:rsid w:val="00435FAE"/>
    <w:rsid w:val="00447CB4"/>
    <w:rsid w:val="00467C54"/>
    <w:rsid w:val="0047315F"/>
    <w:rsid w:val="004A655B"/>
    <w:rsid w:val="004D2508"/>
    <w:rsid w:val="00507427"/>
    <w:rsid w:val="0051449E"/>
    <w:rsid w:val="00515FB6"/>
    <w:rsid w:val="00532485"/>
    <w:rsid w:val="005376D4"/>
    <w:rsid w:val="00537A2D"/>
    <w:rsid w:val="00547F63"/>
    <w:rsid w:val="005633B7"/>
    <w:rsid w:val="00585326"/>
    <w:rsid w:val="00585982"/>
    <w:rsid w:val="005968CA"/>
    <w:rsid w:val="00597765"/>
    <w:rsid w:val="005C47ED"/>
    <w:rsid w:val="005D4EE2"/>
    <w:rsid w:val="005F1923"/>
    <w:rsid w:val="005F7153"/>
    <w:rsid w:val="00601B4C"/>
    <w:rsid w:val="00602B0E"/>
    <w:rsid w:val="006215AD"/>
    <w:rsid w:val="00661D27"/>
    <w:rsid w:val="00687C1E"/>
    <w:rsid w:val="00696E07"/>
    <w:rsid w:val="006B7BCA"/>
    <w:rsid w:val="006C57B7"/>
    <w:rsid w:val="006D791D"/>
    <w:rsid w:val="006E0BB5"/>
    <w:rsid w:val="00704317"/>
    <w:rsid w:val="007128AC"/>
    <w:rsid w:val="0072071B"/>
    <w:rsid w:val="00726260"/>
    <w:rsid w:val="007613B2"/>
    <w:rsid w:val="007708A5"/>
    <w:rsid w:val="00775541"/>
    <w:rsid w:val="00777ACF"/>
    <w:rsid w:val="00786153"/>
    <w:rsid w:val="00786E98"/>
    <w:rsid w:val="007A68D5"/>
    <w:rsid w:val="007B4F0C"/>
    <w:rsid w:val="007C239A"/>
    <w:rsid w:val="007C727A"/>
    <w:rsid w:val="007D0147"/>
    <w:rsid w:val="007D2672"/>
    <w:rsid w:val="007D3F2E"/>
    <w:rsid w:val="007D658D"/>
    <w:rsid w:val="007F0F27"/>
    <w:rsid w:val="007F34D3"/>
    <w:rsid w:val="0083227E"/>
    <w:rsid w:val="00832A6C"/>
    <w:rsid w:val="00842F34"/>
    <w:rsid w:val="0085480D"/>
    <w:rsid w:val="008E7E09"/>
    <w:rsid w:val="0090507E"/>
    <w:rsid w:val="00944930"/>
    <w:rsid w:val="00945520"/>
    <w:rsid w:val="00965247"/>
    <w:rsid w:val="0097015E"/>
    <w:rsid w:val="009768C2"/>
    <w:rsid w:val="009A1233"/>
    <w:rsid w:val="009B0FA4"/>
    <w:rsid w:val="009B7183"/>
    <w:rsid w:val="009D0D83"/>
    <w:rsid w:val="009D0FEF"/>
    <w:rsid w:val="009D5927"/>
    <w:rsid w:val="009F5885"/>
    <w:rsid w:val="009F706C"/>
    <w:rsid w:val="00A10173"/>
    <w:rsid w:val="00A1755C"/>
    <w:rsid w:val="00A219F5"/>
    <w:rsid w:val="00A2343B"/>
    <w:rsid w:val="00A2518C"/>
    <w:rsid w:val="00A336DD"/>
    <w:rsid w:val="00A36BD9"/>
    <w:rsid w:val="00A43907"/>
    <w:rsid w:val="00A65AE0"/>
    <w:rsid w:val="00A72A14"/>
    <w:rsid w:val="00A94F87"/>
    <w:rsid w:val="00AA32D5"/>
    <w:rsid w:val="00AB0058"/>
    <w:rsid w:val="00B0008F"/>
    <w:rsid w:val="00B109AE"/>
    <w:rsid w:val="00B661BD"/>
    <w:rsid w:val="00B74353"/>
    <w:rsid w:val="00B77F20"/>
    <w:rsid w:val="00B815AC"/>
    <w:rsid w:val="00B949EF"/>
    <w:rsid w:val="00BB4A5C"/>
    <w:rsid w:val="00C25693"/>
    <w:rsid w:val="00C337A4"/>
    <w:rsid w:val="00C34E18"/>
    <w:rsid w:val="00C408AB"/>
    <w:rsid w:val="00C776F6"/>
    <w:rsid w:val="00CA5FA1"/>
    <w:rsid w:val="00CA77CA"/>
    <w:rsid w:val="00CE4A71"/>
    <w:rsid w:val="00D1671A"/>
    <w:rsid w:val="00D81A09"/>
    <w:rsid w:val="00D85318"/>
    <w:rsid w:val="00DA6269"/>
    <w:rsid w:val="00DB32F6"/>
    <w:rsid w:val="00DC2EB1"/>
    <w:rsid w:val="00DD0E16"/>
    <w:rsid w:val="00DD6137"/>
    <w:rsid w:val="00DF465A"/>
    <w:rsid w:val="00E13B19"/>
    <w:rsid w:val="00E2351E"/>
    <w:rsid w:val="00E241DF"/>
    <w:rsid w:val="00E54A70"/>
    <w:rsid w:val="00E627BF"/>
    <w:rsid w:val="00E62BCA"/>
    <w:rsid w:val="00E8134B"/>
    <w:rsid w:val="00EA0B8A"/>
    <w:rsid w:val="00EC2D82"/>
    <w:rsid w:val="00ED210E"/>
    <w:rsid w:val="00EE0298"/>
    <w:rsid w:val="00EE3276"/>
    <w:rsid w:val="00EF050A"/>
    <w:rsid w:val="00EF27A2"/>
    <w:rsid w:val="00F03508"/>
    <w:rsid w:val="00F107E0"/>
    <w:rsid w:val="00F14117"/>
    <w:rsid w:val="00F25AE5"/>
    <w:rsid w:val="00F342A9"/>
    <w:rsid w:val="00F5333A"/>
    <w:rsid w:val="00FB578F"/>
    <w:rsid w:val="00FC074A"/>
    <w:rsid w:val="00FC2230"/>
    <w:rsid w:val="00FC52A8"/>
    <w:rsid w:val="00FE1D44"/>
    <w:rsid w:val="00FF01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A6C"/>
    <w:rPr>
      <w:sz w:val="24"/>
      <w:szCs w:val="24"/>
      <w:lang w:val="en-GB"/>
    </w:rPr>
  </w:style>
  <w:style w:type="paragraph" w:styleId="Heading1">
    <w:name w:val="heading 1"/>
    <w:basedOn w:val="Normal"/>
    <w:next w:val="Normal"/>
    <w:qFormat/>
    <w:rsid w:val="004D2508"/>
    <w:pPr>
      <w:keepNext/>
      <w:spacing w:line="360" w:lineRule="auto"/>
      <w:outlineLvl w:val="0"/>
    </w:pPr>
    <w:rPr>
      <w:rFonts w:ascii="Arial" w:hAnsi="Arial" w:cs="Arial"/>
    </w:rPr>
  </w:style>
  <w:style w:type="paragraph" w:styleId="Heading2">
    <w:name w:val="heading 2"/>
    <w:basedOn w:val="Normal"/>
    <w:next w:val="Normal"/>
    <w:qFormat/>
    <w:rsid w:val="00832A6C"/>
    <w:pPr>
      <w:keepNext/>
      <w:spacing w:line="360" w:lineRule="auto"/>
      <w:jc w:val="both"/>
      <w:outlineLvl w:val="1"/>
    </w:pPr>
    <w:rPr>
      <w:rFonts w:ascii="Arial" w:hAnsi="Arial" w:cs="Arial"/>
      <w:u w:val="single"/>
    </w:rPr>
  </w:style>
  <w:style w:type="paragraph" w:styleId="Heading3">
    <w:name w:val="heading 3"/>
    <w:basedOn w:val="Normal"/>
    <w:next w:val="Normal"/>
    <w:qFormat/>
    <w:rsid w:val="00832A6C"/>
    <w:pPr>
      <w:keepNext/>
      <w:spacing w:line="360" w:lineRule="auto"/>
      <w:outlineLvl w:val="2"/>
    </w:pPr>
    <w:rPr>
      <w:rFonts w:ascii="Arial" w:hAnsi="Arial" w:cs="Arial"/>
      <w:u w:val="single"/>
    </w:rPr>
  </w:style>
  <w:style w:type="paragraph" w:styleId="Heading4">
    <w:name w:val="heading 4"/>
    <w:basedOn w:val="Normal"/>
    <w:next w:val="Normal"/>
    <w:qFormat/>
    <w:rsid w:val="00832A6C"/>
    <w:pPr>
      <w:keepNext/>
      <w:spacing w:line="360" w:lineRule="auto"/>
      <w:jc w:val="center"/>
      <w:outlineLvl w:val="3"/>
    </w:pPr>
    <w:rPr>
      <w:rFonts w:ascii="Arial" w:hAnsi="Arial" w:cs="Arial"/>
      <w:sz w:val="56"/>
    </w:rPr>
  </w:style>
  <w:style w:type="paragraph" w:styleId="Heading5">
    <w:name w:val="heading 5"/>
    <w:basedOn w:val="Normal"/>
    <w:next w:val="Normal"/>
    <w:qFormat/>
    <w:rsid w:val="00832A6C"/>
    <w:pPr>
      <w:keepNext/>
      <w:spacing w:line="360" w:lineRule="auto"/>
      <w:jc w:val="center"/>
      <w:outlineLvl w:val="4"/>
    </w:pPr>
    <w:rPr>
      <w:rFonts w:ascii="Arial" w:hAnsi="Arial" w:cs="Arial"/>
      <w:u w:val="single"/>
    </w:rPr>
  </w:style>
  <w:style w:type="paragraph" w:styleId="Heading6">
    <w:name w:val="heading 6"/>
    <w:basedOn w:val="Normal"/>
    <w:next w:val="Normal"/>
    <w:qFormat/>
    <w:rsid w:val="00832A6C"/>
    <w:pPr>
      <w:keepNext/>
      <w:spacing w:line="360" w:lineRule="auto"/>
      <w:jc w:val="right"/>
      <w:outlineLvl w:val="5"/>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32A6C"/>
    <w:pPr>
      <w:spacing w:line="360" w:lineRule="auto"/>
      <w:ind w:left="720"/>
      <w:jc w:val="both"/>
    </w:pPr>
    <w:rPr>
      <w:rFonts w:ascii="Arial" w:hAnsi="Arial" w:cs="Arial"/>
    </w:rPr>
  </w:style>
  <w:style w:type="paragraph" w:styleId="BodyText">
    <w:name w:val="Body Text"/>
    <w:basedOn w:val="Normal"/>
    <w:rsid w:val="00832A6C"/>
    <w:pPr>
      <w:spacing w:line="360" w:lineRule="auto"/>
      <w:jc w:val="both"/>
    </w:pPr>
    <w:rPr>
      <w:rFonts w:ascii="Arial" w:hAnsi="Arial" w:cs="Arial"/>
    </w:rPr>
  </w:style>
  <w:style w:type="paragraph" w:styleId="Header">
    <w:name w:val="header"/>
    <w:basedOn w:val="Normal"/>
    <w:link w:val="HeaderChar"/>
    <w:uiPriority w:val="99"/>
    <w:rsid w:val="00832A6C"/>
    <w:pPr>
      <w:tabs>
        <w:tab w:val="center" w:pos="4153"/>
        <w:tab w:val="right" w:pos="8306"/>
      </w:tabs>
    </w:pPr>
  </w:style>
  <w:style w:type="character" w:styleId="PageNumber">
    <w:name w:val="page number"/>
    <w:basedOn w:val="DefaultParagraphFont"/>
    <w:rsid w:val="00832A6C"/>
  </w:style>
  <w:style w:type="paragraph" w:styleId="BodyText2">
    <w:name w:val="Body Text 2"/>
    <w:basedOn w:val="Normal"/>
    <w:rsid w:val="00832A6C"/>
    <w:pPr>
      <w:spacing w:line="360" w:lineRule="auto"/>
      <w:jc w:val="both"/>
    </w:pPr>
    <w:rPr>
      <w:rFonts w:ascii="Arial" w:hAnsi="Arial" w:cs="Arial"/>
      <w:u w:val="single"/>
    </w:rPr>
  </w:style>
  <w:style w:type="paragraph" w:styleId="Footer">
    <w:name w:val="footer"/>
    <w:basedOn w:val="Normal"/>
    <w:link w:val="FooterChar"/>
    <w:uiPriority w:val="99"/>
    <w:rsid w:val="0027407D"/>
    <w:pPr>
      <w:tabs>
        <w:tab w:val="center" w:pos="4680"/>
        <w:tab w:val="right" w:pos="9360"/>
      </w:tabs>
    </w:pPr>
  </w:style>
  <w:style w:type="character" w:customStyle="1" w:styleId="FooterChar">
    <w:name w:val="Footer Char"/>
    <w:basedOn w:val="DefaultParagraphFont"/>
    <w:link w:val="Footer"/>
    <w:uiPriority w:val="99"/>
    <w:rsid w:val="0027407D"/>
    <w:rPr>
      <w:sz w:val="24"/>
      <w:szCs w:val="24"/>
      <w:lang w:val="en-GB"/>
    </w:rPr>
  </w:style>
  <w:style w:type="paragraph" w:styleId="NoSpacing">
    <w:name w:val="No Spacing"/>
    <w:link w:val="NoSpacingChar"/>
    <w:uiPriority w:val="1"/>
    <w:qFormat/>
    <w:rsid w:val="00380592"/>
    <w:rPr>
      <w:rFonts w:ascii="Calibri" w:hAnsi="Calibri"/>
      <w:sz w:val="22"/>
      <w:szCs w:val="22"/>
    </w:rPr>
  </w:style>
  <w:style w:type="character" w:customStyle="1" w:styleId="NoSpacingChar">
    <w:name w:val="No Spacing Char"/>
    <w:basedOn w:val="DefaultParagraphFont"/>
    <w:link w:val="NoSpacing"/>
    <w:uiPriority w:val="1"/>
    <w:rsid w:val="00380592"/>
    <w:rPr>
      <w:rFonts w:ascii="Calibri" w:hAnsi="Calibri"/>
      <w:sz w:val="22"/>
      <w:szCs w:val="22"/>
      <w:lang w:val="en-US" w:eastAsia="en-US" w:bidi="ar-SA"/>
    </w:rPr>
  </w:style>
  <w:style w:type="paragraph" w:styleId="BalloonText">
    <w:name w:val="Balloon Text"/>
    <w:basedOn w:val="Normal"/>
    <w:link w:val="BalloonTextChar"/>
    <w:uiPriority w:val="99"/>
    <w:rsid w:val="00380592"/>
    <w:rPr>
      <w:rFonts w:ascii="Tahoma" w:hAnsi="Tahoma" w:cs="Tahoma"/>
      <w:sz w:val="16"/>
      <w:szCs w:val="16"/>
    </w:rPr>
  </w:style>
  <w:style w:type="character" w:customStyle="1" w:styleId="BalloonTextChar">
    <w:name w:val="Balloon Text Char"/>
    <w:basedOn w:val="DefaultParagraphFont"/>
    <w:link w:val="BalloonText"/>
    <w:uiPriority w:val="99"/>
    <w:rsid w:val="00380592"/>
    <w:rPr>
      <w:rFonts w:ascii="Tahoma" w:hAnsi="Tahoma" w:cs="Tahoma"/>
      <w:sz w:val="16"/>
      <w:szCs w:val="16"/>
      <w:lang w:val="en-GB"/>
    </w:rPr>
  </w:style>
  <w:style w:type="character" w:customStyle="1" w:styleId="HeaderChar">
    <w:name w:val="Header Char"/>
    <w:basedOn w:val="DefaultParagraphFont"/>
    <w:link w:val="Header"/>
    <w:uiPriority w:val="99"/>
    <w:rsid w:val="0085480D"/>
    <w:rPr>
      <w:sz w:val="24"/>
      <w:szCs w:val="24"/>
      <w:lang w:val="en-GB"/>
    </w:rPr>
  </w:style>
  <w:style w:type="paragraph" w:styleId="ListParagraph">
    <w:name w:val="List Paragraph"/>
    <w:basedOn w:val="Normal"/>
    <w:uiPriority w:val="34"/>
    <w:qFormat/>
    <w:rsid w:val="0085480D"/>
    <w:pPr>
      <w:ind w:left="720"/>
      <w:contextualSpacing/>
    </w:pPr>
  </w:style>
  <w:style w:type="table" w:styleId="TableGrid">
    <w:name w:val="Table Grid"/>
    <w:basedOn w:val="TableNormal"/>
    <w:uiPriority w:val="59"/>
    <w:rsid w:val="002411D4"/>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rsid w:val="00ED210E"/>
    <w:rPr>
      <w:sz w:val="16"/>
      <w:szCs w:val="16"/>
    </w:rPr>
  </w:style>
  <w:style w:type="paragraph" w:styleId="CommentText">
    <w:name w:val="annotation text"/>
    <w:basedOn w:val="Normal"/>
    <w:link w:val="CommentTextChar"/>
    <w:rsid w:val="00ED210E"/>
    <w:rPr>
      <w:sz w:val="20"/>
      <w:szCs w:val="20"/>
    </w:rPr>
  </w:style>
  <w:style w:type="character" w:customStyle="1" w:styleId="CommentTextChar">
    <w:name w:val="Comment Text Char"/>
    <w:basedOn w:val="DefaultParagraphFont"/>
    <w:link w:val="CommentText"/>
    <w:rsid w:val="00ED210E"/>
    <w:rPr>
      <w:lang w:val="en-GB"/>
    </w:rPr>
  </w:style>
  <w:style w:type="paragraph" w:styleId="CommentSubject">
    <w:name w:val="annotation subject"/>
    <w:basedOn w:val="CommentText"/>
    <w:next w:val="CommentText"/>
    <w:link w:val="CommentSubjectChar"/>
    <w:rsid w:val="00ED210E"/>
    <w:rPr>
      <w:b/>
      <w:bCs/>
    </w:rPr>
  </w:style>
  <w:style w:type="character" w:customStyle="1" w:styleId="CommentSubjectChar">
    <w:name w:val="Comment Subject Char"/>
    <w:basedOn w:val="CommentTextChar"/>
    <w:link w:val="CommentSubject"/>
    <w:rsid w:val="00ED210E"/>
    <w:rPr>
      <w:b/>
      <w:bCs/>
      <w:lang w:val="en-GB"/>
    </w:rPr>
  </w:style>
  <w:style w:type="character" w:customStyle="1" w:styleId="BodyTextIndentChar">
    <w:name w:val="Body Text Indent Char"/>
    <w:basedOn w:val="DefaultParagraphFont"/>
    <w:link w:val="BodyTextIndent"/>
    <w:rsid w:val="009A1233"/>
    <w:rPr>
      <w:rFonts w:ascii="Arial" w:hAnsi="Arial" w:cs="Arial"/>
      <w:sz w:val="24"/>
      <w:szCs w:val="24"/>
      <w:lang w:val="en-GB"/>
    </w:rPr>
  </w:style>
  <w:style w:type="paragraph" w:customStyle="1" w:styleId="Default">
    <w:name w:val="Default"/>
    <w:rsid w:val="00274395"/>
    <w:pPr>
      <w:autoSpaceDE w:val="0"/>
      <w:autoSpaceDN w:val="0"/>
      <w:adjustRightInd w:val="0"/>
    </w:pPr>
    <w:rPr>
      <w:rFonts w:ascii="Arial" w:hAnsi="Arial" w:cs="Arial"/>
      <w:color w:val="000000"/>
      <w:sz w:val="24"/>
      <w:szCs w:val="24"/>
      <w:lang w:val="en-ZA"/>
    </w:rPr>
  </w:style>
  <w:style w:type="paragraph" w:styleId="TOCHeading">
    <w:name w:val="TOC Heading"/>
    <w:basedOn w:val="Heading1"/>
    <w:next w:val="Normal"/>
    <w:uiPriority w:val="39"/>
    <w:unhideWhenUsed/>
    <w:qFormat/>
    <w:rsid w:val="00A2343B"/>
    <w:pPr>
      <w:keepLines/>
      <w:spacing w:before="24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A2343B"/>
    <w:pPr>
      <w:spacing w:after="100"/>
    </w:pPr>
  </w:style>
  <w:style w:type="paragraph" w:styleId="TOC2">
    <w:name w:val="toc 2"/>
    <w:basedOn w:val="Normal"/>
    <w:next w:val="Normal"/>
    <w:autoRedefine/>
    <w:uiPriority w:val="39"/>
    <w:unhideWhenUsed/>
    <w:rsid w:val="00A2343B"/>
    <w:pPr>
      <w:spacing w:after="100"/>
      <w:ind w:left="240"/>
    </w:pPr>
  </w:style>
  <w:style w:type="paragraph" w:styleId="TOC3">
    <w:name w:val="toc 3"/>
    <w:basedOn w:val="Normal"/>
    <w:next w:val="Normal"/>
    <w:autoRedefine/>
    <w:uiPriority w:val="39"/>
    <w:unhideWhenUsed/>
    <w:rsid w:val="00A2343B"/>
    <w:pPr>
      <w:spacing w:after="100"/>
      <w:ind w:left="480"/>
    </w:pPr>
  </w:style>
  <w:style w:type="character" w:styleId="Hyperlink">
    <w:name w:val="Hyperlink"/>
    <w:basedOn w:val="DefaultParagraphFont"/>
    <w:uiPriority w:val="99"/>
    <w:unhideWhenUsed/>
    <w:rsid w:val="00A234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A6C"/>
    <w:rPr>
      <w:sz w:val="24"/>
      <w:szCs w:val="24"/>
      <w:lang w:val="en-GB"/>
    </w:rPr>
  </w:style>
  <w:style w:type="paragraph" w:styleId="Heading1">
    <w:name w:val="heading 1"/>
    <w:basedOn w:val="Normal"/>
    <w:next w:val="Normal"/>
    <w:qFormat/>
    <w:rsid w:val="004D2508"/>
    <w:pPr>
      <w:keepNext/>
      <w:spacing w:line="360" w:lineRule="auto"/>
      <w:outlineLvl w:val="0"/>
    </w:pPr>
    <w:rPr>
      <w:rFonts w:ascii="Arial" w:hAnsi="Arial" w:cs="Arial"/>
    </w:rPr>
  </w:style>
  <w:style w:type="paragraph" w:styleId="Heading2">
    <w:name w:val="heading 2"/>
    <w:basedOn w:val="Normal"/>
    <w:next w:val="Normal"/>
    <w:qFormat/>
    <w:rsid w:val="00832A6C"/>
    <w:pPr>
      <w:keepNext/>
      <w:spacing w:line="360" w:lineRule="auto"/>
      <w:jc w:val="both"/>
      <w:outlineLvl w:val="1"/>
    </w:pPr>
    <w:rPr>
      <w:rFonts w:ascii="Arial" w:hAnsi="Arial" w:cs="Arial"/>
      <w:u w:val="single"/>
    </w:rPr>
  </w:style>
  <w:style w:type="paragraph" w:styleId="Heading3">
    <w:name w:val="heading 3"/>
    <w:basedOn w:val="Normal"/>
    <w:next w:val="Normal"/>
    <w:qFormat/>
    <w:rsid w:val="00832A6C"/>
    <w:pPr>
      <w:keepNext/>
      <w:spacing w:line="360" w:lineRule="auto"/>
      <w:outlineLvl w:val="2"/>
    </w:pPr>
    <w:rPr>
      <w:rFonts w:ascii="Arial" w:hAnsi="Arial" w:cs="Arial"/>
      <w:u w:val="single"/>
    </w:rPr>
  </w:style>
  <w:style w:type="paragraph" w:styleId="Heading4">
    <w:name w:val="heading 4"/>
    <w:basedOn w:val="Normal"/>
    <w:next w:val="Normal"/>
    <w:qFormat/>
    <w:rsid w:val="00832A6C"/>
    <w:pPr>
      <w:keepNext/>
      <w:spacing w:line="360" w:lineRule="auto"/>
      <w:jc w:val="center"/>
      <w:outlineLvl w:val="3"/>
    </w:pPr>
    <w:rPr>
      <w:rFonts w:ascii="Arial" w:hAnsi="Arial" w:cs="Arial"/>
      <w:sz w:val="56"/>
    </w:rPr>
  </w:style>
  <w:style w:type="paragraph" w:styleId="Heading5">
    <w:name w:val="heading 5"/>
    <w:basedOn w:val="Normal"/>
    <w:next w:val="Normal"/>
    <w:qFormat/>
    <w:rsid w:val="00832A6C"/>
    <w:pPr>
      <w:keepNext/>
      <w:spacing w:line="360" w:lineRule="auto"/>
      <w:jc w:val="center"/>
      <w:outlineLvl w:val="4"/>
    </w:pPr>
    <w:rPr>
      <w:rFonts w:ascii="Arial" w:hAnsi="Arial" w:cs="Arial"/>
      <w:u w:val="single"/>
    </w:rPr>
  </w:style>
  <w:style w:type="paragraph" w:styleId="Heading6">
    <w:name w:val="heading 6"/>
    <w:basedOn w:val="Normal"/>
    <w:next w:val="Normal"/>
    <w:qFormat/>
    <w:rsid w:val="00832A6C"/>
    <w:pPr>
      <w:keepNext/>
      <w:spacing w:line="360" w:lineRule="auto"/>
      <w:jc w:val="right"/>
      <w:outlineLvl w:val="5"/>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32A6C"/>
    <w:pPr>
      <w:spacing w:line="360" w:lineRule="auto"/>
      <w:ind w:left="720"/>
      <w:jc w:val="both"/>
    </w:pPr>
    <w:rPr>
      <w:rFonts w:ascii="Arial" w:hAnsi="Arial" w:cs="Arial"/>
    </w:rPr>
  </w:style>
  <w:style w:type="paragraph" w:styleId="BodyText">
    <w:name w:val="Body Text"/>
    <w:basedOn w:val="Normal"/>
    <w:rsid w:val="00832A6C"/>
    <w:pPr>
      <w:spacing w:line="360" w:lineRule="auto"/>
      <w:jc w:val="both"/>
    </w:pPr>
    <w:rPr>
      <w:rFonts w:ascii="Arial" w:hAnsi="Arial" w:cs="Arial"/>
    </w:rPr>
  </w:style>
  <w:style w:type="paragraph" w:styleId="Header">
    <w:name w:val="header"/>
    <w:basedOn w:val="Normal"/>
    <w:link w:val="HeaderChar"/>
    <w:uiPriority w:val="99"/>
    <w:rsid w:val="00832A6C"/>
    <w:pPr>
      <w:tabs>
        <w:tab w:val="center" w:pos="4153"/>
        <w:tab w:val="right" w:pos="8306"/>
      </w:tabs>
    </w:pPr>
  </w:style>
  <w:style w:type="character" w:styleId="PageNumber">
    <w:name w:val="page number"/>
    <w:basedOn w:val="DefaultParagraphFont"/>
    <w:rsid w:val="00832A6C"/>
  </w:style>
  <w:style w:type="paragraph" w:styleId="BodyText2">
    <w:name w:val="Body Text 2"/>
    <w:basedOn w:val="Normal"/>
    <w:rsid w:val="00832A6C"/>
    <w:pPr>
      <w:spacing w:line="360" w:lineRule="auto"/>
      <w:jc w:val="both"/>
    </w:pPr>
    <w:rPr>
      <w:rFonts w:ascii="Arial" w:hAnsi="Arial" w:cs="Arial"/>
      <w:u w:val="single"/>
    </w:rPr>
  </w:style>
  <w:style w:type="paragraph" w:styleId="Footer">
    <w:name w:val="footer"/>
    <w:basedOn w:val="Normal"/>
    <w:link w:val="FooterChar"/>
    <w:uiPriority w:val="99"/>
    <w:rsid w:val="0027407D"/>
    <w:pPr>
      <w:tabs>
        <w:tab w:val="center" w:pos="4680"/>
        <w:tab w:val="right" w:pos="9360"/>
      </w:tabs>
    </w:pPr>
  </w:style>
  <w:style w:type="character" w:customStyle="1" w:styleId="FooterChar">
    <w:name w:val="Footer Char"/>
    <w:basedOn w:val="DefaultParagraphFont"/>
    <w:link w:val="Footer"/>
    <w:uiPriority w:val="99"/>
    <w:rsid w:val="0027407D"/>
    <w:rPr>
      <w:sz w:val="24"/>
      <w:szCs w:val="24"/>
      <w:lang w:val="en-GB"/>
    </w:rPr>
  </w:style>
  <w:style w:type="paragraph" w:styleId="NoSpacing">
    <w:name w:val="No Spacing"/>
    <w:link w:val="NoSpacingChar"/>
    <w:uiPriority w:val="1"/>
    <w:qFormat/>
    <w:rsid w:val="00380592"/>
    <w:rPr>
      <w:rFonts w:ascii="Calibri" w:hAnsi="Calibri"/>
      <w:sz w:val="22"/>
      <w:szCs w:val="22"/>
    </w:rPr>
  </w:style>
  <w:style w:type="character" w:customStyle="1" w:styleId="NoSpacingChar">
    <w:name w:val="No Spacing Char"/>
    <w:basedOn w:val="DefaultParagraphFont"/>
    <w:link w:val="NoSpacing"/>
    <w:uiPriority w:val="1"/>
    <w:rsid w:val="00380592"/>
    <w:rPr>
      <w:rFonts w:ascii="Calibri" w:hAnsi="Calibri"/>
      <w:sz w:val="22"/>
      <w:szCs w:val="22"/>
      <w:lang w:val="en-US" w:eastAsia="en-US" w:bidi="ar-SA"/>
    </w:rPr>
  </w:style>
  <w:style w:type="paragraph" w:styleId="BalloonText">
    <w:name w:val="Balloon Text"/>
    <w:basedOn w:val="Normal"/>
    <w:link w:val="BalloonTextChar"/>
    <w:uiPriority w:val="99"/>
    <w:rsid w:val="00380592"/>
    <w:rPr>
      <w:rFonts w:ascii="Tahoma" w:hAnsi="Tahoma" w:cs="Tahoma"/>
      <w:sz w:val="16"/>
      <w:szCs w:val="16"/>
    </w:rPr>
  </w:style>
  <w:style w:type="character" w:customStyle="1" w:styleId="BalloonTextChar">
    <w:name w:val="Balloon Text Char"/>
    <w:basedOn w:val="DefaultParagraphFont"/>
    <w:link w:val="BalloonText"/>
    <w:uiPriority w:val="99"/>
    <w:rsid w:val="00380592"/>
    <w:rPr>
      <w:rFonts w:ascii="Tahoma" w:hAnsi="Tahoma" w:cs="Tahoma"/>
      <w:sz w:val="16"/>
      <w:szCs w:val="16"/>
      <w:lang w:val="en-GB"/>
    </w:rPr>
  </w:style>
  <w:style w:type="character" w:customStyle="1" w:styleId="HeaderChar">
    <w:name w:val="Header Char"/>
    <w:basedOn w:val="DefaultParagraphFont"/>
    <w:link w:val="Header"/>
    <w:uiPriority w:val="99"/>
    <w:rsid w:val="0085480D"/>
    <w:rPr>
      <w:sz w:val="24"/>
      <w:szCs w:val="24"/>
      <w:lang w:val="en-GB"/>
    </w:rPr>
  </w:style>
  <w:style w:type="paragraph" w:styleId="ListParagraph">
    <w:name w:val="List Paragraph"/>
    <w:basedOn w:val="Normal"/>
    <w:uiPriority w:val="34"/>
    <w:qFormat/>
    <w:rsid w:val="0085480D"/>
    <w:pPr>
      <w:ind w:left="720"/>
      <w:contextualSpacing/>
    </w:pPr>
  </w:style>
  <w:style w:type="table" w:styleId="TableGrid">
    <w:name w:val="Table Grid"/>
    <w:basedOn w:val="TableNormal"/>
    <w:uiPriority w:val="59"/>
    <w:rsid w:val="002411D4"/>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rsid w:val="00ED210E"/>
    <w:rPr>
      <w:sz w:val="16"/>
      <w:szCs w:val="16"/>
    </w:rPr>
  </w:style>
  <w:style w:type="paragraph" w:styleId="CommentText">
    <w:name w:val="annotation text"/>
    <w:basedOn w:val="Normal"/>
    <w:link w:val="CommentTextChar"/>
    <w:rsid w:val="00ED210E"/>
    <w:rPr>
      <w:sz w:val="20"/>
      <w:szCs w:val="20"/>
    </w:rPr>
  </w:style>
  <w:style w:type="character" w:customStyle="1" w:styleId="CommentTextChar">
    <w:name w:val="Comment Text Char"/>
    <w:basedOn w:val="DefaultParagraphFont"/>
    <w:link w:val="CommentText"/>
    <w:rsid w:val="00ED210E"/>
    <w:rPr>
      <w:lang w:val="en-GB"/>
    </w:rPr>
  </w:style>
  <w:style w:type="paragraph" w:styleId="CommentSubject">
    <w:name w:val="annotation subject"/>
    <w:basedOn w:val="CommentText"/>
    <w:next w:val="CommentText"/>
    <w:link w:val="CommentSubjectChar"/>
    <w:rsid w:val="00ED210E"/>
    <w:rPr>
      <w:b/>
      <w:bCs/>
    </w:rPr>
  </w:style>
  <w:style w:type="character" w:customStyle="1" w:styleId="CommentSubjectChar">
    <w:name w:val="Comment Subject Char"/>
    <w:basedOn w:val="CommentTextChar"/>
    <w:link w:val="CommentSubject"/>
    <w:rsid w:val="00ED210E"/>
    <w:rPr>
      <w:b/>
      <w:bCs/>
      <w:lang w:val="en-GB"/>
    </w:rPr>
  </w:style>
  <w:style w:type="character" w:customStyle="1" w:styleId="BodyTextIndentChar">
    <w:name w:val="Body Text Indent Char"/>
    <w:basedOn w:val="DefaultParagraphFont"/>
    <w:link w:val="BodyTextIndent"/>
    <w:rsid w:val="009A1233"/>
    <w:rPr>
      <w:rFonts w:ascii="Arial" w:hAnsi="Arial" w:cs="Arial"/>
      <w:sz w:val="24"/>
      <w:szCs w:val="24"/>
      <w:lang w:val="en-GB"/>
    </w:rPr>
  </w:style>
  <w:style w:type="paragraph" w:customStyle="1" w:styleId="Default">
    <w:name w:val="Default"/>
    <w:rsid w:val="00274395"/>
    <w:pPr>
      <w:autoSpaceDE w:val="0"/>
      <w:autoSpaceDN w:val="0"/>
      <w:adjustRightInd w:val="0"/>
    </w:pPr>
    <w:rPr>
      <w:rFonts w:ascii="Arial" w:hAnsi="Arial" w:cs="Arial"/>
      <w:color w:val="000000"/>
      <w:sz w:val="24"/>
      <w:szCs w:val="24"/>
      <w:lang w:val="en-ZA"/>
    </w:rPr>
  </w:style>
  <w:style w:type="paragraph" w:styleId="TOCHeading">
    <w:name w:val="TOC Heading"/>
    <w:basedOn w:val="Heading1"/>
    <w:next w:val="Normal"/>
    <w:uiPriority w:val="39"/>
    <w:unhideWhenUsed/>
    <w:qFormat/>
    <w:rsid w:val="00A2343B"/>
    <w:pPr>
      <w:keepLines/>
      <w:spacing w:before="24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A2343B"/>
    <w:pPr>
      <w:spacing w:after="100"/>
    </w:pPr>
  </w:style>
  <w:style w:type="paragraph" w:styleId="TOC2">
    <w:name w:val="toc 2"/>
    <w:basedOn w:val="Normal"/>
    <w:next w:val="Normal"/>
    <w:autoRedefine/>
    <w:uiPriority w:val="39"/>
    <w:unhideWhenUsed/>
    <w:rsid w:val="00A2343B"/>
    <w:pPr>
      <w:spacing w:after="100"/>
      <w:ind w:left="240"/>
    </w:pPr>
  </w:style>
  <w:style w:type="paragraph" w:styleId="TOC3">
    <w:name w:val="toc 3"/>
    <w:basedOn w:val="Normal"/>
    <w:next w:val="Normal"/>
    <w:autoRedefine/>
    <w:uiPriority w:val="39"/>
    <w:unhideWhenUsed/>
    <w:rsid w:val="00A2343B"/>
    <w:pPr>
      <w:spacing w:after="100"/>
      <w:ind w:left="480"/>
    </w:pPr>
  </w:style>
  <w:style w:type="character" w:styleId="Hyperlink">
    <w:name w:val="Hyperlink"/>
    <w:basedOn w:val="DefaultParagraphFont"/>
    <w:uiPriority w:val="99"/>
    <w:unhideWhenUsed/>
    <w:rsid w:val="00A234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22529">
      <w:bodyDiv w:val="1"/>
      <w:marLeft w:val="0"/>
      <w:marRight w:val="0"/>
      <w:marTop w:val="0"/>
      <w:marBottom w:val="0"/>
      <w:divBdr>
        <w:top w:val="none" w:sz="0" w:space="0" w:color="auto"/>
        <w:left w:val="none" w:sz="0" w:space="0" w:color="auto"/>
        <w:bottom w:val="none" w:sz="0" w:space="0" w:color="auto"/>
        <w:right w:val="none" w:sz="0" w:space="0" w:color="auto"/>
      </w:divBdr>
    </w:div>
    <w:div w:id="297566081">
      <w:bodyDiv w:val="1"/>
      <w:marLeft w:val="0"/>
      <w:marRight w:val="0"/>
      <w:marTop w:val="0"/>
      <w:marBottom w:val="0"/>
      <w:divBdr>
        <w:top w:val="none" w:sz="0" w:space="0" w:color="auto"/>
        <w:left w:val="none" w:sz="0" w:space="0" w:color="auto"/>
        <w:bottom w:val="none" w:sz="0" w:space="0" w:color="auto"/>
        <w:right w:val="none" w:sz="0" w:space="0" w:color="auto"/>
      </w:divBdr>
    </w:div>
    <w:div w:id="359016589">
      <w:bodyDiv w:val="1"/>
      <w:marLeft w:val="0"/>
      <w:marRight w:val="0"/>
      <w:marTop w:val="0"/>
      <w:marBottom w:val="0"/>
      <w:divBdr>
        <w:top w:val="none" w:sz="0" w:space="0" w:color="auto"/>
        <w:left w:val="none" w:sz="0" w:space="0" w:color="auto"/>
        <w:bottom w:val="none" w:sz="0" w:space="0" w:color="auto"/>
        <w:right w:val="none" w:sz="0" w:space="0" w:color="auto"/>
      </w:divBdr>
    </w:div>
    <w:div w:id="400761808">
      <w:bodyDiv w:val="1"/>
      <w:marLeft w:val="0"/>
      <w:marRight w:val="0"/>
      <w:marTop w:val="0"/>
      <w:marBottom w:val="0"/>
      <w:divBdr>
        <w:top w:val="none" w:sz="0" w:space="0" w:color="auto"/>
        <w:left w:val="none" w:sz="0" w:space="0" w:color="auto"/>
        <w:bottom w:val="none" w:sz="0" w:space="0" w:color="auto"/>
        <w:right w:val="none" w:sz="0" w:space="0" w:color="auto"/>
      </w:divBdr>
    </w:div>
    <w:div w:id="699088719">
      <w:bodyDiv w:val="1"/>
      <w:marLeft w:val="0"/>
      <w:marRight w:val="0"/>
      <w:marTop w:val="0"/>
      <w:marBottom w:val="0"/>
      <w:divBdr>
        <w:top w:val="none" w:sz="0" w:space="0" w:color="auto"/>
        <w:left w:val="none" w:sz="0" w:space="0" w:color="auto"/>
        <w:bottom w:val="none" w:sz="0" w:space="0" w:color="auto"/>
        <w:right w:val="none" w:sz="0" w:space="0" w:color="auto"/>
      </w:divBdr>
    </w:div>
    <w:div w:id="1013604720">
      <w:bodyDiv w:val="1"/>
      <w:marLeft w:val="0"/>
      <w:marRight w:val="0"/>
      <w:marTop w:val="0"/>
      <w:marBottom w:val="0"/>
      <w:divBdr>
        <w:top w:val="none" w:sz="0" w:space="0" w:color="auto"/>
        <w:left w:val="none" w:sz="0" w:space="0" w:color="auto"/>
        <w:bottom w:val="none" w:sz="0" w:space="0" w:color="auto"/>
        <w:right w:val="none" w:sz="0" w:space="0" w:color="auto"/>
      </w:divBdr>
    </w:div>
    <w:div w:id="1156335098">
      <w:bodyDiv w:val="1"/>
      <w:marLeft w:val="0"/>
      <w:marRight w:val="0"/>
      <w:marTop w:val="0"/>
      <w:marBottom w:val="0"/>
      <w:divBdr>
        <w:top w:val="none" w:sz="0" w:space="0" w:color="auto"/>
        <w:left w:val="none" w:sz="0" w:space="0" w:color="auto"/>
        <w:bottom w:val="none" w:sz="0" w:space="0" w:color="auto"/>
        <w:right w:val="none" w:sz="0" w:space="0" w:color="auto"/>
      </w:divBdr>
    </w:div>
    <w:div w:id="1217160868">
      <w:bodyDiv w:val="1"/>
      <w:marLeft w:val="0"/>
      <w:marRight w:val="0"/>
      <w:marTop w:val="0"/>
      <w:marBottom w:val="0"/>
      <w:divBdr>
        <w:top w:val="none" w:sz="0" w:space="0" w:color="auto"/>
        <w:left w:val="none" w:sz="0" w:space="0" w:color="auto"/>
        <w:bottom w:val="none" w:sz="0" w:space="0" w:color="auto"/>
        <w:right w:val="none" w:sz="0" w:space="0" w:color="auto"/>
      </w:divBdr>
    </w:div>
    <w:div w:id="1221745420">
      <w:bodyDiv w:val="1"/>
      <w:marLeft w:val="0"/>
      <w:marRight w:val="0"/>
      <w:marTop w:val="0"/>
      <w:marBottom w:val="0"/>
      <w:divBdr>
        <w:top w:val="none" w:sz="0" w:space="0" w:color="auto"/>
        <w:left w:val="none" w:sz="0" w:space="0" w:color="auto"/>
        <w:bottom w:val="none" w:sz="0" w:space="0" w:color="auto"/>
        <w:right w:val="none" w:sz="0" w:space="0" w:color="auto"/>
      </w:divBdr>
    </w:div>
    <w:div w:id="1277326596">
      <w:bodyDiv w:val="1"/>
      <w:marLeft w:val="0"/>
      <w:marRight w:val="0"/>
      <w:marTop w:val="0"/>
      <w:marBottom w:val="0"/>
      <w:divBdr>
        <w:top w:val="none" w:sz="0" w:space="0" w:color="auto"/>
        <w:left w:val="none" w:sz="0" w:space="0" w:color="auto"/>
        <w:bottom w:val="none" w:sz="0" w:space="0" w:color="auto"/>
        <w:right w:val="none" w:sz="0" w:space="0" w:color="auto"/>
      </w:divBdr>
    </w:div>
    <w:div w:id="1330328039">
      <w:bodyDiv w:val="1"/>
      <w:marLeft w:val="0"/>
      <w:marRight w:val="0"/>
      <w:marTop w:val="0"/>
      <w:marBottom w:val="0"/>
      <w:divBdr>
        <w:top w:val="none" w:sz="0" w:space="0" w:color="auto"/>
        <w:left w:val="none" w:sz="0" w:space="0" w:color="auto"/>
        <w:bottom w:val="none" w:sz="0" w:space="0" w:color="auto"/>
        <w:right w:val="none" w:sz="0" w:space="0" w:color="auto"/>
      </w:divBdr>
    </w:div>
    <w:div w:id="1361711406">
      <w:bodyDiv w:val="1"/>
      <w:marLeft w:val="0"/>
      <w:marRight w:val="0"/>
      <w:marTop w:val="0"/>
      <w:marBottom w:val="0"/>
      <w:divBdr>
        <w:top w:val="none" w:sz="0" w:space="0" w:color="auto"/>
        <w:left w:val="none" w:sz="0" w:space="0" w:color="auto"/>
        <w:bottom w:val="none" w:sz="0" w:space="0" w:color="auto"/>
        <w:right w:val="none" w:sz="0" w:space="0" w:color="auto"/>
      </w:divBdr>
    </w:div>
    <w:div w:id="1575166369">
      <w:bodyDiv w:val="1"/>
      <w:marLeft w:val="0"/>
      <w:marRight w:val="0"/>
      <w:marTop w:val="0"/>
      <w:marBottom w:val="0"/>
      <w:divBdr>
        <w:top w:val="none" w:sz="0" w:space="0" w:color="auto"/>
        <w:left w:val="none" w:sz="0" w:space="0" w:color="auto"/>
        <w:bottom w:val="none" w:sz="0" w:space="0" w:color="auto"/>
        <w:right w:val="none" w:sz="0" w:space="0" w:color="auto"/>
      </w:divBdr>
    </w:div>
    <w:div w:id="162333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gif"/><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9.emf"/><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7CE233-9B9E-4E0F-A775-AA7329D9C20A}"/>
</file>

<file path=customXml/itemProps2.xml><?xml version="1.0" encoding="utf-8"?>
<ds:datastoreItem xmlns:ds="http://schemas.openxmlformats.org/officeDocument/2006/customXml" ds:itemID="{66DD7995-1791-4E06-8FDB-F19F45D79D34}"/>
</file>

<file path=customXml/itemProps3.xml><?xml version="1.0" encoding="utf-8"?>
<ds:datastoreItem xmlns:ds="http://schemas.openxmlformats.org/officeDocument/2006/customXml" ds:itemID="{716225C6-2373-4627-B4D4-C125078DF884}"/>
</file>

<file path=customXml/itemProps4.xml><?xml version="1.0" encoding="utf-8"?>
<ds:datastoreItem xmlns:ds="http://schemas.openxmlformats.org/officeDocument/2006/customXml" ds:itemID="{37B0683B-978D-49B3-80D5-B388F9A1F74E}"/>
</file>

<file path=docProps/app.xml><?xml version="1.0" encoding="utf-8"?>
<Properties xmlns="http://schemas.openxmlformats.org/officeDocument/2006/extended-properties" xmlns:vt="http://schemas.openxmlformats.org/officeDocument/2006/docPropsVTypes">
  <Template>Normal</Template>
  <TotalTime>1</TotalTime>
  <Pages>48</Pages>
  <Words>10285</Words>
  <Characters>58626</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APPROVED ASSET MANAGEMENT POLICY</vt:lpstr>
    </vt:vector>
  </TitlesOfParts>
  <Company>ASSET MANAGEMENT UNIT</Company>
  <LinksUpToDate>false</LinksUpToDate>
  <CharactersWithSpaces>68774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ASSET MANAGEMENT POLICY</dc:title>
  <dc:creator>FINANCE DEPARTMENT</dc:creator>
  <cp:lastModifiedBy>Avhasei Tshivhase</cp:lastModifiedBy>
  <cp:revision>2</cp:revision>
  <cp:lastPrinted>2017-03-14T07:10:00Z</cp:lastPrinted>
  <dcterms:created xsi:type="dcterms:W3CDTF">2019-05-24T07:23:00Z</dcterms:created>
  <dcterms:modified xsi:type="dcterms:W3CDTF">2019-05-24T07:23:00Z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